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0A" w:rsidRPr="00C441D6" w:rsidRDefault="0021410A" w:rsidP="00827280">
      <w:pPr>
        <w:spacing w:line="240" w:lineRule="auto"/>
        <w:contextualSpacing/>
        <w:rPr>
          <w:rFonts w:asciiTheme="minorHAnsi" w:hAnsiTheme="minorHAnsi"/>
          <w:b/>
          <w:sz w:val="20"/>
          <w:szCs w:val="20"/>
        </w:rPr>
      </w:pPr>
    </w:p>
    <w:p w:rsidR="00C441D6" w:rsidRPr="00C441D6" w:rsidRDefault="00C441D6" w:rsidP="00C441D6">
      <w:pPr>
        <w:widowControl w:val="0"/>
        <w:autoSpaceDE w:val="0"/>
        <w:autoSpaceDN w:val="0"/>
        <w:adjustRightInd w:val="0"/>
        <w:jc w:val="center"/>
        <w:rPr>
          <w:b/>
          <w:bCs/>
          <w:i/>
          <w:iCs/>
          <w:sz w:val="28"/>
          <w:szCs w:val="28"/>
        </w:rPr>
      </w:pPr>
    </w:p>
    <w:p w:rsidR="00C441D6" w:rsidRPr="00C441D6" w:rsidRDefault="00C441D6" w:rsidP="00C441D6">
      <w:pPr>
        <w:widowControl w:val="0"/>
        <w:autoSpaceDE w:val="0"/>
        <w:autoSpaceDN w:val="0"/>
        <w:adjustRightInd w:val="0"/>
        <w:jc w:val="center"/>
        <w:rPr>
          <w:b/>
          <w:bCs/>
          <w:i/>
          <w:iCs/>
          <w:sz w:val="48"/>
          <w:szCs w:val="48"/>
        </w:rPr>
      </w:pPr>
      <w:r w:rsidRPr="00C441D6">
        <w:rPr>
          <w:b/>
          <w:bCs/>
          <w:i/>
          <w:iCs/>
          <w:sz w:val="48"/>
          <w:szCs w:val="48"/>
        </w:rPr>
        <w:t>OSNOVNA ŠKOLA DR. JURE TURIĆA</w:t>
      </w:r>
    </w:p>
    <w:p w:rsidR="00C441D6" w:rsidRPr="00C441D6" w:rsidRDefault="00C441D6" w:rsidP="00C441D6">
      <w:pPr>
        <w:widowControl w:val="0"/>
        <w:autoSpaceDE w:val="0"/>
        <w:autoSpaceDN w:val="0"/>
        <w:adjustRightInd w:val="0"/>
        <w:jc w:val="center"/>
        <w:rPr>
          <w:b/>
          <w:bCs/>
          <w:i/>
          <w:iCs/>
          <w:sz w:val="28"/>
          <w:szCs w:val="28"/>
        </w:rPr>
      </w:pPr>
    </w:p>
    <w:p w:rsidR="00C441D6" w:rsidRPr="00C441D6" w:rsidRDefault="00C441D6" w:rsidP="00C441D6">
      <w:pPr>
        <w:widowControl w:val="0"/>
        <w:autoSpaceDE w:val="0"/>
        <w:autoSpaceDN w:val="0"/>
        <w:adjustRightInd w:val="0"/>
        <w:jc w:val="center"/>
        <w:rPr>
          <w:b/>
          <w:bCs/>
          <w:i/>
          <w:iCs/>
          <w:sz w:val="28"/>
          <w:szCs w:val="28"/>
        </w:rPr>
      </w:pPr>
    </w:p>
    <w:p w:rsidR="00C441D6" w:rsidRPr="00C441D6" w:rsidRDefault="00C441D6" w:rsidP="00C441D6">
      <w:pPr>
        <w:widowControl w:val="0"/>
        <w:autoSpaceDE w:val="0"/>
        <w:autoSpaceDN w:val="0"/>
        <w:adjustRightInd w:val="0"/>
        <w:jc w:val="center"/>
        <w:rPr>
          <w:b/>
          <w:bCs/>
          <w:i/>
          <w:iCs/>
          <w:sz w:val="28"/>
          <w:szCs w:val="28"/>
        </w:rPr>
      </w:pPr>
    </w:p>
    <w:p w:rsidR="00C441D6" w:rsidRPr="00C441D6" w:rsidRDefault="00C441D6" w:rsidP="00C441D6">
      <w:pPr>
        <w:widowControl w:val="0"/>
        <w:autoSpaceDE w:val="0"/>
        <w:autoSpaceDN w:val="0"/>
        <w:adjustRightInd w:val="0"/>
        <w:jc w:val="center"/>
        <w:rPr>
          <w:b/>
          <w:bCs/>
          <w:i/>
          <w:iCs/>
          <w:sz w:val="56"/>
          <w:szCs w:val="56"/>
        </w:rPr>
      </w:pPr>
      <w:r w:rsidRPr="00C441D6">
        <w:rPr>
          <w:b/>
          <w:bCs/>
          <w:i/>
          <w:iCs/>
          <w:sz w:val="56"/>
          <w:szCs w:val="56"/>
        </w:rPr>
        <w:t xml:space="preserve">IZMJENE I DOPUNE GODIŠNJEG PLANA </w:t>
      </w:r>
    </w:p>
    <w:p w:rsidR="00C441D6" w:rsidRPr="00C441D6" w:rsidRDefault="00C441D6" w:rsidP="00C441D6">
      <w:pPr>
        <w:widowControl w:val="0"/>
        <w:autoSpaceDE w:val="0"/>
        <w:autoSpaceDN w:val="0"/>
        <w:adjustRightInd w:val="0"/>
        <w:jc w:val="center"/>
        <w:rPr>
          <w:b/>
          <w:bCs/>
          <w:i/>
          <w:iCs/>
          <w:sz w:val="56"/>
          <w:szCs w:val="56"/>
        </w:rPr>
      </w:pPr>
      <w:r w:rsidRPr="00C441D6">
        <w:rPr>
          <w:b/>
          <w:bCs/>
          <w:i/>
          <w:iCs/>
          <w:sz w:val="56"/>
          <w:szCs w:val="56"/>
        </w:rPr>
        <w:t>I PROGRAMA RADA</w:t>
      </w:r>
    </w:p>
    <w:p w:rsidR="00C441D6" w:rsidRPr="00C441D6" w:rsidRDefault="00C441D6" w:rsidP="00C441D6">
      <w:pPr>
        <w:widowControl w:val="0"/>
        <w:autoSpaceDE w:val="0"/>
        <w:autoSpaceDN w:val="0"/>
        <w:adjustRightInd w:val="0"/>
        <w:jc w:val="center"/>
        <w:rPr>
          <w:b/>
          <w:bCs/>
          <w:i/>
          <w:iCs/>
          <w:sz w:val="56"/>
          <w:szCs w:val="56"/>
        </w:rPr>
      </w:pPr>
    </w:p>
    <w:p w:rsidR="00C441D6" w:rsidRPr="00C441D6" w:rsidRDefault="00C441D6" w:rsidP="00C441D6">
      <w:pPr>
        <w:widowControl w:val="0"/>
        <w:autoSpaceDE w:val="0"/>
        <w:autoSpaceDN w:val="0"/>
        <w:adjustRightInd w:val="0"/>
        <w:jc w:val="center"/>
        <w:rPr>
          <w:b/>
          <w:bCs/>
          <w:i/>
          <w:iCs/>
          <w:sz w:val="28"/>
          <w:szCs w:val="28"/>
        </w:rPr>
      </w:pPr>
    </w:p>
    <w:p w:rsidR="00C441D6" w:rsidRPr="00C441D6" w:rsidRDefault="00C441D6" w:rsidP="00C441D6">
      <w:pPr>
        <w:widowControl w:val="0"/>
        <w:autoSpaceDE w:val="0"/>
        <w:autoSpaceDN w:val="0"/>
        <w:adjustRightInd w:val="0"/>
        <w:jc w:val="center"/>
        <w:rPr>
          <w:b/>
          <w:bCs/>
          <w:i/>
          <w:iCs/>
          <w:sz w:val="40"/>
          <w:szCs w:val="40"/>
        </w:rPr>
      </w:pPr>
      <w:r w:rsidRPr="00C441D6">
        <w:rPr>
          <w:b/>
          <w:bCs/>
          <w:i/>
          <w:iCs/>
          <w:sz w:val="40"/>
          <w:szCs w:val="40"/>
        </w:rPr>
        <w:t>ŠKOLSKA GODINA 2014. / 2015.</w:t>
      </w:r>
    </w:p>
    <w:p w:rsidR="00C441D6" w:rsidRPr="00C441D6" w:rsidRDefault="00C441D6" w:rsidP="00C441D6">
      <w:pPr>
        <w:widowControl w:val="0"/>
        <w:autoSpaceDE w:val="0"/>
        <w:autoSpaceDN w:val="0"/>
        <w:adjustRightInd w:val="0"/>
        <w:jc w:val="center"/>
        <w:rPr>
          <w:b/>
          <w:bCs/>
          <w:i/>
          <w:iCs/>
          <w:sz w:val="28"/>
          <w:szCs w:val="28"/>
        </w:rPr>
      </w:pPr>
    </w:p>
    <w:p w:rsidR="00C441D6" w:rsidRPr="00C441D6" w:rsidRDefault="00C441D6" w:rsidP="00C441D6">
      <w:pPr>
        <w:widowControl w:val="0"/>
        <w:autoSpaceDE w:val="0"/>
        <w:autoSpaceDN w:val="0"/>
        <w:adjustRightInd w:val="0"/>
        <w:jc w:val="center"/>
        <w:rPr>
          <w:b/>
          <w:bCs/>
          <w:i/>
          <w:iCs/>
          <w:sz w:val="28"/>
          <w:szCs w:val="28"/>
        </w:rPr>
      </w:pPr>
    </w:p>
    <w:p w:rsidR="00C441D6" w:rsidRPr="00C441D6" w:rsidRDefault="00C441D6" w:rsidP="00C441D6">
      <w:pPr>
        <w:widowControl w:val="0"/>
        <w:autoSpaceDE w:val="0"/>
        <w:autoSpaceDN w:val="0"/>
        <w:adjustRightInd w:val="0"/>
        <w:jc w:val="center"/>
        <w:rPr>
          <w:i/>
          <w:iCs/>
          <w:sz w:val="28"/>
          <w:szCs w:val="28"/>
        </w:rPr>
      </w:pPr>
    </w:p>
    <w:p w:rsidR="00C441D6" w:rsidRPr="00C441D6" w:rsidRDefault="00C441D6" w:rsidP="00C441D6">
      <w:pPr>
        <w:widowControl w:val="0"/>
        <w:autoSpaceDE w:val="0"/>
        <w:autoSpaceDN w:val="0"/>
        <w:adjustRightInd w:val="0"/>
        <w:jc w:val="both"/>
        <w:rPr>
          <w:i/>
          <w:iCs/>
          <w:sz w:val="28"/>
          <w:szCs w:val="28"/>
        </w:rPr>
      </w:pPr>
    </w:p>
    <w:p w:rsidR="00C441D6" w:rsidRPr="00C441D6" w:rsidRDefault="00C441D6" w:rsidP="00C441D6">
      <w:pPr>
        <w:widowControl w:val="0"/>
        <w:autoSpaceDE w:val="0"/>
        <w:autoSpaceDN w:val="0"/>
        <w:adjustRightInd w:val="0"/>
        <w:jc w:val="both"/>
        <w:rPr>
          <w:b/>
          <w:bCs/>
          <w:i/>
          <w:iCs/>
          <w:sz w:val="28"/>
          <w:szCs w:val="28"/>
        </w:rPr>
      </w:pPr>
      <w:r w:rsidRPr="00C441D6">
        <w:rPr>
          <w:b/>
          <w:i/>
          <w:iCs/>
          <w:sz w:val="28"/>
          <w:szCs w:val="28"/>
        </w:rPr>
        <w:lastRenderedPageBreak/>
        <w:t>N</w:t>
      </w:r>
      <w:r w:rsidRPr="00C441D6">
        <w:rPr>
          <w:b/>
          <w:bCs/>
          <w:i/>
          <w:iCs/>
          <w:sz w:val="28"/>
          <w:szCs w:val="28"/>
        </w:rPr>
        <w:t xml:space="preserve">a temelju članka 28. Zakona o odgoju i obrazovanju u osnovnoj i srednjoj školi i članka 38. Statuta Osnovne škole dr. Jure Turića, Miroslava Kraljevića 15, Gospić, Školski odbor na sjednici održanoj 18. prosinca 2014. godine, a na prijedlog ravnatelja uz prethodno razmatranje školskih stručnih aktiva donosi  </w:t>
      </w:r>
    </w:p>
    <w:p w:rsidR="00C441D6" w:rsidRPr="00C441D6" w:rsidRDefault="00C441D6" w:rsidP="00C441D6">
      <w:pPr>
        <w:widowControl w:val="0"/>
        <w:autoSpaceDE w:val="0"/>
        <w:autoSpaceDN w:val="0"/>
        <w:adjustRightInd w:val="0"/>
        <w:jc w:val="both"/>
        <w:rPr>
          <w:b/>
          <w:bCs/>
          <w:i/>
          <w:iCs/>
          <w:sz w:val="28"/>
          <w:szCs w:val="28"/>
        </w:rPr>
      </w:pPr>
    </w:p>
    <w:p w:rsidR="00C441D6" w:rsidRPr="00C441D6" w:rsidRDefault="00C441D6" w:rsidP="00C441D6">
      <w:pPr>
        <w:widowControl w:val="0"/>
        <w:autoSpaceDE w:val="0"/>
        <w:autoSpaceDN w:val="0"/>
        <w:adjustRightInd w:val="0"/>
        <w:jc w:val="both"/>
        <w:rPr>
          <w:b/>
          <w:bCs/>
          <w:i/>
          <w:iCs/>
          <w:sz w:val="28"/>
          <w:szCs w:val="28"/>
        </w:rPr>
      </w:pPr>
    </w:p>
    <w:p w:rsidR="00C441D6" w:rsidRPr="00C441D6" w:rsidRDefault="00C441D6" w:rsidP="00C441D6">
      <w:pPr>
        <w:widowControl w:val="0"/>
        <w:autoSpaceDE w:val="0"/>
        <w:autoSpaceDN w:val="0"/>
        <w:adjustRightInd w:val="0"/>
        <w:jc w:val="center"/>
        <w:rPr>
          <w:b/>
          <w:bCs/>
          <w:i/>
          <w:iCs/>
          <w:sz w:val="36"/>
          <w:szCs w:val="36"/>
        </w:rPr>
      </w:pPr>
      <w:r w:rsidRPr="00C441D6">
        <w:rPr>
          <w:b/>
          <w:bCs/>
          <w:i/>
          <w:iCs/>
          <w:sz w:val="36"/>
          <w:szCs w:val="36"/>
        </w:rPr>
        <w:t xml:space="preserve">IZMJENE I DOPUNE GODIŠNJEG PLANA </w:t>
      </w:r>
    </w:p>
    <w:p w:rsidR="00C441D6" w:rsidRPr="00C441D6" w:rsidRDefault="00C441D6" w:rsidP="00C441D6">
      <w:pPr>
        <w:widowControl w:val="0"/>
        <w:autoSpaceDE w:val="0"/>
        <w:autoSpaceDN w:val="0"/>
        <w:adjustRightInd w:val="0"/>
        <w:jc w:val="center"/>
        <w:rPr>
          <w:b/>
          <w:bCs/>
          <w:i/>
          <w:iCs/>
          <w:sz w:val="36"/>
          <w:szCs w:val="36"/>
        </w:rPr>
      </w:pPr>
      <w:r w:rsidRPr="00C441D6">
        <w:rPr>
          <w:b/>
          <w:bCs/>
          <w:i/>
          <w:iCs/>
          <w:sz w:val="36"/>
          <w:szCs w:val="36"/>
        </w:rPr>
        <w:t>I PROGRAMA RADA ZA ŠKOLSKU GODINU</w:t>
      </w:r>
    </w:p>
    <w:p w:rsidR="00C441D6" w:rsidRPr="00C441D6" w:rsidRDefault="00C441D6" w:rsidP="00C441D6">
      <w:pPr>
        <w:widowControl w:val="0"/>
        <w:autoSpaceDE w:val="0"/>
        <w:autoSpaceDN w:val="0"/>
        <w:adjustRightInd w:val="0"/>
        <w:jc w:val="center"/>
        <w:rPr>
          <w:b/>
          <w:bCs/>
          <w:i/>
          <w:iCs/>
          <w:sz w:val="36"/>
          <w:szCs w:val="36"/>
        </w:rPr>
      </w:pPr>
      <w:r>
        <w:rPr>
          <w:b/>
          <w:bCs/>
          <w:i/>
          <w:iCs/>
          <w:sz w:val="36"/>
          <w:szCs w:val="36"/>
        </w:rPr>
        <w:t>2</w:t>
      </w:r>
      <w:r w:rsidRPr="00C441D6">
        <w:rPr>
          <w:b/>
          <w:bCs/>
          <w:i/>
          <w:iCs/>
          <w:sz w:val="36"/>
          <w:szCs w:val="36"/>
        </w:rPr>
        <w:t>014./2015.</w:t>
      </w:r>
    </w:p>
    <w:p w:rsidR="00C441D6" w:rsidRDefault="00C441D6" w:rsidP="00C441D6">
      <w:pPr>
        <w:rPr>
          <w:i/>
          <w:iCs/>
        </w:rPr>
      </w:pPr>
      <w:r w:rsidRPr="00C441D6">
        <w:rPr>
          <w:i/>
          <w:iCs/>
        </w:rPr>
        <w:t xml:space="preserve"> </w:t>
      </w:r>
    </w:p>
    <w:p w:rsidR="007B1261" w:rsidRPr="00C441D6" w:rsidRDefault="007B1261" w:rsidP="00C441D6">
      <w:pPr>
        <w:rPr>
          <w:i/>
          <w:iCs/>
        </w:rPr>
      </w:pPr>
    </w:p>
    <w:p w:rsidR="00C441D6" w:rsidRPr="00C441D6" w:rsidRDefault="00C441D6" w:rsidP="00C441D6">
      <w:pPr>
        <w:rPr>
          <w:b/>
          <w:bCs/>
          <w:i/>
          <w:iCs/>
          <w:sz w:val="28"/>
          <w:szCs w:val="28"/>
        </w:rPr>
      </w:pPr>
    </w:p>
    <w:p w:rsidR="00C441D6" w:rsidRPr="00C441D6" w:rsidRDefault="00C441D6" w:rsidP="00C441D6">
      <w:pPr>
        <w:rPr>
          <w:b/>
          <w:bCs/>
          <w:i/>
          <w:iCs/>
          <w:sz w:val="24"/>
          <w:szCs w:val="24"/>
        </w:rPr>
      </w:pPr>
      <w:r w:rsidRPr="00C441D6">
        <w:rPr>
          <w:b/>
          <w:bCs/>
          <w:i/>
          <w:iCs/>
          <w:sz w:val="24"/>
          <w:szCs w:val="24"/>
        </w:rPr>
        <w:t xml:space="preserve">RAVNATELJ                                                      </w:t>
      </w:r>
      <w:r w:rsidRPr="00C441D6">
        <w:rPr>
          <w:b/>
          <w:bCs/>
          <w:i/>
          <w:iCs/>
          <w:sz w:val="24"/>
          <w:szCs w:val="24"/>
        </w:rPr>
        <w:tab/>
      </w:r>
      <w:r w:rsidRPr="00C441D6">
        <w:rPr>
          <w:b/>
          <w:bCs/>
          <w:i/>
          <w:iCs/>
          <w:sz w:val="24"/>
          <w:szCs w:val="24"/>
        </w:rPr>
        <w:tab/>
      </w:r>
      <w:r w:rsidRPr="00C441D6">
        <w:rPr>
          <w:b/>
          <w:bCs/>
          <w:i/>
          <w:iCs/>
          <w:sz w:val="24"/>
          <w:szCs w:val="24"/>
        </w:rPr>
        <w:tab/>
      </w:r>
      <w:r w:rsidRPr="00C441D6">
        <w:rPr>
          <w:b/>
          <w:bCs/>
          <w:i/>
          <w:iCs/>
          <w:sz w:val="24"/>
          <w:szCs w:val="24"/>
        </w:rPr>
        <w:tab/>
      </w:r>
      <w:r w:rsidRPr="00C441D6">
        <w:rPr>
          <w:b/>
          <w:bCs/>
          <w:i/>
          <w:iCs/>
          <w:sz w:val="24"/>
          <w:szCs w:val="24"/>
        </w:rPr>
        <w:tab/>
      </w:r>
      <w:r w:rsidRPr="00C441D6">
        <w:rPr>
          <w:b/>
          <w:bCs/>
          <w:i/>
          <w:iCs/>
          <w:sz w:val="24"/>
          <w:szCs w:val="24"/>
        </w:rPr>
        <w:tab/>
      </w:r>
      <w:r w:rsidRPr="00C441D6">
        <w:rPr>
          <w:b/>
          <w:bCs/>
          <w:i/>
          <w:iCs/>
          <w:sz w:val="24"/>
          <w:szCs w:val="24"/>
        </w:rPr>
        <w:tab/>
        <w:t xml:space="preserve"> </w:t>
      </w:r>
      <w:r>
        <w:rPr>
          <w:b/>
          <w:bCs/>
          <w:i/>
          <w:iCs/>
          <w:sz w:val="24"/>
          <w:szCs w:val="24"/>
        </w:rPr>
        <w:tab/>
      </w:r>
      <w:r w:rsidRPr="00C441D6">
        <w:rPr>
          <w:b/>
          <w:bCs/>
          <w:i/>
          <w:iCs/>
          <w:sz w:val="24"/>
          <w:szCs w:val="24"/>
        </w:rPr>
        <w:t>PREDSJEDNICA ŠKOLSKOG ODBORA</w:t>
      </w:r>
    </w:p>
    <w:p w:rsidR="00C441D6" w:rsidRPr="00C441D6" w:rsidRDefault="00C441D6" w:rsidP="00C441D6">
      <w:pPr>
        <w:rPr>
          <w:b/>
          <w:bCs/>
          <w:i/>
          <w:iCs/>
          <w:sz w:val="24"/>
          <w:szCs w:val="24"/>
        </w:rPr>
      </w:pPr>
      <w:r w:rsidRPr="00C441D6">
        <w:rPr>
          <w:b/>
          <w:bCs/>
          <w:i/>
          <w:iCs/>
          <w:sz w:val="24"/>
          <w:szCs w:val="24"/>
        </w:rPr>
        <w:t>Ivica Radošević</w:t>
      </w:r>
      <w:r w:rsidRPr="00C441D6">
        <w:rPr>
          <w:b/>
          <w:bCs/>
          <w:i/>
          <w:iCs/>
          <w:sz w:val="24"/>
          <w:szCs w:val="24"/>
        </w:rPr>
        <w:tab/>
      </w:r>
      <w:r w:rsidRPr="00C441D6">
        <w:rPr>
          <w:b/>
          <w:bCs/>
          <w:i/>
          <w:iCs/>
          <w:sz w:val="24"/>
          <w:szCs w:val="24"/>
        </w:rPr>
        <w:tab/>
      </w:r>
      <w:r w:rsidRPr="00C441D6">
        <w:rPr>
          <w:b/>
          <w:bCs/>
          <w:i/>
          <w:iCs/>
          <w:sz w:val="24"/>
          <w:szCs w:val="24"/>
        </w:rPr>
        <w:tab/>
      </w:r>
      <w:r w:rsidRPr="00C441D6">
        <w:rPr>
          <w:b/>
          <w:bCs/>
          <w:i/>
          <w:iCs/>
          <w:sz w:val="24"/>
          <w:szCs w:val="24"/>
        </w:rPr>
        <w:tab/>
      </w:r>
      <w:r w:rsidRPr="00C441D6">
        <w:rPr>
          <w:b/>
          <w:bCs/>
          <w:i/>
          <w:iCs/>
          <w:sz w:val="24"/>
          <w:szCs w:val="24"/>
        </w:rPr>
        <w:tab/>
        <w:t xml:space="preserve">       </w:t>
      </w:r>
      <w:r w:rsidRPr="00C441D6">
        <w:rPr>
          <w:b/>
          <w:bCs/>
          <w:i/>
          <w:iCs/>
          <w:sz w:val="24"/>
          <w:szCs w:val="24"/>
        </w:rPr>
        <w:tab/>
      </w:r>
      <w:r w:rsidRPr="00C441D6">
        <w:rPr>
          <w:b/>
          <w:bCs/>
          <w:i/>
          <w:iCs/>
          <w:sz w:val="24"/>
          <w:szCs w:val="24"/>
        </w:rPr>
        <w:tab/>
      </w:r>
      <w:r w:rsidRPr="00C441D6">
        <w:rPr>
          <w:b/>
          <w:bCs/>
          <w:i/>
          <w:iCs/>
          <w:sz w:val="24"/>
          <w:szCs w:val="24"/>
        </w:rPr>
        <w:tab/>
      </w:r>
      <w:r w:rsidRPr="00C441D6">
        <w:rPr>
          <w:b/>
          <w:bCs/>
          <w:i/>
          <w:iCs/>
          <w:sz w:val="24"/>
          <w:szCs w:val="24"/>
        </w:rPr>
        <w:tab/>
      </w:r>
      <w:r w:rsidRPr="00C441D6">
        <w:rPr>
          <w:b/>
          <w:bCs/>
          <w:i/>
          <w:iCs/>
          <w:sz w:val="24"/>
          <w:szCs w:val="24"/>
        </w:rPr>
        <w:tab/>
      </w:r>
      <w:r w:rsidRPr="00C441D6">
        <w:rPr>
          <w:b/>
          <w:bCs/>
          <w:i/>
          <w:iCs/>
          <w:sz w:val="24"/>
          <w:szCs w:val="24"/>
        </w:rPr>
        <w:tab/>
        <w:t xml:space="preserve"> Antonija Rosandić</w:t>
      </w:r>
    </w:p>
    <w:p w:rsidR="00C441D6" w:rsidRPr="00C441D6" w:rsidRDefault="00C441D6" w:rsidP="00C441D6">
      <w:pPr>
        <w:jc w:val="center"/>
        <w:rPr>
          <w:b/>
          <w:bCs/>
          <w:i/>
          <w:iCs/>
          <w:sz w:val="24"/>
          <w:szCs w:val="24"/>
        </w:rPr>
      </w:pPr>
      <w:r w:rsidRPr="00C441D6">
        <w:rPr>
          <w:b/>
          <w:bCs/>
          <w:i/>
          <w:iCs/>
          <w:sz w:val="24"/>
          <w:szCs w:val="24"/>
        </w:rPr>
        <w:t xml:space="preserve">                                                                          </w:t>
      </w:r>
    </w:p>
    <w:p w:rsidR="00C441D6" w:rsidRPr="00C441D6" w:rsidRDefault="00C441D6" w:rsidP="00C441D6">
      <w:pPr>
        <w:rPr>
          <w:b/>
          <w:bCs/>
          <w:i/>
          <w:iCs/>
          <w:sz w:val="24"/>
          <w:szCs w:val="24"/>
        </w:rPr>
      </w:pPr>
      <w:r w:rsidRPr="00C441D6">
        <w:rPr>
          <w:b/>
          <w:bCs/>
          <w:i/>
          <w:iCs/>
          <w:sz w:val="24"/>
          <w:szCs w:val="24"/>
        </w:rPr>
        <w:t>Klasa: 602-02</w:t>
      </w:r>
      <w:r w:rsidR="007071CF">
        <w:rPr>
          <w:b/>
          <w:bCs/>
          <w:i/>
          <w:iCs/>
          <w:sz w:val="24"/>
          <w:szCs w:val="24"/>
        </w:rPr>
        <w:t>/14</w:t>
      </w:r>
      <w:r w:rsidRPr="00C441D6">
        <w:rPr>
          <w:b/>
          <w:bCs/>
          <w:i/>
          <w:iCs/>
          <w:sz w:val="24"/>
          <w:szCs w:val="24"/>
        </w:rPr>
        <w:t>-01/60</w:t>
      </w:r>
    </w:p>
    <w:p w:rsidR="00C441D6" w:rsidRPr="007B1261" w:rsidRDefault="00C441D6" w:rsidP="007B1261">
      <w:pPr>
        <w:rPr>
          <w:b/>
          <w:bCs/>
          <w:i/>
          <w:iCs/>
          <w:sz w:val="24"/>
          <w:szCs w:val="24"/>
        </w:rPr>
      </w:pPr>
      <w:proofErr w:type="spellStart"/>
      <w:r w:rsidRPr="00C441D6">
        <w:rPr>
          <w:b/>
          <w:bCs/>
          <w:i/>
          <w:iCs/>
          <w:sz w:val="24"/>
          <w:szCs w:val="24"/>
        </w:rPr>
        <w:t>Urbroj</w:t>
      </w:r>
      <w:proofErr w:type="spellEnd"/>
      <w:r w:rsidRPr="00C441D6">
        <w:rPr>
          <w:b/>
          <w:bCs/>
          <w:i/>
          <w:iCs/>
          <w:sz w:val="24"/>
          <w:szCs w:val="24"/>
        </w:rPr>
        <w:t>: 2125-19-01-14-0</w:t>
      </w:r>
      <w:r w:rsidR="007071CF">
        <w:rPr>
          <w:b/>
          <w:bCs/>
          <w:i/>
          <w:iCs/>
          <w:sz w:val="24"/>
          <w:szCs w:val="24"/>
        </w:rPr>
        <w:t>2</w:t>
      </w:r>
    </w:p>
    <w:p w:rsidR="00C441D6" w:rsidRPr="00C441D6" w:rsidRDefault="00C441D6" w:rsidP="00C441D6">
      <w:pPr>
        <w:pStyle w:val="Naslov"/>
        <w:jc w:val="left"/>
        <w:rPr>
          <w:rFonts w:ascii="Times New Roman" w:hAnsi="Times New Roman" w:cs="Times New Roman"/>
          <w:i/>
          <w:iCs/>
          <w:color w:val="auto"/>
          <w:sz w:val="28"/>
          <w:szCs w:val="28"/>
        </w:rPr>
      </w:pPr>
    </w:p>
    <w:p w:rsidR="00C441D6" w:rsidRPr="00C441D6" w:rsidRDefault="007B1261" w:rsidP="00C441D6">
      <w:pPr>
        <w:widowControl w:val="0"/>
        <w:autoSpaceDE w:val="0"/>
        <w:autoSpaceDN w:val="0"/>
        <w:adjustRightInd w:val="0"/>
        <w:jc w:val="center"/>
        <w:rPr>
          <w:b/>
          <w:bCs/>
          <w:i/>
          <w:iCs/>
          <w:sz w:val="28"/>
          <w:szCs w:val="28"/>
        </w:rPr>
      </w:pPr>
      <w:r>
        <w:rPr>
          <w:b/>
          <w:bCs/>
          <w:i/>
          <w:iCs/>
          <w:sz w:val="28"/>
          <w:szCs w:val="28"/>
        </w:rPr>
        <w:t>Gospić, 18</w:t>
      </w:r>
      <w:r w:rsidR="00C441D6" w:rsidRPr="00C441D6">
        <w:rPr>
          <w:b/>
          <w:bCs/>
          <w:i/>
          <w:iCs/>
          <w:sz w:val="28"/>
          <w:szCs w:val="28"/>
        </w:rPr>
        <w:t xml:space="preserve">. </w:t>
      </w:r>
      <w:r>
        <w:rPr>
          <w:b/>
          <w:bCs/>
          <w:i/>
          <w:iCs/>
          <w:sz w:val="28"/>
          <w:szCs w:val="28"/>
        </w:rPr>
        <w:t>prosinca</w:t>
      </w:r>
      <w:r w:rsidR="00C441D6" w:rsidRPr="00C441D6">
        <w:rPr>
          <w:b/>
          <w:bCs/>
          <w:i/>
          <w:iCs/>
          <w:sz w:val="28"/>
          <w:szCs w:val="28"/>
        </w:rPr>
        <w:t xml:space="preserve"> 2014. godine </w:t>
      </w:r>
    </w:p>
    <w:p w:rsidR="00C441D6" w:rsidRPr="00C441D6" w:rsidRDefault="00C441D6" w:rsidP="007F2BDE">
      <w:pPr>
        <w:spacing w:line="240" w:lineRule="auto"/>
        <w:contextualSpacing/>
        <w:jc w:val="center"/>
        <w:rPr>
          <w:rFonts w:asciiTheme="minorHAnsi" w:hAnsiTheme="minorHAnsi"/>
          <w:b/>
          <w:sz w:val="40"/>
          <w:szCs w:val="40"/>
        </w:rPr>
      </w:pPr>
    </w:p>
    <w:p w:rsidR="007F2BDE" w:rsidRPr="00C441D6" w:rsidRDefault="007F2BDE" w:rsidP="007F2BDE">
      <w:pPr>
        <w:spacing w:line="240" w:lineRule="auto"/>
        <w:contextualSpacing/>
        <w:jc w:val="center"/>
        <w:rPr>
          <w:rFonts w:asciiTheme="minorHAnsi" w:hAnsiTheme="minorHAnsi"/>
          <w:b/>
          <w:sz w:val="40"/>
          <w:szCs w:val="40"/>
        </w:rPr>
      </w:pPr>
      <w:r w:rsidRPr="00C441D6">
        <w:rPr>
          <w:rFonts w:asciiTheme="minorHAnsi" w:hAnsiTheme="minorHAnsi"/>
          <w:b/>
          <w:sz w:val="40"/>
          <w:szCs w:val="40"/>
        </w:rPr>
        <w:t>OSNOVNA ŠKOLA DR</w:t>
      </w:r>
      <w:r w:rsidR="000B2E2B" w:rsidRPr="00C441D6">
        <w:rPr>
          <w:rFonts w:asciiTheme="minorHAnsi" w:hAnsiTheme="minorHAnsi"/>
          <w:b/>
          <w:sz w:val="40"/>
          <w:szCs w:val="40"/>
        </w:rPr>
        <w:t>.</w:t>
      </w:r>
      <w:r w:rsidRPr="00C441D6">
        <w:rPr>
          <w:rFonts w:asciiTheme="minorHAnsi" w:hAnsiTheme="minorHAnsi"/>
          <w:b/>
          <w:sz w:val="40"/>
          <w:szCs w:val="40"/>
        </w:rPr>
        <w:t xml:space="preserve"> JURE TURIĆA</w:t>
      </w:r>
      <w:r w:rsidR="000B2E2B" w:rsidRPr="00C441D6">
        <w:rPr>
          <w:rFonts w:asciiTheme="minorHAnsi" w:hAnsiTheme="minorHAnsi"/>
          <w:b/>
          <w:sz w:val="40"/>
          <w:szCs w:val="40"/>
        </w:rPr>
        <w:t>,</w:t>
      </w:r>
    </w:p>
    <w:p w:rsidR="007F2BDE" w:rsidRPr="00C441D6" w:rsidRDefault="007F2BDE" w:rsidP="007F2BDE">
      <w:pPr>
        <w:spacing w:line="240" w:lineRule="auto"/>
        <w:contextualSpacing/>
        <w:jc w:val="center"/>
        <w:rPr>
          <w:rFonts w:asciiTheme="minorHAnsi" w:hAnsiTheme="minorHAnsi"/>
          <w:b/>
          <w:sz w:val="40"/>
          <w:szCs w:val="40"/>
        </w:rPr>
      </w:pPr>
      <w:r w:rsidRPr="00C441D6">
        <w:rPr>
          <w:rFonts w:asciiTheme="minorHAnsi" w:hAnsiTheme="minorHAnsi"/>
          <w:b/>
          <w:sz w:val="40"/>
          <w:szCs w:val="40"/>
        </w:rPr>
        <w:t>G O S P I Ć</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DA2560" w:rsidRPr="00C441D6" w:rsidRDefault="00DA2560" w:rsidP="007F2BDE">
      <w:pPr>
        <w:spacing w:line="240" w:lineRule="auto"/>
        <w:contextualSpacing/>
        <w:jc w:val="center"/>
        <w:rPr>
          <w:rFonts w:asciiTheme="minorHAnsi" w:hAnsiTheme="minorHAnsi"/>
          <w:b/>
          <w:sz w:val="24"/>
          <w:szCs w:val="24"/>
        </w:rPr>
      </w:pPr>
    </w:p>
    <w:p w:rsidR="00DA2560" w:rsidRPr="00C441D6" w:rsidRDefault="00DA2560" w:rsidP="007F2BDE">
      <w:pPr>
        <w:spacing w:line="240" w:lineRule="auto"/>
        <w:contextualSpacing/>
        <w:jc w:val="center"/>
        <w:rPr>
          <w:rFonts w:asciiTheme="minorHAnsi" w:hAnsiTheme="minorHAnsi"/>
          <w:b/>
          <w:sz w:val="24"/>
          <w:szCs w:val="24"/>
        </w:rPr>
      </w:pPr>
    </w:p>
    <w:p w:rsidR="00DA2560" w:rsidRPr="00C441D6" w:rsidRDefault="00DA2560" w:rsidP="007F2BDE">
      <w:pPr>
        <w:spacing w:line="240" w:lineRule="auto"/>
        <w:contextualSpacing/>
        <w:jc w:val="center"/>
        <w:rPr>
          <w:rFonts w:asciiTheme="minorHAnsi" w:hAnsiTheme="minorHAnsi"/>
          <w:b/>
          <w:sz w:val="24"/>
          <w:szCs w:val="24"/>
        </w:rPr>
      </w:pPr>
    </w:p>
    <w:p w:rsidR="00DA2560" w:rsidRPr="00C441D6" w:rsidRDefault="00DA2560" w:rsidP="007F2BDE">
      <w:pPr>
        <w:spacing w:line="240" w:lineRule="auto"/>
        <w:contextualSpacing/>
        <w:jc w:val="center"/>
        <w:rPr>
          <w:rFonts w:asciiTheme="minorHAnsi" w:hAnsiTheme="minorHAnsi"/>
          <w:b/>
          <w:sz w:val="24"/>
          <w:szCs w:val="24"/>
        </w:rPr>
      </w:pPr>
    </w:p>
    <w:p w:rsidR="00DA2560" w:rsidRPr="00C441D6" w:rsidRDefault="00DA2560" w:rsidP="007F2BDE">
      <w:pPr>
        <w:spacing w:line="240" w:lineRule="auto"/>
        <w:contextualSpacing/>
        <w:jc w:val="center"/>
        <w:rPr>
          <w:rFonts w:asciiTheme="minorHAnsi" w:hAnsiTheme="minorHAnsi"/>
          <w:b/>
          <w:sz w:val="32"/>
          <w:szCs w:val="32"/>
        </w:rPr>
      </w:pPr>
    </w:p>
    <w:p w:rsidR="007F2BDE" w:rsidRPr="00C441D6" w:rsidRDefault="007F2BDE" w:rsidP="007F2BDE">
      <w:pPr>
        <w:spacing w:line="240" w:lineRule="auto"/>
        <w:contextualSpacing/>
        <w:jc w:val="center"/>
        <w:rPr>
          <w:rFonts w:asciiTheme="minorHAnsi" w:hAnsiTheme="minorHAnsi"/>
          <w:b/>
          <w:sz w:val="32"/>
          <w:szCs w:val="32"/>
        </w:rPr>
      </w:pPr>
      <w:r w:rsidRPr="00C441D6">
        <w:rPr>
          <w:rFonts w:asciiTheme="minorHAnsi" w:hAnsiTheme="minorHAnsi"/>
          <w:b/>
          <w:sz w:val="32"/>
          <w:szCs w:val="32"/>
        </w:rPr>
        <w:t>IZVEDBENI ŠKOLSKI PLAN I PROGRAM GRAĐANSKOG ODGOJA I OBRAZOVANJA</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DA2560" w:rsidRPr="00C441D6" w:rsidRDefault="00DA2560" w:rsidP="007F2BDE">
      <w:pPr>
        <w:spacing w:line="240" w:lineRule="auto"/>
        <w:contextualSpacing/>
        <w:rPr>
          <w:rFonts w:asciiTheme="minorHAnsi" w:hAnsiTheme="minorHAnsi"/>
          <w:b/>
          <w:sz w:val="20"/>
          <w:szCs w:val="20"/>
        </w:rPr>
      </w:pPr>
    </w:p>
    <w:p w:rsidR="00DA2560" w:rsidRPr="00C441D6" w:rsidRDefault="00DA2560" w:rsidP="007F2BDE">
      <w:pPr>
        <w:spacing w:line="240" w:lineRule="auto"/>
        <w:contextualSpacing/>
        <w:rPr>
          <w:rFonts w:asciiTheme="minorHAnsi" w:hAnsiTheme="minorHAnsi"/>
          <w:b/>
          <w:sz w:val="20"/>
          <w:szCs w:val="20"/>
        </w:rPr>
      </w:pPr>
    </w:p>
    <w:p w:rsidR="00DA2560" w:rsidRPr="00C441D6" w:rsidRDefault="00DA2560" w:rsidP="007F2BDE">
      <w:pPr>
        <w:spacing w:line="240" w:lineRule="auto"/>
        <w:contextualSpacing/>
        <w:rPr>
          <w:rFonts w:asciiTheme="minorHAnsi" w:hAnsiTheme="minorHAnsi"/>
          <w:b/>
          <w:sz w:val="20"/>
          <w:szCs w:val="20"/>
        </w:rPr>
      </w:pPr>
    </w:p>
    <w:p w:rsidR="00DA2560" w:rsidRPr="00C441D6" w:rsidRDefault="00DA2560" w:rsidP="007F2BDE">
      <w:pPr>
        <w:spacing w:line="240" w:lineRule="auto"/>
        <w:contextualSpacing/>
        <w:rPr>
          <w:rFonts w:asciiTheme="minorHAnsi" w:hAnsiTheme="minorHAnsi"/>
          <w:b/>
          <w:sz w:val="20"/>
          <w:szCs w:val="20"/>
        </w:rPr>
      </w:pPr>
    </w:p>
    <w:p w:rsidR="00DA2560" w:rsidRPr="00C441D6" w:rsidRDefault="00DA2560" w:rsidP="007F2BDE">
      <w:pPr>
        <w:spacing w:line="240" w:lineRule="auto"/>
        <w:contextualSpacing/>
        <w:rPr>
          <w:rFonts w:asciiTheme="minorHAnsi" w:hAnsiTheme="minorHAnsi"/>
          <w:b/>
          <w:sz w:val="20"/>
          <w:szCs w:val="20"/>
        </w:rPr>
      </w:pPr>
    </w:p>
    <w:p w:rsidR="00DA2560" w:rsidRPr="00C441D6" w:rsidRDefault="00DA2560" w:rsidP="007F2BDE">
      <w:pPr>
        <w:spacing w:line="240" w:lineRule="auto"/>
        <w:contextualSpacing/>
        <w:rPr>
          <w:rFonts w:asciiTheme="minorHAnsi" w:hAnsiTheme="minorHAnsi"/>
          <w:b/>
          <w:sz w:val="20"/>
          <w:szCs w:val="20"/>
        </w:rPr>
      </w:pPr>
    </w:p>
    <w:p w:rsidR="00DA2560" w:rsidRPr="00C441D6" w:rsidRDefault="00DA2560" w:rsidP="007F2BDE">
      <w:pPr>
        <w:spacing w:line="240" w:lineRule="auto"/>
        <w:contextualSpacing/>
        <w:rPr>
          <w:rFonts w:asciiTheme="minorHAnsi" w:hAnsiTheme="minorHAnsi"/>
          <w:b/>
          <w:sz w:val="20"/>
          <w:szCs w:val="20"/>
        </w:rPr>
      </w:pPr>
    </w:p>
    <w:p w:rsidR="00DA2560" w:rsidRPr="00C441D6" w:rsidRDefault="00DA2560" w:rsidP="007F2BDE">
      <w:pPr>
        <w:spacing w:line="240" w:lineRule="auto"/>
        <w:contextualSpacing/>
        <w:rPr>
          <w:rFonts w:asciiTheme="minorHAnsi" w:hAnsiTheme="minorHAnsi"/>
          <w:b/>
          <w:sz w:val="20"/>
          <w:szCs w:val="20"/>
        </w:rPr>
      </w:pPr>
    </w:p>
    <w:p w:rsidR="00DA2560" w:rsidRPr="00C441D6" w:rsidRDefault="00DA2560" w:rsidP="007F2BDE">
      <w:pPr>
        <w:spacing w:line="240" w:lineRule="auto"/>
        <w:contextualSpacing/>
        <w:rPr>
          <w:rFonts w:asciiTheme="minorHAnsi" w:hAnsiTheme="minorHAnsi"/>
          <w:b/>
          <w:sz w:val="20"/>
          <w:szCs w:val="20"/>
        </w:rPr>
      </w:pPr>
    </w:p>
    <w:p w:rsidR="00DA2560" w:rsidRPr="00C441D6" w:rsidRDefault="00DA2560" w:rsidP="007F2BDE">
      <w:pPr>
        <w:spacing w:line="240" w:lineRule="auto"/>
        <w:contextualSpacing/>
        <w:rPr>
          <w:rFonts w:asciiTheme="minorHAnsi" w:hAnsiTheme="minorHAnsi"/>
          <w:b/>
          <w:sz w:val="20"/>
          <w:szCs w:val="20"/>
        </w:rPr>
      </w:pPr>
    </w:p>
    <w:p w:rsidR="007F2BDE" w:rsidRPr="00C441D6" w:rsidRDefault="00AF1BEC" w:rsidP="007F2BDE">
      <w:pPr>
        <w:spacing w:line="240" w:lineRule="auto"/>
        <w:contextualSpacing/>
        <w:rPr>
          <w:rFonts w:asciiTheme="minorHAnsi" w:hAnsiTheme="minorHAnsi"/>
          <w:b/>
          <w:sz w:val="20"/>
          <w:szCs w:val="20"/>
        </w:rPr>
      </w:pPr>
      <w:r w:rsidRPr="00C441D6">
        <w:rPr>
          <w:rFonts w:asciiTheme="minorHAnsi" w:hAnsiTheme="minorHAnsi"/>
          <w:b/>
          <w:noProof/>
          <w:sz w:val="20"/>
          <w:szCs w:val="20"/>
          <w:lang w:eastAsia="hr-H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37.4pt;margin-top:.1pt;width:12pt;height:1in;z-index:251661312"/>
        </w:pict>
      </w:r>
      <w:r w:rsidR="007F2BDE" w:rsidRPr="00C441D6">
        <w:rPr>
          <w:rFonts w:asciiTheme="minorHAnsi" w:hAnsiTheme="minorHAnsi"/>
          <w:b/>
          <w:sz w:val="20"/>
          <w:szCs w:val="20"/>
        </w:rPr>
        <w:t xml:space="preserve">Dokument pripremile: </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za razrednu nastavu </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Jasminka Ćaćić, dipl. učitelj                         Anka Nikšić, </w:t>
      </w:r>
      <w:r w:rsidR="009935AC" w:rsidRPr="00C441D6">
        <w:rPr>
          <w:rFonts w:asciiTheme="minorHAnsi" w:hAnsiTheme="minorHAnsi"/>
          <w:b/>
          <w:sz w:val="20"/>
          <w:szCs w:val="20"/>
        </w:rPr>
        <w:t>dipl</w:t>
      </w:r>
      <w:r w:rsidRPr="00C441D6">
        <w:rPr>
          <w:rFonts w:asciiTheme="minorHAnsi" w:hAnsiTheme="minorHAnsi"/>
          <w:b/>
          <w:sz w:val="20"/>
          <w:szCs w:val="20"/>
        </w:rPr>
        <w:t xml:space="preserve">. pedagog </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za predmetnu nastavu </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Đurđica Luketić, prof. hrv. jezika</w:t>
      </w:r>
      <w:r w:rsidR="009935AC" w:rsidRPr="00C441D6">
        <w:rPr>
          <w:rFonts w:asciiTheme="minorHAnsi" w:hAnsiTheme="minorHAnsi"/>
          <w:b/>
          <w:sz w:val="20"/>
          <w:szCs w:val="20"/>
        </w:rPr>
        <w:t xml:space="preserve"> i </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r w:rsidR="009935AC" w:rsidRPr="00C441D6">
        <w:rPr>
          <w:rFonts w:asciiTheme="minorHAnsi" w:hAnsiTheme="minorHAnsi"/>
          <w:b/>
          <w:sz w:val="20"/>
          <w:szCs w:val="20"/>
        </w:rPr>
        <w:t>književnosti</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7F2BDE" w:rsidRPr="00C441D6" w:rsidRDefault="000B09B8" w:rsidP="00002D23">
      <w:pPr>
        <w:spacing w:line="240" w:lineRule="auto"/>
        <w:contextualSpacing/>
        <w:jc w:val="right"/>
        <w:rPr>
          <w:rFonts w:asciiTheme="minorHAnsi" w:hAnsiTheme="minorHAnsi"/>
          <w:b/>
          <w:sz w:val="20"/>
          <w:szCs w:val="20"/>
        </w:rPr>
      </w:pPr>
      <w:r w:rsidRPr="00C441D6">
        <w:rPr>
          <w:rFonts w:asciiTheme="minorHAnsi" w:hAnsiTheme="minorHAnsi"/>
          <w:b/>
          <w:sz w:val="20"/>
          <w:szCs w:val="20"/>
        </w:rPr>
        <w:t>Ravnatelj</w:t>
      </w:r>
      <w:r w:rsidR="007F2BDE" w:rsidRPr="00C441D6">
        <w:rPr>
          <w:rFonts w:asciiTheme="minorHAnsi" w:hAnsiTheme="minorHAnsi"/>
          <w:b/>
          <w:sz w:val="20"/>
          <w:szCs w:val="20"/>
        </w:rPr>
        <w:t xml:space="preserve"> škole:</w:t>
      </w:r>
    </w:p>
    <w:p w:rsidR="000B09B8" w:rsidRPr="00C441D6" w:rsidRDefault="000B09B8" w:rsidP="000B09B8">
      <w:pPr>
        <w:spacing w:line="240" w:lineRule="auto"/>
        <w:contextualSpacing/>
        <w:jc w:val="right"/>
        <w:rPr>
          <w:rFonts w:asciiTheme="minorHAnsi" w:hAnsiTheme="minorHAnsi"/>
          <w:b/>
          <w:sz w:val="20"/>
          <w:szCs w:val="20"/>
        </w:rPr>
      </w:pPr>
      <w:r w:rsidRPr="00C441D6">
        <w:rPr>
          <w:rFonts w:asciiTheme="minorHAnsi" w:hAnsiTheme="minorHAnsi"/>
          <w:b/>
          <w:sz w:val="20"/>
          <w:szCs w:val="20"/>
        </w:rPr>
        <w:t>Ivica Radošević, dipl. učitelj</w:t>
      </w:r>
    </w:p>
    <w:p w:rsidR="009E0396" w:rsidRPr="00C441D6" w:rsidRDefault="009E0396" w:rsidP="007F2BDE">
      <w:pPr>
        <w:spacing w:line="240" w:lineRule="auto"/>
        <w:contextualSpacing/>
        <w:rPr>
          <w:rFonts w:asciiTheme="minorHAnsi" w:hAnsiTheme="minorHAnsi"/>
          <w:b/>
          <w:sz w:val="20"/>
          <w:szCs w:val="20"/>
        </w:rPr>
      </w:pPr>
    </w:p>
    <w:p w:rsidR="009935AC" w:rsidRPr="00C441D6" w:rsidRDefault="009935AC" w:rsidP="007F2BDE">
      <w:pPr>
        <w:spacing w:line="240" w:lineRule="auto"/>
        <w:contextualSpacing/>
        <w:rPr>
          <w:rFonts w:asciiTheme="minorHAnsi" w:hAnsiTheme="minorHAnsi"/>
          <w:b/>
          <w:sz w:val="20"/>
          <w:szCs w:val="20"/>
        </w:rPr>
      </w:pPr>
    </w:p>
    <w:p w:rsidR="007F2BDE" w:rsidRPr="00C441D6" w:rsidRDefault="00DA2560" w:rsidP="007F2BDE">
      <w:pPr>
        <w:spacing w:line="240" w:lineRule="auto"/>
        <w:contextualSpacing/>
        <w:rPr>
          <w:rFonts w:asciiTheme="minorHAnsi" w:hAnsiTheme="minorHAnsi"/>
          <w:b/>
          <w:sz w:val="24"/>
          <w:szCs w:val="24"/>
        </w:rPr>
      </w:pPr>
      <w:r w:rsidRPr="00C441D6">
        <w:rPr>
          <w:rFonts w:asciiTheme="minorHAnsi" w:hAnsiTheme="minorHAnsi"/>
          <w:b/>
          <w:sz w:val="20"/>
          <w:szCs w:val="20"/>
        </w:rPr>
        <w:t xml:space="preserve"> </w:t>
      </w:r>
      <w:r w:rsidR="007F2BDE" w:rsidRPr="00C441D6">
        <w:rPr>
          <w:rFonts w:asciiTheme="minorHAnsi" w:hAnsiTheme="minorHAnsi"/>
          <w:b/>
          <w:sz w:val="24"/>
          <w:szCs w:val="24"/>
        </w:rPr>
        <w:t xml:space="preserve">SADRŽAJ </w:t>
      </w:r>
    </w:p>
    <w:p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9E0396" w:rsidRPr="00C441D6" w:rsidRDefault="007F2BDE" w:rsidP="009E0396">
      <w:pPr>
        <w:spacing w:line="360" w:lineRule="auto"/>
        <w:contextualSpacing/>
        <w:rPr>
          <w:rFonts w:asciiTheme="minorHAnsi" w:hAnsiTheme="minorHAnsi"/>
          <w:b/>
          <w:sz w:val="24"/>
          <w:szCs w:val="24"/>
        </w:rPr>
      </w:pPr>
      <w:r w:rsidRPr="00C441D6">
        <w:rPr>
          <w:rFonts w:asciiTheme="minorHAnsi" w:hAnsiTheme="minorHAnsi"/>
          <w:b/>
          <w:sz w:val="24"/>
          <w:szCs w:val="24"/>
        </w:rPr>
        <w:t xml:space="preserve">1. Uvod ........................................................................................................................................... </w:t>
      </w:r>
      <w:r w:rsidR="002D624C">
        <w:rPr>
          <w:rFonts w:asciiTheme="minorHAnsi" w:hAnsiTheme="minorHAnsi"/>
          <w:b/>
          <w:sz w:val="24"/>
          <w:szCs w:val="24"/>
        </w:rPr>
        <w:tab/>
      </w:r>
      <w:r w:rsidRPr="00C441D6">
        <w:rPr>
          <w:rFonts w:asciiTheme="minorHAnsi" w:hAnsiTheme="minorHAnsi"/>
          <w:b/>
          <w:sz w:val="24"/>
          <w:szCs w:val="24"/>
        </w:rPr>
        <w:t xml:space="preserve">3 </w:t>
      </w:r>
    </w:p>
    <w:p w:rsidR="007F2BDE" w:rsidRPr="00C441D6" w:rsidRDefault="007F2BDE" w:rsidP="009E0396">
      <w:pPr>
        <w:spacing w:line="360" w:lineRule="auto"/>
        <w:contextualSpacing/>
        <w:rPr>
          <w:rFonts w:asciiTheme="minorHAnsi" w:hAnsiTheme="minorHAnsi"/>
          <w:b/>
          <w:sz w:val="24"/>
          <w:szCs w:val="24"/>
        </w:rPr>
      </w:pPr>
      <w:r w:rsidRPr="00C441D6">
        <w:rPr>
          <w:rFonts w:asciiTheme="minorHAnsi" w:hAnsiTheme="minorHAnsi"/>
          <w:b/>
          <w:sz w:val="24"/>
          <w:szCs w:val="24"/>
        </w:rPr>
        <w:t>2. Plan integriranja građanskog odgoja i obrazovanja u razrednu nastavu ....................................</w:t>
      </w:r>
      <w:r w:rsidR="000D6D66" w:rsidRPr="00C441D6">
        <w:rPr>
          <w:rFonts w:asciiTheme="minorHAnsi" w:hAnsiTheme="minorHAnsi"/>
          <w:b/>
          <w:sz w:val="24"/>
          <w:szCs w:val="24"/>
        </w:rPr>
        <w:t>..</w:t>
      </w:r>
      <w:r w:rsidRPr="00C441D6">
        <w:rPr>
          <w:rFonts w:asciiTheme="minorHAnsi" w:hAnsiTheme="minorHAnsi"/>
          <w:b/>
          <w:sz w:val="24"/>
          <w:szCs w:val="24"/>
        </w:rPr>
        <w:t xml:space="preserve"> </w:t>
      </w:r>
      <w:r w:rsidR="002D624C">
        <w:rPr>
          <w:rFonts w:asciiTheme="minorHAnsi" w:hAnsiTheme="minorHAnsi"/>
          <w:b/>
          <w:sz w:val="24"/>
          <w:szCs w:val="24"/>
        </w:rPr>
        <w:tab/>
      </w:r>
      <w:r w:rsidRPr="00C441D6">
        <w:rPr>
          <w:rFonts w:asciiTheme="minorHAnsi" w:hAnsiTheme="minorHAnsi"/>
          <w:b/>
          <w:sz w:val="24"/>
          <w:szCs w:val="24"/>
        </w:rPr>
        <w:t xml:space="preserve">4 </w:t>
      </w:r>
    </w:p>
    <w:p w:rsidR="007F2BDE" w:rsidRPr="00C441D6" w:rsidRDefault="007F2BDE" w:rsidP="009E0396">
      <w:pPr>
        <w:spacing w:line="360" w:lineRule="auto"/>
        <w:contextualSpacing/>
        <w:rPr>
          <w:rFonts w:asciiTheme="minorHAnsi" w:hAnsiTheme="minorHAnsi"/>
          <w:b/>
          <w:sz w:val="24"/>
          <w:szCs w:val="24"/>
        </w:rPr>
      </w:pPr>
      <w:r w:rsidRPr="00C441D6">
        <w:rPr>
          <w:rFonts w:asciiTheme="minorHAnsi" w:hAnsiTheme="minorHAnsi"/>
          <w:b/>
          <w:sz w:val="24"/>
          <w:szCs w:val="24"/>
        </w:rPr>
        <w:t>3. Izvedbeni planovi i programi za razrednu nastavu .....................................................................</w:t>
      </w:r>
      <w:r w:rsidR="000D6D66" w:rsidRPr="00C441D6">
        <w:rPr>
          <w:rFonts w:asciiTheme="minorHAnsi" w:hAnsiTheme="minorHAnsi"/>
          <w:b/>
          <w:sz w:val="24"/>
          <w:szCs w:val="24"/>
        </w:rPr>
        <w:t xml:space="preserve">. </w:t>
      </w:r>
      <w:r w:rsidR="002D624C">
        <w:rPr>
          <w:rFonts w:asciiTheme="minorHAnsi" w:hAnsiTheme="minorHAnsi"/>
          <w:b/>
          <w:sz w:val="24"/>
          <w:szCs w:val="24"/>
        </w:rPr>
        <w:tab/>
      </w:r>
      <w:r w:rsidR="000D6D66" w:rsidRPr="00C441D6">
        <w:rPr>
          <w:rFonts w:asciiTheme="minorHAnsi" w:hAnsiTheme="minorHAnsi"/>
          <w:b/>
          <w:sz w:val="24"/>
          <w:szCs w:val="24"/>
        </w:rPr>
        <w:t>5</w:t>
      </w:r>
    </w:p>
    <w:p w:rsidR="007F2BDE" w:rsidRPr="00C441D6" w:rsidRDefault="007F2BDE" w:rsidP="009E0396">
      <w:pPr>
        <w:spacing w:line="360" w:lineRule="auto"/>
        <w:contextualSpacing/>
        <w:rPr>
          <w:rFonts w:asciiTheme="minorHAnsi" w:hAnsiTheme="minorHAnsi"/>
          <w:b/>
          <w:sz w:val="24"/>
          <w:szCs w:val="24"/>
        </w:rPr>
      </w:pPr>
      <w:r w:rsidRPr="00C441D6">
        <w:rPr>
          <w:rFonts w:asciiTheme="minorHAnsi" w:hAnsiTheme="minorHAnsi"/>
          <w:b/>
          <w:sz w:val="24"/>
          <w:szCs w:val="24"/>
        </w:rPr>
        <w:t>a. Izvedbeni planovi i programi za 1. razred ...............................................</w:t>
      </w:r>
      <w:r w:rsidR="000D6D66" w:rsidRPr="00C441D6">
        <w:rPr>
          <w:rFonts w:asciiTheme="minorHAnsi" w:hAnsiTheme="minorHAnsi"/>
          <w:b/>
          <w:sz w:val="24"/>
          <w:szCs w:val="24"/>
        </w:rPr>
        <w:t xml:space="preserve">..................................... </w:t>
      </w:r>
      <w:r w:rsidR="002D624C">
        <w:rPr>
          <w:rFonts w:asciiTheme="minorHAnsi" w:hAnsiTheme="minorHAnsi"/>
          <w:b/>
          <w:sz w:val="24"/>
          <w:szCs w:val="24"/>
        </w:rPr>
        <w:tab/>
      </w:r>
      <w:r w:rsidR="000D6D66" w:rsidRPr="00C441D6">
        <w:rPr>
          <w:rFonts w:asciiTheme="minorHAnsi" w:hAnsiTheme="minorHAnsi"/>
          <w:b/>
          <w:sz w:val="24"/>
          <w:szCs w:val="24"/>
        </w:rPr>
        <w:t>5</w:t>
      </w:r>
    </w:p>
    <w:p w:rsidR="007F2BDE" w:rsidRPr="00C441D6" w:rsidRDefault="007F2BDE" w:rsidP="009E0396">
      <w:pPr>
        <w:spacing w:line="360" w:lineRule="auto"/>
        <w:contextualSpacing/>
        <w:rPr>
          <w:rFonts w:asciiTheme="minorHAnsi" w:hAnsiTheme="minorHAnsi"/>
          <w:b/>
          <w:sz w:val="24"/>
          <w:szCs w:val="24"/>
        </w:rPr>
      </w:pPr>
      <w:r w:rsidRPr="00C441D6">
        <w:rPr>
          <w:rFonts w:asciiTheme="minorHAnsi" w:hAnsiTheme="minorHAnsi"/>
          <w:b/>
          <w:sz w:val="24"/>
          <w:szCs w:val="24"/>
        </w:rPr>
        <w:t>b. Izvedbeni planovi i programi za 2. razred ...............................................</w:t>
      </w:r>
      <w:r w:rsidR="000D6D66" w:rsidRPr="00C441D6">
        <w:rPr>
          <w:rFonts w:asciiTheme="minorHAnsi" w:hAnsiTheme="minorHAnsi"/>
          <w:b/>
          <w:sz w:val="24"/>
          <w:szCs w:val="24"/>
        </w:rPr>
        <w:t>.....................................</w:t>
      </w:r>
      <w:r w:rsidR="002D624C">
        <w:rPr>
          <w:rFonts w:asciiTheme="minorHAnsi" w:hAnsiTheme="minorHAnsi"/>
          <w:b/>
          <w:sz w:val="24"/>
          <w:szCs w:val="24"/>
        </w:rPr>
        <w:tab/>
      </w:r>
      <w:r w:rsidR="000D6D66" w:rsidRPr="00C441D6">
        <w:rPr>
          <w:rFonts w:asciiTheme="minorHAnsi" w:hAnsiTheme="minorHAnsi"/>
          <w:b/>
          <w:sz w:val="24"/>
          <w:szCs w:val="24"/>
        </w:rPr>
        <w:t>8</w:t>
      </w:r>
      <w:r w:rsidRPr="00C441D6">
        <w:rPr>
          <w:rFonts w:asciiTheme="minorHAnsi" w:hAnsiTheme="minorHAnsi"/>
          <w:b/>
          <w:sz w:val="24"/>
          <w:szCs w:val="24"/>
        </w:rPr>
        <w:t xml:space="preserve"> </w:t>
      </w:r>
    </w:p>
    <w:p w:rsidR="007F2BDE" w:rsidRPr="00C441D6" w:rsidRDefault="007F2BDE" w:rsidP="009E0396">
      <w:pPr>
        <w:spacing w:line="360" w:lineRule="auto"/>
        <w:contextualSpacing/>
        <w:rPr>
          <w:rFonts w:asciiTheme="minorHAnsi" w:hAnsiTheme="minorHAnsi"/>
          <w:b/>
          <w:sz w:val="24"/>
          <w:szCs w:val="24"/>
        </w:rPr>
      </w:pPr>
      <w:r w:rsidRPr="00C441D6">
        <w:rPr>
          <w:rFonts w:asciiTheme="minorHAnsi" w:hAnsiTheme="minorHAnsi"/>
          <w:b/>
          <w:sz w:val="24"/>
          <w:szCs w:val="24"/>
        </w:rPr>
        <w:t>c. Izvedbeni planovi i programi za 3. razred ................................................</w:t>
      </w:r>
      <w:r w:rsidR="000D6D66" w:rsidRPr="00C441D6">
        <w:rPr>
          <w:rFonts w:asciiTheme="minorHAnsi" w:hAnsiTheme="minorHAnsi"/>
          <w:b/>
          <w:sz w:val="24"/>
          <w:szCs w:val="24"/>
        </w:rPr>
        <w:t xml:space="preserve">.................................... </w:t>
      </w:r>
      <w:r w:rsidR="002D624C">
        <w:rPr>
          <w:rFonts w:asciiTheme="minorHAnsi" w:hAnsiTheme="minorHAnsi"/>
          <w:b/>
          <w:sz w:val="24"/>
          <w:szCs w:val="24"/>
        </w:rPr>
        <w:tab/>
      </w:r>
      <w:r w:rsidR="000D6D66" w:rsidRPr="00C441D6">
        <w:rPr>
          <w:rFonts w:asciiTheme="minorHAnsi" w:hAnsiTheme="minorHAnsi"/>
          <w:b/>
          <w:sz w:val="24"/>
          <w:szCs w:val="24"/>
        </w:rPr>
        <w:t>12</w:t>
      </w:r>
    </w:p>
    <w:p w:rsidR="0021410A" w:rsidRPr="00C441D6" w:rsidRDefault="007F2BDE" w:rsidP="009E0396">
      <w:pPr>
        <w:spacing w:line="360" w:lineRule="auto"/>
        <w:contextualSpacing/>
        <w:rPr>
          <w:rFonts w:asciiTheme="minorHAnsi" w:hAnsiTheme="minorHAnsi"/>
          <w:b/>
          <w:sz w:val="24"/>
          <w:szCs w:val="24"/>
        </w:rPr>
      </w:pPr>
      <w:r w:rsidRPr="00C441D6">
        <w:rPr>
          <w:rFonts w:asciiTheme="minorHAnsi" w:hAnsiTheme="minorHAnsi"/>
          <w:b/>
          <w:sz w:val="24"/>
          <w:szCs w:val="24"/>
        </w:rPr>
        <w:t>d. Izvedbeni planovi i programi za 4. razred .................................</w:t>
      </w:r>
      <w:r w:rsidR="000D6D66" w:rsidRPr="00C441D6">
        <w:rPr>
          <w:rFonts w:asciiTheme="minorHAnsi" w:hAnsiTheme="minorHAnsi"/>
          <w:b/>
          <w:sz w:val="24"/>
          <w:szCs w:val="24"/>
        </w:rPr>
        <w:t xml:space="preserve">.................................................. </w:t>
      </w:r>
      <w:r w:rsidR="002D624C">
        <w:rPr>
          <w:rFonts w:asciiTheme="minorHAnsi" w:hAnsiTheme="minorHAnsi"/>
          <w:b/>
          <w:sz w:val="24"/>
          <w:szCs w:val="24"/>
        </w:rPr>
        <w:tab/>
      </w:r>
      <w:r w:rsidR="000D6D66" w:rsidRPr="00C441D6">
        <w:rPr>
          <w:rFonts w:asciiTheme="minorHAnsi" w:hAnsiTheme="minorHAnsi"/>
          <w:b/>
          <w:sz w:val="24"/>
          <w:szCs w:val="24"/>
        </w:rPr>
        <w:t>16</w:t>
      </w:r>
    </w:p>
    <w:p w:rsidR="0086355F" w:rsidRPr="00C441D6" w:rsidRDefault="0086355F" w:rsidP="009E0396">
      <w:pPr>
        <w:spacing w:line="360" w:lineRule="auto"/>
        <w:contextualSpacing/>
        <w:rPr>
          <w:rFonts w:asciiTheme="minorHAnsi" w:hAnsiTheme="minorHAnsi" w:cs="Arial"/>
          <w:b/>
          <w:sz w:val="24"/>
          <w:szCs w:val="24"/>
        </w:rPr>
      </w:pPr>
      <w:r w:rsidRPr="00C441D6">
        <w:rPr>
          <w:rFonts w:asciiTheme="minorHAnsi" w:hAnsiTheme="minorHAnsi"/>
          <w:b/>
          <w:sz w:val="24"/>
          <w:szCs w:val="24"/>
        </w:rPr>
        <w:t xml:space="preserve">e. Izvedbeni planovi i programi za </w:t>
      </w:r>
      <w:r w:rsidRPr="00C441D6">
        <w:rPr>
          <w:rFonts w:asciiTheme="minorHAnsi" w:hAnsiTheme="minorHAnsi" w:cs="Arial"/>
          <w:b/>
          <w:sz w:val="24"/>
          <w:szCs w:val="24"/>
        </w:rPr>
        <w:t xml:space="preserve">razredni odjel posebnog programa 1. </w:t>
      </w:r>
      <w:r w:rsidR="00621557" w:rsidRPr="00C441D6">
        <w:rPr>
          <w:rFonts w:asciiTheme="minorHAnsi" w:hAnsiTheme="minorHAnsi" w:cs="Arial"/>
          <w:b/>
          <w:sz w:val="24"/>
          <w:szCs w:val="24"/>
        </w:rPr>
        <w:t>r</w:t>
      </w:r>
      <w:r w:rsidRPr="00C441D6">
        <w:rPr>
          <w:rFonts w:asciiTheme="minorHAnsi" w:hAnsiTheme="minorHAnsi" w:cs="Arial"/>
          <w:b/>
          <w:sz w:val="24"/>
          <w:szCs w:val="24"/>
        </w:rPr>
        <w:t>azred</w:t>
      </w:r>
      <w:r w:rsidR="000D6D66" w:rsidRPr="00C441D6">
        <w:rPr>
          <w:rFonts w:asciiTheme="minorHAnsi" w:hAnsiTheme="minorHAnsi" w:cs="Arial"/>
          <w:b/>
          <w:sz w:val="24"/>
          <w:szCs w:val="24"/>
        </w:rPr>
        <w:t xml:space="preserve"> ………………………….. </w:t>
      </w:r>
      <w:r w:rsidR="002D624C">
        <w:rPr>
          <w:rFonts w:asciiTheme="minorHAnsi" w:hAnsiTheme="minorHAnsi" w:cs="Arial"/>
          <w:b/>
          <w:sz w:val="24"/>
          <w:szCs w:val="24"/>
        </w:rPr>
        <w:tab/>
      </w:r>
      <w:r w:rsidR="000D6D66" w:rsidRPr="00C441D6">
        <w:rPr>
          <w:rFonts w:asciiTheme="minorHAnsi" w:hAnsiTheme="minorHAnsi" w:cs="Arial"/>
          <w:b/>
          <w:sz w:val="24"/>
          <w:szCs w:val="24"/>
        </w:rPr>
        <w:t>19</w:t>
      </w:r>
    </w:p>
    <w:p w:rsidR="0021410A" w:rsidRPr="00C441D6" w:rsidRDefault="00621557" w:rsidP="009E0396">
      <w:pPr>
        <w:spacing w:line="360" w:lineRule="auto"/>
        <w:contextualSpacing/>
        <w:rPr>
          <w:rFonts w:asciiTheme="minorHAnsi" w:hAnsiTheme="minorHAnsi"/>
          <w:b/>
          <w:sz w:val="24"/>
          <w:szCs w:val="24"/>
        </w:rPr>
      </w:pPr>
      <w:r w:rsidRPr="00C441D6">
        <w:rPr>
          <w:rFonts w:asciiTheme="minorHAnsi" w:hAnsiTheme="minorHAnsi"/>
          <w:b/>
          <w:sz w:val="24"/>
          <w:szCs w:val="24"/>
        </w:rPr>
        <w:t xml:space="preserve">f. Izvedbeni planovi i programi za </w:t>
      </w:r>
      <w:r w:rsidRPr="00C441D6">
        <w:rPr>
          <w:rFonts w:asciiTheme="minorHAnsi" w:hAnsiTheme="minorHAnsi" w:cs="Arial"/>
          <w:b/>
          <w:sz w:val="24"/>
          <w:szCs w:val="24"/>
        </w:rPr>
        <w:t xml:space="preserve">razredni odjel posebnog programa 4. </w:t>
      </w:r>
      <w:r w:rsidR="000D6D66" w:rsidRPr="00C441D6">
        <w:rPr>
          <w:rFonts w:asciiTheme="minorHAnsi" w:hAnsiTheme="minorHAnsi" w:cs="Arial"/>
          <w:b/>
          <w:sz w:val="24"/>
          <w:szCs w:val="24"/>
        </w:rPr>
        <w:t>r</w:t>
      </w:r>
      <w:r w:rsidRPr="00C441D6">
        <w:rPr>
          <w:rFonts w:asciiTheme="minorHAnsi" w:hAnsiTheme="minorHAnsi" w:cs="Arial"/>
          <w:b/>
          <w:sz w:val="24"/>
          <w:szCs w:val="24"/>
        </w:rPr>
        <w:t>azred</w:t>
      </w:r>
      <w:r w:rsidR="000D6D66" w:rsidRPr="00C441D6">
        <w:rPr>
          <w:rFonts w:asciiTheme="minorHAnsi" w:hAnsiTheme="minorHAnsi" w:cs="Arial"/>
          <w:b/>
          <w:sz w:val="24"/>
          <w:szCs w:val="24"/>
        </w:rPr>
        <w:t xml:space="preserve"> …………………………..</w:t>
      </w:r>
      <w:r w:rsidR="009C1F05" w:rsidRPr="00C441D6">
        <w:rPr>
          <w:rFonts w:asciiTheme="minorHAnsi" w:hAnsiTheme="minorHAnsi" w:cs="Arial"/>
          <w:b/>
          <w:sz w:val="24"/>
          <w:szCs w:val="24"/>
        </w:rPr>
        <w:t xml:space="preserve">  </w:t>
      </w:r>
      <w:r w:rsidR="002D624C">
        <w:rPr>
          <w:rFonts w:asciiTheme="minorHAnsi" w:hAnsiTheme="minorHAnsi" w:cs="Arial"/>
          <w:b/>
          <w:sz w:val="24"/>
          <w:szCs w:val="24"/>
        </w:rPr>
        <w:tab/>
      </w:r>
      <w:r w:rsidR="009C1F05" w:rsidRPr="00C441D6">
        <w:rPr>
          <w:rFonts w:asciiTheme="minorHAnsi" w:hAnsiTheme="minorHAnsi" w:cs="Arial"/>
          <w:b/>
          <w:sz w:val="24"/>
          <w:szCs w:val="24"/>
        </w:rPr>
        <w:t>20</w:t>
      </w:r>
    </w:p>
    <w:p w:rsidR="000B09B8" w:rsidRPr="00C441D6" w:rsidRDefault="000B09B8" w:rsidP="009E0396">
      <w:pPr>
        <w:spacing w:line="360" w:lineRule="auto"/>
        <w:contextualSpacing/>
        <w:rPr>
          <w:rFonts w:asciiTheme="minorHAnsi" w:hAnsiTheme="minorHAnsi"/>
          <w:b/>
          <w:sz w:val="24"/>
          <w:szCs w:val="24"/>
        </w:rPr>
      </w:pPr>
      <w:r w:rsidRPr="00C441D6">
        <w:rPr>
          <w:rFonts w:asciiTheme="minorHAnsi" w:hAnsiTheme="minorHAnsi"/>
          <w:b/>
          <w:sz w:val="24"/>
          <w:szCs w:val="24"/>
        </w:rPr>
        <w:t>4. Plan integriranja građanskog odgoja i obrazovanja u predmetnu nastavu ...</w:t>
      </w:r>
      <w:r w:rsidR="009C1F05" w:rsidRPr="00C441D6">
        <w:rPr>
          <w:rFonts w:asciiTheme="minorHAnsi" w:hAnsiTheme="minorHAnsi"/>
          <w:b/>
          <w:sz w:val="24"/>
          <w:szCs w:val="24"/>
        </w:rPr>
        <w:t xml:space="preserve">............................... </w:t>
      </w:r>
      <w:r w:rsidR="002D624C">
        <w:rPr>
          <w:rFonts w:asciiTheme="minorHAnsi" w:hAnsiTheme="minorHAnsi"/>
          <w:b/>
          <w:sz w:val="24"/>
          <w:szCs w:val="24"/>
        </w:rPr>
        <w:tab/>
      </w:r>
      <w:r w:rsidR="009C1F05" w:rsidRPr="00C441D6">
        <w:rPr>
          <w:rFonts w:asciiTheme="minorHAnsi" w:hAnsiTheme="minorHAnsi"/>
          <w:b/>
          <w:sz w:val="24"/>
          <w:szCs w:val="24"/>
        </w:rPr>
        <w:t>22</w:t>
      </w:r>
    </w:p>
    <w:p w:rsidR="000B09B8" w:rsidRPr="00C441D6" w:rsidRDefault="000B09B8" w:rsidP="009E0396">
      <w:pPr>
        <w:spacing w:line="360" w:lineRule="auto"/>
        <w:contextualSpacing/>
        <w:rPr>
          <w:rFonts w:asciiTheme="minorHAnsi" w:hAnsiTheme="minorHAnsi"/>
          <w:b/>
          <w:sz w:val="24"/>
          <w:szCs w:val="24"/>
        </w:rPr>
      </w:pPr>
      <w:r w:rsidRPr="00C441D6">
        <w:rPr>
          <w:rFonts w:asciiTheme="minorHAnsi" w:hAnsiTheme="minorHAnsi"/>
          <w:b/>
          <w:sz w:val="24"/>
          <w:szCs w:val="24"/>
        </w:rPr>
        <w:t>5. Izvedbeni planovi i programi za predmetnu nastavu ...................................</w:t>
      </w:r>
      <w:r w:rsidR="009C1F05" w:rsidRPr="00C441D6">
        <w:rPr>
          <w:rFonts w:asciiTheme="minorHAnsi" w:hAnsiTheme="minorHAnsi"/>
          <w:b/>
          <w:sz w:val="24"/>
          <w:szCs w:val="24"/>
        </w:rPr>
        <w:t xml:space="preserve">............................... </w:t>
      </w:r>
      <w:r w:rsidR="002D624C">
        <w:rPr>
          <w:rFonts w:asciiTheme="minorHAnsi" w:hAnsiTheme="minorHAnsi"/>
          <w:b/>
          <w:sz w:val="24"/>
          <w:szCs w:val="24"/>
        </w:rPr>
        <w:tab/>
      </w:r>
      <w:r w:rsidR="009C1F05" w:rsidRPr="00C441D6">
        <w:rPr>
          <w:rFonts w:asciiTheme="minorHAnsi" w:hAnsiTheme="minorHAnsi"/>
          <w:b/>
          <w:sz w:val="24"/>
          <w:szCs w:val="24"/>
        </w:rPr>
        <w:t>23</w:t>
      </w:r>
    </w:p>
    <w:p w:rsidR="000B09B8" w:rsidRPr="00C441D6" w:rsidRDefault="000B09B8" w:rsidP="009E0396">
      <w:pPr>
        <w:spacing w:line="360" w:lineRule="auto"/>
        <w:contextualSpacing/>
        <w:rPr>
          <w:rFonts w:asciiTheme="minorHAnsi" w:hAnsiTheme="minorHAnsi"/>
          <w:b/>
          <w:sz w:val="24"/>
          <w:szCs w:val="24"/>
        </w:rPr>
      </w:pPr>
      <w:r w:rsidRPr="00C441D6">
        <w:rPr>
          <w:rFonts w:asciiTheme="minorHAnsi" w:hAnsiTheme="minorHAnsi"/>
          <w:b/>
          <w:sz w:val="24"/>
          <w:szCs w:val="24"/>
        </w:rPr>
        <w:t>a. Izvedbeni planovi i programi za 5. razred ................................................</w:t>
      </w:r>
      <w:r w:rsidR="009C1F05" w:rsidRPr="00C441D6">
        <w:rPr>
          <w:rFonts w:asciiTheme="minorHAnsi" w:hAnsiTheme="minorHAnsi"/>
          <w:b/>
          <w:sz w:val="24"/>
          <w:szCs w:val="24"/>
        </w:rPr>
        <w:t xml:space="preserve">................................... </w:t>
      </w:r>
      <w:r w:rsidR="002D624C">
        <w:rPr>
          <w:rFonts w:asciiTheme="minorHAnsi" w:hAnsiTheme="minorHAnsi"/>
          <w:b/>
          <w:sz w:val="24"/>
          <w:szCs w:val="24"/>
        </w:rPr>
        <w:tab/>
      </w:r>
      <w:r w:rsidR="009C1F05" w:rsidRPr="00C441D6">
        <w:rPr>
          <w:rFonts w:asciiTheme="minorHAnsi" w:hAnsiTheme="minorHAnsi"/>
          <w:b/>
          <w:sz w:val="24"/>
          <w:szCs w:val="24"/>
        </w:rPr>
        <w:t>23</w:t>
      </w:r>
    </w:p>
    <w:p w:rsidR="000B09B8" w:rsidRPr="00C441D6" w:rsidRDefault="000B09B8" w:rsidP="009E0396">
      <w:pPr>
        <w:spacing w:line="360" w:lineRule="auto"/>
        <w:contextualSpacing/>
        <w:rPr>
          <w:rFonts w:asciiTheme="minorHAnsi" w:hAnsiTheme="minorHAnsi"/>
          <w:b/>
          <w:sz w:val="24"/>
          <w:szCs w:val="24"/>
        </w:rPr>
      </w:pPr>
      <w:r w:rsidRPr="00C441D6">
        <w:rPr>
          <w:rFonts w:asciiTheme="minorHAnsi" w:hAnsiTheme="minorHAnsi"/>
          <w:b/>
          <w:sz w:val="24"/>
          <w:szCs w:val="24"/>
        </w:rPr>
        <w:t>b. Izvedbeni planovi i programi za 6. razred ................................................</w:t>
      </w:r>
      <w:r w:rsidR="009C1F05" w:rsidRPr="00C441D6">
        <w:rPr>
          <w:rFonts w:asciiTheme="minorHAnsi" w:hAnsiTheme="minorHAnsi"/>
          <w:b/>
          <w:sz w:val="24"/>
          <w:szCs w:val="24"/>
        </w:rPr>
        <w:t xml:space="preserve">................................... </w:t>
      </w:r>
      <w:r w:rsidR="002D624C">
        <w:rPr>
          <w:rFonts w:asciiTheme="minorHAnsi" w:hAnsiTheme="minorHAnsi"/>
          <w:b/>
          <w:sz w:val="24"/>
          <w:szCs w:val="24"/>
        </w:rPr>
        <w:tab/>
      </w:r>
      <w:r w:rsidR="009C1F05" w:rsidRPr="00C441D6">
        <w:rPr>
          <w:rFonts w:asciiTheme="minorHAnsi" w:hAnsiTheme="minorHAnsi"/>
          <w:b/>
          <w:sz w:val="24"/>
          <w:szCs w:val="24"/>
        </w:rPr>
        <w:t>27</w:t>
      </w:r>
    </w:p>
    <w:p w:rsidR="000B09B8" w:rsidRPr="00C441D6" w:rsidRDefault="000B09B8" w:rsidP="009E0396">
      <w:pPr>
        <w:spacing w:line="360" w:lineRule="auto"/>
        <w:contextualSpacing/>
        <w:rPr>
          <w:rFonts w:asciiTheme="minorHAnsi" w:hAnsiTheme="minorHAnsi"/>
          <w:b/>
          <w:sz w:val="24"/>
          <w:szCs w:val="24"/>
        </w:rPr>
      </w:pPr>
      <w:r w:rsidRPr="00C441D6">
        <w:rPr>
          <w:rFonts w:asciiTheme="minorHAnsi" w:hAnsiTheme="minorHAnsi"/>
          <w:b/>
          <w:sz w:val="24"/>
          <w:szCs w:val="24"/>
        </w:rPr>
        <w:t>c. Izvedbeni planovi i programi za 7. razred ................................................</w:t>
      </w:r>
      <w:r w:rsidR="009C1F05" w:rsidRPr="00C441D6">
        <w:rPr>
          <w:rFonts w:asciiTheme="minorHAnsi" w:hAnsiTheme="minorHAnsi"/>
          <w:b/>
          <w:sz w:val="24"/>
          <w:szCs w:val="24"/>
        </w:rPr>
        <w:t xml:space="preserve">.................................... </w:t>
      </w:r>
      <w:r w:rsidR="002D624C">
        <w:rPr>
          <w:rFonts w:asciiTheme="minorHAnsi" w:hAnsiTheme="minorHAnsi"/>
          <w:b/>
          <w:sz w:val="24"/>
          <w:szCs w:val="24"/>
        </w:rPr>
        <w:tab/>
      </w:r>
      <w:r w:rsidR="009C1F05" w:rsidRPr="00C441D6">
        <w:rPr>
          <w:rFonts w:asciiTheme="minorHAnsi" w:hAnsiTheme="minorHAnsi"/>
          <w:b/>
          <w:sz w:val="24"/>
          <w:szCs w:val="24"/>
        </w:rPr>
        <w:t>31</w:t>
      </w:r>
    </w:p>
    <w:p w:rsidR="00A73EC8" w:rsidRPr="00C441D6" w:rsidRDefault="000B09B8" w:rsidP="009E0396">
      <w:pPr>
        <w:spacing w:line="360" w:lineRule="auto"/>
        <w:contextualSpacing/>
        <w:rPr>
          <w:rFonts w:asciiTheme="minorHAnsi" w:hAnsiTheme="minorHAnsi"/>
          <w:b/>
          <w:sz w:val="24"/>
          <w:szCs w:val="24"/>
        </w:rPr>
      </w:pPr>
      <w:r w:rsidRPr="00C441D6">
        <w:rPr>
          <w:rFonts w:asciiTheme="minorHAnsi" w:hAnsiTheme="minorHAnsi"/>
          <w:b/>
          <w:sz w:val="24"/>
          <w:szCs w:val="24"/>
        </w:rPr>
        <w:t>d. Izvedbeni planovi i programi za 8. razred ...............................................</w:t>
      </w:r>
      <w:r w:rsidR="008271BF" w:rsidRPr="00C441D6">
        <w:rPr>
          <w:rFonts w:asciiTheme="minorHAnsi" w:hAnsiTheme="minorHAnsi"/>
          <w:b/>
          <w:sz w:val="24"/>
          <w:szCs w:val="24"/>
        </w:rPr>
        <w:t xml:space="preserve">.................................... </w:t>
      </w:r>
      <w:r w:rsidR="002D624C">
        <w:rPr>
          <w:rFonts w:asciiTheme="minorHAnsi" w:hAnsiTheme="minorHAnsi"/>
          <w:b/>
          <w:sz w:val="24"/>
          <w:szCs w:val="24"/>
        </w:rPr>
        <w:tab/>
      </w:r>
      <w:r w:rsidR="008271BF" w:rsidRPr="00C441D6">
        <w:rPr>
          <w:rFonts w:asciiTheme="minorHAnsi" w:hAnsiTheme="minorHAnsi"/>
          <w:b/>
          <w:sz w:val="24"/>
          <w:szCs w:val="24"/>
        </w:rPr>
        <w:t>35</w:t>
      </w:r>
      <w:r w:rsidRPr="00C441D6">
        <w:rPr>
          <w:rFonts w:asciiTheme="minorHAnsi" w:hAnsiTheme="minorHAnsi"/>
          <w:b/>
          <w:sz w:val="24"/>
          <w:szCs w:val="24"/>
        </w:rPr>
        <w:t xml:space="preserve"> </w:t>
      </w:r>
    </w:p>
    <w:p w:rsidR="00A73EC8" w:rsidRPr="00C441D6" w:rsidRDefault="00A73EC8" w:rsidP="009E0396">
      <w:pPr>
        <w:spacing w:line="360" w:lineRule="auto"/>
        <w:contextualSpacing/>
        <w:rPr>
          <w:rFonts w:asciiTheme="minorHAnsi" w:hAnsiTheme="minorHAnsi"/>
          <w:b/>
          <w:sz w:val="24"/>
          <w:szCs w:val="24"/>
        </w:rPr>
      </w:pPr>
      <w:r w:rsidRPr="00C441D6">
        <w:rPr>
          <w:rFonts w:asciiTheme="minorHAnsi" w:hAnsiTheme="minorHAnsi"/>
          <w:b/>
          <w:sz w:val="24"/>
          <w:szCs w:val="24"/>
        </w:rPr>
        <w:t xml:space="preserve">e.  Izvedbeni planovi i programi za </w:t>
      </w:r>
      <w:r w:rsidRPr="00C441D6">
        <w:rPr>
          <w:rFonts w:asciiTheme="minorHAnsi" w:hAnsiTheme="minorHAnsi" w:cs="Arial"/>
          <w:b/>
          <w:sz w:val="24"/>
          <w:szCs w:val="24"/>
        </w:rPr>
        <w:t>razredni odjel posebnog programa</w:t>
      </w:r>
      <w:r w:rsidR="00FF28EF" w:rsidRPr="00C441D6">
        <w:rPr>
          <w:rFonts w:asciiTheme="minorHAnsi" w:hAnsiTheme="minorHAnsi" w:cs="Arial"/>
          <w:b/>
          <w:sz w:val="24"/>
          <w:szCs w:val="24"/>
        </w:rPr>
        <w:t xml:space="preserve"> za</w:t>
      </w:r>
      <w:r w:rsidRPr="00C441D6">
        <w:rPr>
          <w:rFonts w:asciiTheme="minorHAnsi" w:hAnsiTheme="minorHAnsi" w:cs="Arial"/>
          <w:b/>
          <w:sz w:val="24"/>
          <w:szCs w:val="24"/>
        </w:rPr>
        <w:t xml:space="preserve"> 7. </w:t>
      </w:r>
      <w:r w:rsidR="00553998" w:rsidRPr="00C441D6">
        <w:rPr>
          <w:rFonts w:asciiTheme="minorHAnsi" w:hAnsiTheme="minorHAnsi" w:cs="Arial"/>
          <w:b/>
          <w:sz w:val="24"/>
          <w:szCs w:val="24"/>
        </w:rPr>
        <w:t>r</w:t>
      </w:r>
      <w:r w:rsidRPr="00C441D6">
        <w:rPr>
          <w:rFonts w:asciiTheme="minorHAnsi" w:hAnsiTheme="minorHAnsi" w:cs="Arial"/>
          <w:b/>
          <w:sz w:val="24"/>
          <w:szCs w:val="24"/>
        </w:rPr>
        <w:t>azred</w:t>
      </w:r>
      <w:r w:rsidR="002D624C">
        <w:rPr>
          <w:rFonts w:asciiTheme="minorHAnsi" w:hAnsiTheme="minorHAnsi" w:cs="Arial"/>
          <w:b/>
          <w:sz w:val="24"/>
          <w:szCs w:val="24"/>
        </w:rPr>
        <w:t xml:space="preserve"> ……………………..</w:t>
      </w:r>
      <w:r w:rsidR="008271BF" w:rsidRPr="00C441D6">
        <w:rPr>
          <w:rFonts w:asciiTheme="minorHAnsi" w:hAnsiTheme="minorHAnsi" w:cs="Arial"/>
          <w:b/>
          <w:sz w:val="24"/>
          <w:szCs w:val="24"/>
        </w:rPr>
        <w:t xml:space="preserve"> </w:t>
      </w:r>
      <w:r w:rsidR="002D624C">
        <w:rPr>
          <w:rFonts w:asciiTheme="minorHAnsi" w:hAnsiTheme="minorHAnsi" w:cs="Arial"/>
          <w:b/>
          <w:sz w:val="24"/>
          <w:szCs w:val="24"/>
        </w:rPr>
        <w:tab/>
      </w:r>
      <w:r w:rsidR="008271BF" w:rsidRPr="00C441D6">
        <w:rPr>
          <w:rFonts w:asciiTheme="minorHAnsi" w:hAnsiTheme="minorHAnsi" w:cs="Arial"/>
          <w:b/>
          <w:sz w:val="24"/>
          <w:szCs w:val="24"/>
        </w:rPr>
        <w:t>39</w:t>
      </w:r>
    </w:p>
    <w:p w:rsidR="0021410A" w:rsidRPr="00C441D6" w:rsidRDefault="00A73EC8" w:rsidP="00446B57">
      <w:pPr>
        <w:spacing w:line="480" w:lineRule="auto"/>
        <w:contextualSpacing/>
        <w:rPr>
          <w:rFonts w:asciiTheme="minorHAnsi" w:hAnsiTheme="minorHAnsi" w:cs="Arial"/>
          <w:b/>
          <w:sz w:val="24"/>
          <w:szCs w:val="24"/>
        </w:rPr>
      </w:pPr>
      <w:r w:rsidRPr="00C441D6">
        <w:rPr>
          <w:rFonts w:asciiTheme="minorHAnsi" w:hAnsiTheme="minorHAnsi"/>
          <w:b/>
          <w:sz w:val="24"/>
          <w:szCs w:val="24"/>
        </w:rPr>
        <w:t xml:space="preserve"> f. Izvedbeni planovi i programi za </w:t>
      </w:r>
      <w:r w:rsidRPr="00C441D6">
        <w:rPr>
          <w:rFonts w:asciiTheme="minorHAnsi" w:hAnsiTheme="minorHAnsi" w:cs="Arial"/>
          <w:b/>
          <w:sz w:val="24"/>
          <w:szCs w:val="24"/>
        </w:rPr>
        <w:t>razredni odjel posebnog programa</w:t>
      </w:r>
      <w:r w:rsidR="00FF28EF" w:rsidRPr="00C441D6">
        <w:rPr>
          <w:rFonts w:asciiTheme="minorHAnsi" w:hAnsiTheme="minorHAnsi" w:cs="Arial"/>
          <w:b/>
          <w:sz w:val="24"/>
          <w:szCs w:val="24"/>
        </w:rPr>
        <w:t xml:space="preserve">  za</w:t>
      </w:r>
      <w:r w:rsidRPr="00C441D6">
        <w:rPr>
          <w:rFonts w:asciiTheme="minorHAnsi" w:hAnsiTheme="minorHAnsi" w:cs="Arial"/>
          <w:b/>
          <w:sz w:val="24"/>
          <w:szCs w:val="24"/>
        </w:rPr>
        <w:t xml:space="preserve"> 8. </w:t>
      </w:r>
      <w:r w:rsidR="00553998" w:rsidRPr="00C441D6">
        <w:rPr>
          <w:rFonts w:asciiTheme="minorHAnsi" w:hAnsiTheme="minorHAnsi" w:cs="Arial"/>
          <w:b/>
          <w:sz w:val="24"/>
          <w:szCs w:val="24"/>
        </w:rPr>
        <w:t>r</w:t>
      </w:r>
      <w:r w:rsidRPr="00C441D6">
        <w:rPr>
          <w:rFonts w:asciiTheme="minorHAnsi" w:hAnsiTheme="minorHAnsi" w:cs="Arial"/>
          <w:b/>
          <w:sz w:val="24"/>
          <w:szCs w:val="24"/>
        </w:rPr>
        <w:t>azred</w:t>
      </w:r>
      <w:r w:rsidR="002D624C">
        <w:rPr>
          <w:rFonts w:asciiTheme="minorHAnsi" w:hAnsiTheme="minorHAnsi" w:cs="Arial"/>
          <w:b/>
          <w:sz w:val="24"/>
          <w:szCs w:val="24"/>
        </w:rPr>
        <w:t xml:space="preserve"> ………………………</w:t>
      </w:r>
      <w:r w:rsidR="002D624C">
        <w:rPr>
          <w:rFonts w:asciiTheme="minorHAnsi" w:hAnsiTheme="minorHAnsi" w:cs="Arial"/>
          <w:b/>
          <w:sz w:val="24"/>
          <w:szCs w:val="24"/>
        </w:rPr>
        <w:tab/>
      </w:r>
      <w:r w:rsidR="008271BF" w:rsidRPr="00C441D6">
        <w:rPr>
          <w:rFonts w:asciiTheme="minorHAnsi" w:hAnsiTheme="minorHAnsi" w:cs="Arial"/>
          <w:b/>
          <w:sz w:val="24"/>
          <w:szCs w:val="24"/>
        </w:rPr>
        <w:t>41</w:t>
      </w:r>
    </w:p>
    <w:p w:rsidR="009E0396" w:rsidRPr="00C441D6" w:rsidRDefault="009E0396" w:rsidP="00C43EB3">
      <w:pPr>
        <w:spacing w:line="240" w:lineRule="auto"/>
        <w:contextualSpacing/>
        <w:jc w:val="center"/>
        <w:rPr>
          <w:rFonts w:asciiTheme="minorHAnsi" w:hAnsiTheme="minorHAnsi"/>
          <w:b/>
          <w:sz w:val="24"/>
          <w:szCs w:val="24"/>
        </w:rPr>
      </w:pPr>
    </w:p>
    <w:p w:rsidR="009E0396" w:rsidRPr="00C441D6" w:rsidRDefault="009E0396" w:rsidP="00C43EB3">
      <w:pPr>
        <w:spacing w:line="240" w:lineRule="auto"/>
        <w:contextualSpacing/>
        <w:jc w:val="center"/>
        <w:rPr>
          <w:rFonts w:asciiTheme="minorHAnsi" w:hAnsiTheme="minorHAnsi"/>
          <w:b/>
          <w:sz w:val="24"/>
          <w:szCs w:val="24"/>
        </w:rPr>
      </w:pPr>
    </w:p>
    <w:p w:rsidR="009E0396" w:rsidRPr="00C441D6" w:rsidRDefault="009E0396" w:rsidP="00C43EB3">
      <w:pPr>
        <w:spacing w:line="240" w:lineRule="auto"/>
        <w:contextualSpacing/>
        <w:jc w:val="center"/>
        <w:rPr>
          <w:rFonts w:asciiTheme="minorHAnsi" w:hAnsiTheme="minorHAnsi"/>
          <w:b/>
          <w:sz w:val="24"/>
          <w:szCs w:val="24"/>
        </w:rPr>
      </w:pPr>
    </w:p>
    <w:p w:rsidR="009E0396" w:rsidRPr="00C441D6" w:rsidRDefault="009E0396" w:rsidP="00C43EB3">
      <w:pPr>
        <w:spacing w:line="240" w:lineRule="auto"/>
        <w:contextualSpacing/>
        <w:jc w:val="center"/>
        <w:rPr>
          <w:rFonts w:asciiTheme="minorHAnsi" w:hAnsiTheme="minorHAnsi"/>
          <w:b/>
          <w:sz w:val="24"/>
          <w:szCs w:val="24"/>
        </w:rPr>
      </w:pPr>
    </w:p>
    <w:p w:rsidR="009E0396" w:rsidRPr="00C441D6" w:rsidRDefault="009E0396" w:rsidP="00C43EB3">
      <w:pPr>
        <w:spacing w:line="240" w:lineRule="auto"/>
        <w:contextualSpacing/>
        <w:jc w:val="center"/>
        <w:rPr>
          <w:rFonts w:asciiTheme="minorHAnsi" w:hAnsiTheme="minorHAnsi"/>
          <w:b/>
          <w:sz w:val="24"/>
          <w:szCs w:val="24"/>
        </w:rPr>
      </w:pPr>
    </w:p>
    <w:p w:rsidR="009E0396" w:rsidRPr="00C441D6" w:rsidRDefault="009E0396" w:rsidP="00C43EB3">
      <w:pPr>
        <w:spacing w:line="240" w:lineRule="auto"/>
        <w:contextualSpacing/>
        <w:jc w:val="center"/>
        <w:rPr>
          <w:rFonts w:asciiTheme="minorHAnsi" w:hAnsiTheme="minorHAnsi"/>
          <w:b/>
          <w:sz w:val="24"/>
          <w:szCs w:val="24"/>
        </w:rPr>
      </w:pPr>
    </w:p>
    <w:p w:rsidR="00DF40ED" w:rsidRPr="00C441D6" w:rsidRDefault="00DF40ED" w:rsidP="00C43EB3">
      <w:pPr>
        <w:spacing w:line="240" w:lineRule="auto"/>
        <w:contextualSpacing/>
        <w:jc w:val="center"/>
        <w:rPr>
          <w:rFonts w:asciiTheme="minorHAnsi" w:hAnsiTheme="minorHAnsi"/>
          <w:b/>
          <w:sz w:val="24"/>
          <w:szCs w:val="24"/>
        </w:rPr>
      </w:pPr>
      <w:r w:rsidRPr="00C441D6">
        <w:rPr>
          <w:rFonts w:asciiTheme="minorHAnsi" w:hAnsiTheme="minorHAnsi"/>
          <w:b/>
          <w:sz w:val="24"/>
          <w:szCs w:val="24"/>
        </w:rPr>
        <w:t>1. Uvod</w:t>
      </w:r>
    </w:p>
    <w:p w:rsidR="00DF40ED" w:rsidRPr="00C441D6" w:rsidRDefault="00DF40ED" w:rsidP="00DF40ED">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DF40ED" w:rsidRPr="00C441D6" w:rsidRDefault="00DF40ED" w:rsidP="00DF40ED">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DF40ED" w:rsidRPr="00C441D6" w:rsidRDefault="00DF40ED" w:rsidP="00DF40ED">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rsidR="00DF40ED" w:rsidRPr="00C441D6" w:rsidRDefault="00FF28EF" w:rsidP="00EC3C0E">
      <w:pPr>
        <w:contextualSpacing/>
        <w:jc w:val="both"/>
        <w:rPr>
          <w:rFonts w:asciiTheme="minorHAnsi" w:hAnsiTheme="minorHAnsi"/>
          <w:b/>
          <w:sz w:val="24"/>
          <w:szCs w:val="24"/>
        </w:rPr>
      </w:pPr>
      <w:r w:rsidRPr="00C441D6">
        <w:rPr>
          <w:rFonts w:asciiTheme="minorHAnsi" w:hAnsiTheme="minorHAnsi"/>
          <w:b/>
          <w:sz w:val="24"/>
          <w:szCs w:val="24"/>
        </w:rPr>
        <w:t xml:space="preserve">   </w:t>
      </w:r>
      <w:r w:rsidRPr="00C441D6">
        <w:rPr>
          <w:rFonts w:asciiTheme="minorHAnsi" w:hAnsiTheme="minorHAnsi"/>
          <w:b/>
          <w:sz w:val="24"/>
          <w:szCs w:val="24"/>
        </w:rPr>
        <w:tab/>
      </w:r>
      <w:r w:rsidR="00DF40ED" w:rsidRPr="00C441D6">
        <w:rPr>
          <w:rFonts w:asciiTheme="minorHAnsi" w:hAnsiTheme="minorHAnsi"/>
          <w:b/>
          <w:sz w:val="24"/>
          <w:szCs w:val="24"/>
        </w:rPr>
        <w:t>Izvedbeni plan i program Građanskog odgoja i obrazovanja dio je Školskog kurikuluma i Nastavnog plana i programa. Školski kurikulum OŠ dr. Jure Turića izrađen je u skladu sa Zakonom o odgoju i obrazovanju (čl. 26. i 28.) te Nacionalnim okvirnim kurikulumom.  Na temelju članka 27.</w:t>
      </w:r>
      <w:r w:rsidR="00EC3C0E">
        <w:rPr>
          <w:rFonts w:asciiTheme="minorHAnsi" w:hAnsiTheme="minorHAnsi"/>
          <w:b/>
          <w:sz w:val="24"/>
          <w:szCs w:val="24"/>
        </w:rPr>
        <w:t>,</w:t>
      </w:r>
      <w:r w:rsidR="00DF40ED" w:rsidRPr="00C441D6">
        <w:rPr>
          <w:rFonts w:asciiTheme="minorHAnsi" w:hAnsiTheme="minorHAnsi"/>
          <w:b/>
          <w:sz w:val="24"/>
          <w:szCs w:val="24"/>
        </w:rPr>
        <w:t xml:space="preserve"> stavka 12. Zakona o odgoju i obrazovanju u osnovnoj i srednjoj školi ministar znanosti, obrazovanja i sporta donio je ODLUKU O DONOŠENJU PROGRAMA MEĐUPREDMETNIH I </w:t>
      </w:r>
    </w:p>
    <w:p w:rsidR="00DF40ED" w:rsidRPr="00C441D6" w:rsidRDefault="00DF40ED" w:rsidP="00EC3C0E">
      <w:pPr>
        <w:contextualSpacing/>
        <w:jc w:val="both"/>
        <w:rPr>
          <w:rFonts w:asciiTheme="minorHAnsi" w:hAnsiTheme="minorHAnsi"/>
          <w:b/>
          <w:sz w:val="24"/>
          <w:szCs w:val="24"/>
        </w:rPr>
      </w:pPr>
      <w:r w:rsidRPr="00C441D6">
        <w:rPr>
          <w:rFonts w:asciiTheme="minorHAnsi" w:hAnsiTheme="minorHAnsi"/>
          <w:b/>
          <w:sz w:val="24"/>
          <w:szCs w:val="24"/>
        </w:rPr>
        <w:t xml:space="preserve">INTERDISCIPLINARNIH SADRŽAJA GRAĐANSKOG ODGOJA I OBRAZOVANJA. </w:t>
      </w:r>
    </w:p>
    <w:p w:rsidR="00DF40ED" w:rsidRPr="00C441D6" w:rsidRDefault="00DF40ED" w:rsidP="00EC3C0E">
      <w:pPr>
        <w:contextualSpacing/>
        <w:jc w:val="both"/>
        <w:rPr>
          <w:rFonts w:asciiTheme="minorHAnsi" w:hAnsiTheme="minorHAnsi"/>
          <w:b/>
          <w:sz w:val="24"/>
          <w:szCs w:val="24"/>
        </w:rPr>
      </w:pPr>
      <w:r w:rsidRPr="00C441D6">
        <w:rPr>
          <w:rFonts w:asciiTheme="minorHAnsi" w:hAnsiTheme="minorHAnsi"/>
          <w:b/>
          <w:sz w:val="24"/>
          <w:szCs w:val="24"/>
        </w:rPr>
        <w:t>Ovaj školski izvedbeni plan i program predstavlja međupredmetne sadržaje u svim nastavnim predmetima,</w:t>
      </w:r>
      <w:r w:rsidR="00FF28EF" w:rsidRPr="00C441D6">
        <w:rPr>
          <w:rFonts w:asciiTheme="minorHAnsi" w:hAnsiTheme="minorHAnsi"/>
          <w:b/>
          <w:sz w:val="24"/>
          <w:szCs w:val="24"/>
        </w:rPr>
        <w:t xml:space="preserve"> na</w:t>
      </w:r>
      <w:r w:rsidRPr="00C441D6">
        <w:rPr>
          <w:rFonts w:asciiTheme="minorHAnsi" w:hAnsiTheme="minorHAnsi"/>
          <w:b/>
          <w:sz w:val="24"/>
          <w:szCs w:val="24"/>
        </w:rPr>
        <w:t xml:space="preserve"> satu </w:t>
      </w:r>
      <w:r w:rsidR="00FF28EF" w:rsidRPr="00C441D6">
        <w:rPr>
          <w:rFonts w:asciiTheme="minorHAnsi" w:hAnsiTheme="minorHAnsi"/>
          <w:b/>
          <w:sz w:val="24"/>
          <w:szCs w:val="24"/>
        </w:rPr>
        <w:t xml:space="preserve">razrednog odjela </w:t>
      </w:r>
      <w:r w:rsidRPr="00C441D6">
        <w:rPr>
          <w:rFonts w:asciiTheme="minorHAnsi" w:hAnsiTheme="minorHAnsi"/>
          <w:b/>
          <w:sz w:val="24"/>
          <w:szCs w:val="24"/>
        </w:rPr>
        <w:t>i izvanučioničk</w:t>
      </w:r>
      <w:r w:rsidR="00FF28EF" w:rsidRPr="00C441D6">
        <w:rPr>
          <w:rFonts w:asciiTheme="minorHAnsi" w:hAnsiTheme="minorHAnsi"/>
          <w:b/>
          <w:sz w:val="24"/>
          <w:szCs w:val="24"/>
        </w:rPr>
        <w:t>im</w:t>
      </w:r>
      <w:r w:rsidRPr="00C441D6">
        <w:rPr>
          <w:rFonts w:asciiTheme="minorHAnsi" w:hAnsiTheme="minorHAnsi"/>
          <w:b/>
          <w:sz w:val="24"/>
          <w:szCs w:val="24"/>
        </w:rPr>
        <w:t xml:space="preserve"> aktivnosti</w:t>
      </w:r>
      <w:r w:rsidR="00FF28EF" w:rsidRPr="00C441D6">
        <w:rPr>
          <w:rFonts w:asciiTheme="minorHAnsi" w:hAnsiTheme="minorHAnsi"/>
          <w:b/>
          <w:sz w:val="24"/>
          <w:szCs w:val="24"/>
        </w:rPr>
        <w:t>ma</w:t>
      </w:r>
      <w:r w:rsidRPr="00C441D6">
        <w:rPr>
          <w:rFonts w:asciiTheme="minorHAnsi" w:hAnsiTheme="minorHAnsi"/>
          <w:b/>
          <w:sz w:val="24"/>
          <w:szCs w:val="24"/>
        </w:rPr>
        <w:t xml:space="preserve"> od 1. do 8. razreda. Planiranje je ostvareno tijekom studenog 2014.</w:t>
      </w:r>
      <w:r w:rsidR="00FF28EF" w:rsidRPr="00C441D6">
        <w:rPr>
          <w:rFonts w:asciiTheme="minorHAnsi" w:hAnsiTheme="minorHAnsi"/>
          <w:b/>
          <w:sz w:val="24"/>
          <w:szCs w:val="24"/>
        </w:rPr>
        <w:t xml:space="preserve"> </w:t>
      </w:r>
      <w:r w:rsidRPr="00C441D6">
        <w:rPr>
          <w:rFonts w:asciiTheme="minorHAnsi" w:hAnsiTheme="minorHAnsi"/>
          <w:b/>
          <w:sz w:val="24"/>
          <w:szCs w:val="24"/>
        </w:rPr>
        <w:t>g</w:t>
      </w:r>
      <w:r w:rsidR="00FF28EF" w:rsidRPr="00C441D6">
        <w:rPr>
          <w:rFonts w:asciiTheme="minorHAnsi" w:hAnsiTheme="minorHAnsi"/>
          <w:b/>
          <w:sz w:val="24"/>
          <w:szCs w:val="24"/>
        </w:rPr>
        <w:t>od</w:t>
      </w:r>
      <w:r w:rsidRPr="00C441D6">
        <w:rPr>
          <w:rFonts w:asciiTheme="minorHAnsi" w:hAnsiTheme="minorHAnsi"/>
          <w:b/>
          <w:sz w:val="24"/>
          <w:szCs w:val="24"/>
        </w:rPr>
        <w:t xml:space="preserve">. Dokument školskog Izvedbenog plana i programa objavljen je na mrežnoj stranici škole, postoji kao školski dokument u pisanom obliku te kao radna mapa za učitelje koja je pohranjena u zbornici škole, a služi i za odlaganje priprema te predstavlja jednim dijelom i izvješće o ostvarenom programu na kraju školske godine. </w:t>
      </w:r>
    </w:p>
    <w:p w:rsidR="00DF40ED" w:rsidRPr="00C441D6" w:rsidRDefault="00DF40ED" w:rsidP="00EC3C0E">
      <w:pPr>
        <w:contextualSpacing/>
        <w:jc w:val="both"/>
        <w:rPr>
          <w:rFonts w:asciiTheme="minorHAnsi" w:hAnsiTheme="minorHAnsi"/>
          <w:b/>
          <w:sz w:val="24"/>
          <w:szCs w:val="24"/>
        </w:rPr>
      </w:pPr>
      <w:r w:rsidRPr="00C441D6">
        <w:rPr>
          <w:rFonts w:asciiTheme="minorHAnsi" w:hAnsiTheme="minorHAnsi"/>
          <w:b/>
          <w:sz w:val="24"/>
          <w:szCs w:val="24"/>
        </w:rPr>
        <w:t xml:space="preserve">Imenovani su koordinatori za provođenje Građanskog odgoja i obrazovanja u školi i to za razrednu nastavu (Jasminka Ćaćić, dipl. učitelj) i predmetnu nastavu (Đurđica Luketić, prof. </w:t>
      </w:r>
      <w:r w:rsidR="009935AC" w:rsidRPr="00C441D6">
        <w:rPr>
          <w:rFonts w:asciiTheme="minorHAnsi" w:hAnsiTheme="minorHAnsi"/>
          <w:b/>
          <w:sz w:val="24"/>
          <w:szCs w:val="24"/>
        </w:rPr>
        <w:t>hrv.jezika i književnosti</w:t>
      </w:r>
      <w:r w:rsidRPr="00C441D6">
        <w:rPr>
          <w:rFonts w:asciiTheme="minorHAnsi" w:hAnsiTheme="minorHAnsi"/>
          <w:b/>
          <w:sz w:val="24"/>
          <w:szCs w:val="24"/>
        </w:rPr>
        <w:t xml:space="preserve">) te stručni suradnik Anka Nikšić, </w:t>
      </w:r>
      <w:r w:rsidR="009935AC" w:rsidRPr="00C441D6">
        <w:rPr>
          <w:rFonts w:asciiTheme="minorHAnsi" w:hAnsiTheme="minorHAnsi"/>
          <w:b/>
          <w:sz w:val="24"/>
          <w:szCs w:val="24"/>
        </w:rPr>
        <w:t>dipl</w:t>
      </w:r>
      <w:r w:rsidRPr="00C441D6">
        <w:rPr>
          <w:rFonts w:asciiTheme="minorHAnsi" w:hAnsiTheme="minorHAnsi"/>
          <w:b/>
          <w:sz w:val="24"/>
          <w:szCs w:val="24"/>
        </w:rPr>
        <w:t>. pedagog.</w:t>
      </w:r>
    </w:p>
    <w:p w:rsidR="00B819B7" w:rsidRPr="00C441D6" w:rsidRDefault="00B819B7" w:rsidP="0061470E">
      <w:pPr>
        <w:contextualSpacing/>
        <w:rPr>
          <w:rFonts w:asciiTheme="minorHAnsi" w:hAnsiTheme="minorHAnsi"/>
          <w:b/>
          <w:sz w:val="24"/>
          <w:szCs w:val="24"/>
        </w:rPr>
      </w:pPr>
    </w:p>
    <w:p w:rsidR="00B819B7" w:rsidRPr="00C441D6" w:rsidRDefault="00B819B7" w:rsidP="0061470E">
      <w:pPr>
        <w:contextualSpacing/>
        <w:rPr>
          <w:rFonts w:asciiTheme="minorHAnsi" w:hAnsiTheme="minorHAnsi"/>
          <w:b/>
          <w:sz w:val="24"/>
          <w:szCs w:val="24"/>
        </w:rPr>
      </w:pPr>
    </w:p>
    <w:p w:rsidR="0021410A" w:rsidRPr="00C441D6" w:rsidRDefault="0021410A" w:rsidP="00DF40ED">
      <w:pPr>
        <w:spacing w:line="240" w:lineRule="auto"/>
        <w:contextualSpacing/>
        <w:rPr>
          <w:rFonts w:asciiTheme="minorHAnsi" w:hAnsiTheme="minorHAnsi"/>
          <w:b/>
          <w:sz w:val="24"/>
          <w:szCs w:val="24"/>
        </w:rPr>
      </w:pPr>
    </w:p>
    <w:p w:rsidR="0021410A" w:rsidRPr="00C441D6" w:rsidRDefault="0021410A" w:rsidP="00827280">
      <w:pPr>
        <w:spacing w:line="240" w:lineRule="auto"/>
        <w:contextualSpacing/>
        <w:rPr>
          <w:rFonts w:asciiTheme="minorHAnsi" w:hAnsiTheme="minorHAnsi"/>
          <w:b/>
          <w:sz w:val="24"/>
          <w:szCs w:val="24"/>
        </w:rPr>
      </w:pPr>
    </w:p>
    <w:p w:rsidR="0021410A" w:rsidRPr="00C441D6" w:rsidRDefault="0021410A" w:rsidP="00827280">
      <w:pPr>
        <w:spacing w:line="240" w:lineRule="auto"/>
        <w:contextualSpacing/>
        <w:rPr>
          <w:rFonts w:asciiTheme="minorHAnsi" w:hAnsiTheme="minorHAnsi"/>
          <w:b/>
          <w:sz w:val="20"/>
          <w:szCs w:val="20"/>
        </w:rPr>
      </w:pPr>
    </w:p>
    <w:p w:rsidR="0021410A" w:rsidRPr="00C441D6" w:rsidRDefault="0021410A" w:rsidP="00827280">
      <w:pPr>
        <w:spacing w:line="240" w:lineRule="auto"/>
        <w:contextualSpacing/>
        <w:rPr>
          <w:rFonts w:asciiTheme="minorHAnsi" w:hAnsiTheme="minorHAnsi"/>
          <w:b/>
          <w:sz w:val="20"/>
          <w:szCs w:val="20"/>
        </w:rPr>
      </w:pPr>
    </w:p>
    <w:p w:rsidR="0021410A" w:rsidRPr="00C441D6" w:rsidRDefault="0021410A" w:rsidP="00827280">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rPr>
          <w:rFonts w:asciiTheme="minorHAnsi" w:hAnsiTheme="minorHAnsi"/>
          <w:b/>
          <w:sz w:val="20"/>
          <w:szCs w:val="20"/>
        </w:rPr>
      </w:pPr>
    </w:p>
    <w:p w:rsidR="00B819B7" w:rsidRPr="00C441D6" w:rsidRDefault="00B819B7" w:rsidP="00B819B7">
      <w:pPr>
        <w:spacing w:line="240" w:lineRule="auto"/>
        <w:contextualSpacing/>
        <w:jc w:val="center"/>
        <w:rPr>
          <w:rFonts w:asciiTheme="minorHAnsi" w:hAnsiTheme="minorHAnsi"/>
          <w:b/>
          <w:sz w:val="24"/>
          <w:szCs w:val="24"/>
        </w:rPr>
      </w:pPr>
      <w:r w:rsidRPr="00C441D6">
        <w:rPr>
          <w:rFonts w:asciiTheme="minorHAnsi" w:hAnsiTheme="minorHAnsi"/>
          <w:b/>
          <w:sz w:val="24"/>
          <w:szCs w:val="24"/>
        </w:rPr>
        <w:t>2. Plan integriranja građanskog odgoja i obrazovanja u razrednu nastavu</w:t>
      </w:r>
    </w:p>
    <w:p w:rsidR="00B819B7" w:rsidRPr="00C441D6" w:rsidRDefault="00B819B7" w:rsidP="00B819B7">
      <w:pPr>
        <w:spacing w:line="240" w:lineRule="auto"/>
        <w:contextualSpacing/>
        <w:rPr>
          <w:rFonts w:asciiTheme="minorHAnsi" w:hAnsiTheme="minorHAnsi"/>
          <w:b/>
          <w:sz w:val="24"/>
          <w:szCs w:val="24"/>
        </w:rPr>
      </w:pPr>
    </w:p>
    <w:p w:rsidR="0021410A" w:rsidRPr="00C441D6" w:rsidRDefault="00B819B7" w:rsidP="00827280">
      <w:pPr>
        <w:spacing w:line="240" w:lineRule="auto"/>
        <w:contextualSpacing/>
        <w:rPr>
          <w:rFonts w:asciiTheme="minorHAnsi" w:hAnsiTheme="minorHAnsi"/>
          <w:b/>
          <w:sz w:val="24"/>
          <w:szCs w:val="24"/>
        </w:rPr>
      </w:pPr>
      <w:r w:rsidRPr="00C441D6">
        <w:rPr>
          <w:rFonts w:asciiTheme="minorHAnsi" w:hAnsiTheme="minorHAnsi"/>
          <w:b/>
          <w:sz w:val="24"/>
          <w:szCs w:val="24"/>
        </w:rPr>
        <w:t xml:space="preserve">Plan integriranja Programa međupredmetnih i interdisciplinarnih sadržaja Građanskog odgoja i obrazovanja u postojeće predmete i izvanučioničke aktivnosti u I., II., III. i IV. razredu osnovne </w:t>
      </w:r>
      <w:r w:rsidR="00EF5073" w:rsidRPr="00C441D6">
        <w:rPr>
          <w:rFonts w:asciiTheme="minorHAnsi" w:hAnsiTheme="minorHAnsi"/>
          <w:b/>
          <w:sz w:val="24"/>
          <w:szCs w:val="24"/>
        </w:rPr>
        <w:t>š</w:t>
      </w:r>
      <w:r w:rsidRPr="00C441D6">
        <w:rPr>
          <w:rFonts w:asciiTheme="minorHAnsi" w:hAnsiTheme="minorHAnsi"/>
          <w:b/>
          <w:sz w:val="24"/>
          <w:szCs w:val="24"/>
        </w:rPr>
        <w:t>kole:</w:t>
      </w:r>
    </w:p>
    <w:p w:rsidR="0021410A" w:rsidRPr="00C441D6" w:rsidRDefault="0021410A" w:rsidP="00827280">
      <w:pPr>
        <w:spacing w:line="240" w:lineRule="auto"/>
        <w:contextualSpacing/>
        <w:rPr>
          <w:rFonts w:asciiTheme="minorHAnsi" w:hAnsiTheme="minorHAnsi"/>
          <w:b/>
          <w:sz w:val="20"/>
          <w:szCs w:val="20"/>
        </w:rPr>
      </w:pPr>
    </w:p>
    <w:tbl>
      <w:tblPr>
        <w:tblStyle w:val="Reetkatablice"/>
        <w:tblW w:w="0" w:type="auto"/>
        <w:tblLook w:val="04A0"/>
      </w:tblPr>
      <w:tblGrid>
        <w:gridCol w:w="1950"/>
        <w:gridCol w:w="12475"/>
        <w:gridCol w:w="1495"/>
      </w:tblGrid>
      <w:tr w:rsidR="000D4026" w:rsidRPr="00C441D6" w:rsidTr="007965E0">
        <w:tc>
          <w:tcPr>
            <w:tcW w:w="1951" w:type="dxa"/>
          </w:tcPr>
          <w:p w:rsidR="000D4026" w:rsidRPr="00C441D6" w:rsidRDefault="000D4026" w:rsidP="007965E0">
            <w:pPr>
              <w:contextualSpacing/>
              <w:rPr>
                <w:rFonts w:asciiTheme="minorHAnsi" w:hAnsiTheme="minorHAnsi"/>
                <w:b/>
                <w:sz w:val="20"/>
                <w:szCs w:val="20"/>
              </w:rPr>
            </w:pPr>
            <w:r w:rsidRPr="00C441D6">
              <w:rPr>
                <w:rFonts w:asciiTheme="minorHAnsi" w:hAnsiTheme="minorHAnsi"/>
                <w:b/>
                <w:sz w:val="20"/>
                <w:szCs w:val="20"/>
              </w:rPr>
              <w:t xml:space="preserve">Osnovna </w:t>
            </w:r>
          </w:p>
          <w:p w:rsidR="000D4026" w:rsidRPr="00C441D6" w:rsidRDefault="000D4026" w:rsidP="007965E0">
            <w:pPr>
              <w:contextualSpacing/>
              <w:rPr>
                <w:rFonts w:asciiTheme="minorHAnsi" w:hAnsiTheme="minorHAnsi"/>
                <w:b/>
                <w:sz w:val="20"/>
                <w:szCs w:val="20"/>
              </w:rPr>
            </w:pPr>
            <w:r w:rsidRPr="00C441D6">
              <w:rPr>
                <w:rFonts w:asciiTheme="minorHAnsi" w:hAnsiTheme="minorHAnsi"/>
                <w:b/>
                <w:sz w:val="20"/>
                <w:szCs w:val="20"/>
              </w:rPr>
              <w:t>škola</w:t>
            </w:r>
          </w:p>
        </w:tc>
        <w:tc>
          <w:tcPr>
            <w:tcW w:w="12474" w:type="dxa"/>
          </w:tcPr>
          <w:p w:rsidR="000D4026" w:rsidRPr="00C441D6" w:rsidRDefault="000D4026" w:rsidP="007965E0">
            <w:pPr>
              <w:contextualSpacing/>
              <w:rPr>
                <w:rFonts w:asciiTheme="minorHAnsi" w:hAnsiTheme="minorHAnsi"/>
                <w:b/>
                <w:sz w:val="20"/>
                <w:szCs w:val="20"/>
              </w:rPr>
            </w:pPr>
            <w:r w:rsidRPr="00C441D6">
              <w:rPr>
                <w:rFonts w:asciiTheme="minorHAnsi" w:hAnsiTheme="minorHAnsi"/>
                <w:b/>
                <w:sz w:val="20"/>
                <w:szCs w:val="20"/>
              </w:rPr>
              <w:t xml:space="preserve">Obvezna provedba </w:t>
            </w:r>
          </w:p>
        </w:tc>
        <w:tc>
          <w:tcPr>
            <w:tcW w:w="1495" w:type="dxa"/>
          </w:tcPr>
          <w:p w:rsidR="000D4026" w:rsidRPr="00C441D6" w:rsidRDefault="000D4026" w:rsidP="007965E0">
            <w:pPr>
              <w:contextualSpacing/>
              <w:rPr>
                <w:rFonts w:asciiTheme="minorHAnsi" w:hAnsiTheme="minorHAnsi"/>
                <w:b/>
                <w:sz w:val="20"/>
                <w:szCs w:val="20"/>
              </w:rPr>
            </w:pPr>
            <w:r w:rsidRPr="00C441D6">
              <w:rPr>
                <w:rFonts w:asciiTheme="minorHAnsi" w:hAnsiTheme="minorHAnsi"/>
                <w:b/>
                <w:sz w:val="20"/>
                <w:szCs w:val="20"/>
              </w:rPr>
              <w:t xml:space="preserve">Godišnji broj </w:t>
            </w:r>
          </w:p>
          <w:p w:rsidR="000D4026" w:rsidRPr="00C441D6" w:rsidRDefault="000D4026" w:rsidP="007965E0">
            <w:pPr>
              <w:contextualSpacing/>
              <w:rPr>
                <w:rFonts w:asciiTheme="minorHAnsi" w:hAnsiTheme="minorHAnsi"/>
                <w:b/>
                <w:sz w:val="20"/>
                <w:szCs w:val="20"/>
              </w:rPr>
            </w:pPr>
            <w:r w:rsidRPr="00C441D6">
              <w:rPr>
                <w:rFonts w:asciiTheme="minorHAnsi" w:hAnsiTheme="minorHAnsi"/>
                <w:b/>
                <w:sz w:val="20"/>
                <w:szCs w:val="20"/>
              </w:rPr>
              <w:t xml:space="preserve">sati </w:t>
            </w:r>
          </w:p>
        </w:tc>
      </w:tr>
      <w:tr w:rsidR="000155B9" w:rsidRPr="00C441D6" w:rsidTr="007965E0">
        <w:trPr>
          <w:trHeight w:val="948"/>
        </w:trPr>
        <w:tc>
          <w:tcPr>
            <w:tcW w:w="1951" w:type="dxa"/>
            <w:vMerge w:val="restart"/>
          </w:tcPr>
          <w:p w:rsidR="007965E0" w:rsidRPr="00C441D6" w:rsidRDefault="007965E0" w:rsidP="007965E0">
            <w:pPr>
              <w:contextualSpacing/>
              <w:rPr>
                <w:rFonts w:asciiTheme="minorHAnsi" w:hAnsiTheme="minorHAnsi"/>
                <w:b/>
                <w:sz w:val="20"/>
                <w:szCs w:val="20"/>
              </w:rPr>
            </w:pPr>
          </w:p>
          <w:p w:rsidR="007965E0" w:rsidRPr="00C441D6" w:rsidRDefault="007965E0" w:rsidP="007965E0">
            <w:pPr>
              <w:rPr>
                <w:rFonts w:asciiTheme="minorHAnsi" w:hAnsiTheme="minorHAnsi"/>
                <w:sz w:val="20"/>
                <w:szCs w:val="20"/>
              </w:rPr>
            </w:pPr>
          </w:p>
          <w:p w:rsidR="007965E0" w:rsidRPr="00C441D6" w:rsidRDefault="007965E0" w:rsidP="007965E0">
            <w:pPr>
              <w:rPr>
                <w:rFonts w:asciiTheme="minorHAnsi" w:hAnsiTheme="minorHAnsi"/>
                <w:sz w:val="20"/>
                <w:szCs w:val="20"/>
              </w:rPr>
            </w:pPr>
          </w:p>
          <w:p w:rsidR="007965E0" w:rsidRPr="00C441D6" w:rsidRDefault="007965E0" w:rsidP="007965E0">
            <w:pPr>
              <w:rPr>
                <w:rFonts w:asciiTheme="minorHAnsi" w:hAnsiTheme="minorHAnsi"/>
                <w:sz w:val="20"/>
                <w:szCs w:val="20"/>
              </w:rPr>
            </w:pPr>
          </w:p>
          <w:p w:rsidR="007965E0" w:rsidRPr="00C441D6" w:rsidRDefault="007965E0" w:rsidP="007965E0">
            <w:pPr>
              <w:rPr>
                <w:rFonts w:asciiTheme="minorHAnsi" w:hAnsiTheme="minorHAnsi"/>
                <w:sz w:val="20"/>
                <w:szCs w:val="20"/>
              </w:rPr>
            </w:pPr>
          </w:p>
          <w:p w:rsidR="007965E0" w:rsidRPr="00C441D6" w:rsidRDefault="007965E0" w:rsidP="007965E0">
            <w:pPr>
              <w:ind w:firstLine="708"/>
              <w:jc w:val="center"/>
              <w:rPr>
                <w:rFonts w:asciiTheme="minorHAnsi" w:hAnsiTheme="minorHAnsi"/>
                <w:sz w:val="24"/>
                <w:szCs w:val="24"/>
              </w:rPr>
            </w:pPr>
            <w:r w:rsidRPr="00C441D6">
              <w:rPr>
                <w:rFonts w:asciiTheme="minorHAnsi" w:hAnsiTheme="minorHAnsi"/>
                <w:sz w:val="24"/>
                <w:szCs w:val="24"/>
              </w:rPr>
              <w:t>I., II., III. i</w:t>
            </w:r>
          </w:p>
          <w:p w:rsidR="000155B9" w:rsidRPr="00C441D6" w:rsidRDefault="007965E0" w:rsidP="007965E0">
            <w:pPr>
              <w:ind w:firstLine="708"/>
              <w:jc w:val="center"/>
              <w:rPr>
                <w:rFonts w:asciiTheme="minorHAnsi" w:hAnsiTheme="minorHAnsi"/>
                <w:sz w:val="20"/>
                <w:szCs w:val="20"/>
              </w:rPr>
            </w:pPr>
            <w:r w:rsidRPr="00C441D6">
              <w:rPr>
                <w:rFonts w:asciiTheme="minorHAnsi" w:hAnsiTheme="minorHAnsi"/>
                <w:sz w:val="24"/>
                <w:szCs w:val="24"/>
              </w:rPr>
              <w:t>IV. razred</w:t>
            </w:r>
          </w:p>
        </w:tc>
        <w:tc>
          <w:tcPr>
            <w:tcW w:w="12474" w:type="dxa"/>
          </w:tcPr>
          <w:p w:rsidR="000155B9" w:rsidRPr="00C441D6" w:rsidRDefault="000155B9" w:rsidP="007965E0">
            <w:pPr>
              <w:contextualSpacing/>
              <w:rPr>
                <w:rFonts w:asciiTheme="minorHAnsi" w:hAnsiTheme="minorHAnsi"/>
                <w:b/>
                <w:sz w:val="20"/>
                <w:szCs w:val="20"/>
              </w:rPr>
            </w:pPr>
            <w:r w:rsidRPr="00C441D6">
              <w:rPr>
                <w:rFonts w:asciiTheme="minorHAnsi" w:hAnsiTheme="minorHAnsi"/>
                <w:b/>
                <w:sz w:val="20"/>
                <w:szCs w:val="20"/>
              </w:rPr>
              <w:t xml:space="preserve">Međupredmetno – u sklopu svih predmeta: Hrvatski jezik, Likovna kultura, Glazbena kultura, strani jezici, Matematika, Priroda i društvo, Tjelesna i zdravstvena kultura, Vjeronauk, programi stručnih suradnika Navedeni broj sati ne znači povećanje broja sati, nego integriranje i koreliranje sadržaja s </w:t>
            </w:r>
            <w:r w:rsidR="00485194" w:rsidRPr="00C441D6">
              <w:rPr>
                <w:rFonts w:asciiTheme="minorHAnsi" w:hAnsiTheme="minorHAnsi"/>
                <w:b/>
                <w:sz w:val="20"/>
                <w:szCs w:val="20"/>
              </w:rPr>
              <w:t xml:space="preserve">ciljem istodobnog razvijanja i </w:t>
            </w:r>
            <w:r w:rsidRPr="00C441D6">
              <w:rPr>
                <w:rFonts w:asciiTheme="minorHAnsi" w:hAnsiTheme="minorHAnsi"/>
                <w:b/>
                <w:sz w:val="20"/>
                <w:szCs w:val="20"/>
              </w:rPr>
              <w:t>predmetne i građanske kompetencije.</w:t>
            </w:r>
          </w:p>
          <w:p w:rsidR="000155B9" w:rsidRPr="00C441D6" w:rsidRDefault="000155B9" w:rsidP="007965E0">
            <w:pPr>
              <w:contextualSpacing/>
              <w:rPr>
                <w:rFonts w:asciiTheme="minorHAnsi" w:hAnsiTheme="minorHAnsi"/>
                <w:b/>
                <w:sz w:val="20"/>
                <w:szCs w:val="20"/>
              </w:rPr>
            </w:pPr>
          </w:p>
        </w:tc>
        <w:tc>
          <w:tcPr>
            <w:tcW w:w="1495" w:type="dxa"/>
          </w:tcPr>
          <w:p w:rsidR="000155B9" w:rsidRPr="00C441D6" w:rsidRDefault="000155B9" w:rsidP="007965E0">
            <w:pPr>
              <w:contextualSpacing/>
              <w:rPr>
                <w:rFonts w:asciiTheme="minorHAnsi" w:hAnsiTheme="minorHAnsi"/>
                <w:b/>
                <w:sz w:val="20"/>
                <w:szCs w:val="20"/>
              </w:rPr>
            </w:pPr>
          </w:p>
          <w:p w:rsidR="002A5036" w:rsidRPr="00C441D6" w:rsidRDefault="002A5036" w:rsidP="002A5036">
            <w:pPr>
              <w:contextualSpacing/>
              <w:jc w:val="center"/>
              <w:rPr>
                <w:rFonts w:asciiTheme="minorHAnsi" w:hAnsiTheme="minorHAnsi"/>
                <w:b/>
                <w:sz w:val="20"/>
                <w:szCs w:val="20"/>
              </w:rPr>
            </w:pPr>
            <w:r w:rsidRPr="00C441D6">
              <w:rPr>
                <w:rFonts w:asciiTheme="minorHAnsi" w:hAnsiTheme="minorHAnsi"/>
                <w:b/>
                <w:sz w:val="20"/>
                <w:szCs w:val="20"/>
              </w:rPr>
              <w:t>15</w:t>
            </w:r>
          </w:p>
        </w:tc>
      </w:tr>
      <w:tr w:rsidR="000155B9" w:rsidRPr="00C441D6" w:rsidTr="007965E0">
        <w:trPr>
          <w:trHeight w:val="1246"/>
        </w:trPr>
        <w:tc>
          <w:tcPr>
            <w:tcW w:w="1951" w:type="dxa"/>
            <w:vMerge/>
          </w:tcPr>
          <w:p w:rsidR="000155B9" w:rsidRPr="00C441D6" w:rsidRDefault="000155B9" w:rsidP="007965E0">
            <w:pPr>
              <w:contextualSpacing/>
              <w:rPr>
                <w:rFonts w:asciiTheme="minorHAnsi" w:hAnsiTheme="minorHAnsi"/>
                <w:b/>
                <w:sz w:val="20"/>
                <w:szCs w:val="20"/>
              </w:rPr>
            </w:pPr>
          </w:p>
        </w:tc>
        <w:tc>
          <w:tcPr>
            <w:tcW w:w="12474" w:type="dxa"/>
          </w:tcPr>
          <w:p w:rsidR="000155B9" w:rsidRPr="00C441D6" w:rsidRDefault="00485194" w:rsidP="007965E0">
            <w:pPr>
              <w:contextualSpacing/>
              <w:rPr>
                <w:rFonts w:asciiTheme="minorHAnsi" w:hAnsiTheme="minorHAnsi"/>
                <w:b/>
                <w:sz w:val="20"/>
                <w:szCs w:val="20"/>
              </w:rPr>
            </w:pPr>
            <w:r w:rsidRPr="00C441D6">
              <w:rPr>
                <w:rFonts w:asciiTheme="minorHAnsi" w:hAnsiTheme="minorHAnsi"/>
                <w:b/>
                <w:sz w:val="20"/>
                <w:szCs w:val="20"/>
              </w:rPr>
              <w:t>Sat razrednika – 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r w:rsidR="00CC10D9" w:rsidRPr="00C441D6">
              <w:rPr>
                <w:rFonts w:asciiTheme="minorHAnsi" w:hAnsiTheme="minorHAnsi"/>
                <w:b/>
                <w:sz w:val="20"/>
                <w:szCs w:val="20"/>
              </w:rPr>
              <w:t>.</w:t>
            </w:r>
          </w:p>
        </w:tc>
        <w:tc>
          <w:tcPr>
            <w:tcW w:w="1495" w:type="dxa"/>
          </w:tcPr>
          <w:p w:rsidR="000155B9" w:rsidRPr="00C441D6" w:rsidRDefault="000155B9" w:rsidP="007965E0">
            <w:pPr>
              <w:contextualSpacing/>
              <w:rPr>
                <w:rFonts w:asciiTheme="minorHAnsi" w:hAnsiTheme="minorHAnsi"/>
                <w:b/>
                <w:sz w:val="20"/>
                <w:szCs w:val="20"/>
              </w:rPr>
            </w:pPr>
          </w:p>
          <w:p w:rsidR="002A5036" w:rsidRPr="00C441D6" w:rsidRDefault="002A5036" w:rsidP="007965E0">
            <w:pPr>
              <w:contextualSpacing/>
              <w:rPr>
                <w:rFonts w:asciiTheme="minorHAnsi" w:hAnsiTheme="minorHAnsi"/>
                <w:b/>
                <w:sz w:val="20"/>
                <w:szCs w:val="20"/>
              </w:rPr>
            </w:pPr>
          </w:p>
          <w:p w:rsidR="002A5036" w:rsidRPr="00C441D6" w:rsidRDefault="002A5036" w:rsidP="002A5036">
            <w:pPr>
              <w:contextualSpacing/>
              <w:jc w:val="center"/>
              <w:rPr>
                <w:rFonts w:asciiTheme="minorHAnsi" w:hAnsiTheme="minorHAnsi"/>
                <w:b/>
                <w:sz w:val="20"/>
                <w:szCs w:val="20"/>
              </w:rPr>
            </w:pPr>
            <w:r w:rsidRPr="00C441D6">
              <w:rPr>
                <w:rFonts w:asciiTheme="minorHAnsi" w:hAnsiTheme="minorHAnsi"/>
                <w:b/>
                <w:sz w:val="20"/>
                <w:szCs w:val="20"/>
              </w:rPr>
              <w:t>10</w:t>
            </w:r>
          </w:p>
        </w:tc>
      </w:tr>
      <w:tr w:rsidR="000155B9" w:rsidRPr="00C441D6" w:rsidTr="007965E0">
        <w:trPr>
          <w:trHeight w:val="1547"/>
        </w:trPr>
        <w:tc>
          <w:tcPr>
            <w:tcW w:w="1951" w:type="dxa"/>
            <w:vMerge/>
          </w:tcPr>
          <w:p w:rsidR="000155B9" w:rsidRPr="00C441D6" w:rsidRDefault="000155B9" w:rsidP="007965E0">
            <w:pPr>
              <w:contextualSpacing/>
              <w:rPr>
                <w:rFonts w:asciiTheme="minorHAnsi" w:hAnsiTheme="minorHAnsi"/>
                <w:b/>
                <w:sz w:val="20"/>
                <w:szCs w:val="20"/>
              </w:rPr>
            </w:pPr>
          </w:p>
        </w:tc>
        <w:tc>
          <w:tcPr>
            <w:tcW w:w="12474" w:type="dxa"/>
          </w:tcPr>
          <w:p w:rsidR="00CC10D9" w:rsidRPr="00C441D6" w:rsidRDefault="00CC10D9" w:rsidP="007965E0">
            <w:pPr>
              <w:contextualSpacing/>
              <w:rPr>
                <w:rFonts w:asciiTheme="minorHAnsi" w:hAnsiTheme="minorHAnsi"/>
                <w:b/>
                <w:sz w:val="20"/>
                <w:szCs w:val="20"/>
              </w:rPr>
            </w:pPr>
            <w:r w:rsidRPr="00C441D6">
              <w:rPr>
                <w:rFonts w:asciiTheme="minorHAnsi" w:hAnsiTheme="minorHAnsi"/>
                <w:b/>
                <w:sz w:val="20"/>
                <w:szCs w:val="20"/>
              </w:rPr>
              <w:t xml:space="preserve">Izvanučioničke aktivnosti – ostvaruju se suradnjom škole i lokalne zajednice. U njih trebaju biti uključeni svi učenici prema njihovim interesima i mogućnostima škole. Oblici uključivanja mogu biti različiti: na razini cijele škole, pojedinog razreda ili skupine učenika. Obuhvaćaju </w:t>
            </w:r>
          </w:p>
          <w:p w:rsidR="00CC10D9" w:rsidRPr="00C441D6" w:rsidRDefault="00CC10D9" w:rsidP="007965E0">
            <w:pPr>
              <w:contextualSpacing/>
              <w:rPr>
                <w:rFonts w:asciiTheme="minorHAnsi" w:hAnsiTheme="minorHAnsi"/>
                <w:b/>
                <w:sz w:val="20"/>
                <w:szCs w:val="20"/>
              </w:rPr>
            </w:pPr>
            <w:r w:rsidRPr="00C441D6">
              <w:rPr>
                <w:rFonts w:asciiTheme="minorHAnsi" w:hAnsiTheme="minorHAnsi"/>
                <w:b/>
                <w:sz w:val="20"/>
                <w:szCs w:val="20"/>
              </w:rPr>
              <w:t xml:space="preserve">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w:t>
            </w:r>
          </w:p>
          <w:p w:rsidR="000155B9" w:rsidRPr="00C441D6" w:rsidRDefault="00CC10D9" w:rsidP="007965E0">
            <w:pPr>
              <w:contextualSpacing/>
              <w:rPr>
                <w:rFonts w:asciiTheme="minorHAnsi" w:hAnsiTheme="minorHAnsi"/>
                <w:b/>
                <w:sz w:val="20"/>
                <w:szCs w:val="20"/>
              </w:rPr>
            </w:pPr>
            <w:r w:rsidRPr="00C441D6">
              <w:rPr>
                <w:rFonts w:asciiTheme="minorHAnsi" w:hAnsiTheme="minorHAnsi"/>
                <w:b/>
                <w:sz w:val="20"/>
                <w:szCs w:val="20"/>
              </w:rPr>
              <w:t>(npr. zaštita okoliša, rad u školskoj zadruzi i/ili zajednici tehničke kulture) i druge projekte i aktivnosti.</w:t>
            </w:r>
          </w:p>
          <w:p w:rsidR="000155B9" w:rsidRPr="00C441D6" w:rsidRDefault="000155B9" w:rsidP="007965E0">
            <w:pPr>
              <w:contextualSpacing/>
              <w:rPr>
                <w:rFonts w:asciiTheme="minorHAnsi" w:hAnsiTheme="minorHAnsi"/>
                <w:b/>
                <w:sz w:val="20"/>
                <w:szCs w:val="20"/>
              </w:rPr>
            </w:pPr>
          </w:p>
        </w:tc>
        <w:tc>
          <w:tcPr>
            <w:tcW w:w="1495" w:type="dxa"/>
          </w:tcPr>
          <w:p w:rsidR="000155B9" w:rsidRPr="00C441D6" w:rsidRDefault="000155B9" w:rsidP="007965E0">
            <w:pPr>
              <w:contextualSpacing/>
              <w:rPr>
                <w:rFonts w:asciiTheme="minorHAnsi" w:hAnsiTheme="minorHAnsi"/>
                <w:b/>
                <w:sz w:val="20"/>
                <w:szCs w:val="20"/>
              </w:rPr>
            </w:pPr>
          </w:p>
          <w:p w:rsidR="002A5036" w:rsidRPr="00C441D6" w:rsidRDefault="002A5036" w:rsidP="007965E0">
            <w:pPr>
              <w:contextualSpacing/>
              <w:rPr>
                <w:rFonts w:asciiTheme="minorHAnsi" w:hAnsiTheme="minorHAnsi"/>
                <w:b/>
                <w:sz w:val="20"/>
                <w:szCs w:val="20"/>
              </w:rPr>
            </w:pPr>
          </w:p>
          <w:p w:rsidR="002A5036" w:rsidRPr="00C441D6" w:rsidRDefault="002A5036" w:rsidP="002A5036">
            <w:pPr>
              <w:contextualSpacing/>
              <w:jc w:val="center"/>
              <w:rPr>
                <w:rFonts w:asciiTheme="minorHAnsi" w:hAnsiTheme="minorHAnsi"/>
                <w:b/>
                <w:sz w:val="20"/>
                <w:szCs w:val="20"/>
              </w:rPr>
            </w:pPr>
            <w:r w:rsidRPr="00C441D6">
              <w:rPr>
                <w:rFonts w:asciiTheme="minorHAnsi" w:hAnsiTheme="minorHAnsi"/>
                <w:b/>
                <w:sz w:val="20"/>
                <w:szCs w:val="20"/>
              </w:rPr>
              <w:t>10</w:t>
            </w:r>
          </w:p>
        </w:tc>
      </w:tr>
      <w:tr w:rsidR="007965E0" w:rsidRPr="00C441D6" w:rsidTr="007965E0">
        <w:tblPrEx>
          <w:tblLook w:val="0000"/>
        </w:tblPrEx>
        <w:trPr>
          <w:trHeight w:val="240"/>
        </w:trPr>
        <w:tc>
          <w:tcPr>
            <w:tcW w:w="14430" w:type="dxa"/>
            <w:gridSpan w:val="2"/>
          </w:tcPr>
          <w:p w:rsidR="007965E0" w:rsidRPr="00C441D6" w:rsidRDefault="001F37C1" w:rsidP="007965E0">
            <w:pPr>
              <w:ind w:left="108"/>
              <w:contextualSpacing/>
              <w:rPr>
                <w:rFonts w:asciiTheme="minorHAnsi" w:hAnsiTheme="minorHAnsi"/>
                <w:b/>
                <w:sz w:val="20"/>
                <w:szCs w:val="20"/>
              </w:rPr>
            </w:pPr>
            <w:r w:rsidRPr="00C441D6">
              <w:rPr>
                <w:rFonts w:asciiTheme="minorHAnsi" w:hAnsiTheme="minorHAnsi"/>
                <w:b/>
                <w:sz w:val="20"/>
                <w:szCs w:val="20"/>
              </w:rPr>
              <w:t>UKUPNO:</w:t>
            </w:r>
          </w:p>
        </w:tc>
        <w:tc>
          <w:tcPr>
            <w:tcW w:w="1490" w:type="dxa"/>
          </w:tcPr>
          <w:p w:rsidR="007965E0" w:rsidRPr="00C441D6" w:rsidRDefault="002A5036" w:rsidP="001F37C1">
            <w:pPr>
              <w:ind w:left="108"/>
              <w:contextualSpacing/>
              <w:jc w:val="center"/>
              <w:rPr>
                <w:rFonts w:asciiTheme="minorHAnsi" w:hAnsiTheme="minorHAnsi"/>
                <w:b/>
                <w:sz w:val="20"/>
                <w:szCs w:val="20"/>
              </w:rPr>
            </w:pPr>
            <w:r w:rsidRPr="00C441D6">
              <w:rPr>
                <w:rFonts w:asciiTheme="minorHAnsi" w:hAnsiTheme="minorHAnsi"/>
                <w:b/>
                <w:sz w:val="20"/>
                <w:szCs w:val="20"/>
              </w:rPr>
              <w:t>35</w:t>
            </w:r>
          </w:p>
        </w:tc>
      </w:tr>
    </w:tbl>
    <w:p w:rsidR="0021410A" w:rsidRPr="00C441D6" w:rsidRDefault="0021410A" w:rsidP="00827280">
      <w:pPr>
        <w:spacing w:line="240" w:lineRule="auto"/>
        <w:contextualSpacing/>
        <w:rPr>
          <w:rFonts w:asciiTheme="minorHAnsi" w:hAnsiTheme="minorHAnsi"/>
          <w:b/>
          <w:sz w:val="20"/>
          <w:szCs w:val="20"/>
        </w:rPr>
      </w:pPr>
    </w:p>
    <w:p w:rsidR="0021410A" w:rsidRPr="00C441D6" w:rsidRDefault="0021410A" w:rsidP="00827280">
      <w:pPr>
        <w:spacing w:line="240" w:lineRule="auto"/>
        <w:contextualSpacing/>
        <w:rPr>
          <w:rFonts w:asciiTheme="minorHAnsi" w:hAnsiTheme="minorHAnsi"/>
          <w:b/>
          <w:sz w:val="20"/>
          <w:szCs w:val="20"/>
        </w:rPr>
      </w:pPr>
    </w:p>
    <w:p w:rsidR="0021410A" w:rsidRPr="00C441D6" w:rsidRDefault="0021410A" w:rsidP="00827280">
      <w:pPr>
        <w:spacing w:line="240" w:lineRule="auto"/>
        <w:contextualSpacing/>
        <w:rPr>
          <w:rFonts w:asciiTheme="minorHAnsi" w:hAnsiTheme="minorHAnsi"/>
          <w:b/>
          <w:sz w:val="20"/>
          <w:szCs w:val="20"/>
        </w:rPr>
      </w:pPr>
    </w:p>
    <w:p w:rsidR="0021410A" w:rsidRPr="00C441D6" w:rsidRDefault="0021410A" w:rsidP="00827280">
      <w:pPr>
        <w:spacing w:line="240" w:lineRule="auto"/>
        <w:contextualSpacing/>
        <w:rPr>
          <w:rFonts w:asciiTheme="minorHAnsi" w:hAnsiTheme="minorHAnsi"/>
          <w:b/>
          <w:sz w:val="20"/>
          <w:szCs w:val="20"/>
        </w:rPr>
      </w:pPr>
    </w:p>
    <w:p w:rsidR="0021410A" w:rsidRPr="00C441D6" w:rsidRDefault="0021410A" w:rsidP="00827280">
      <w:pPr>
        <w:spacing w:line="240" w:lineRule="auto"/>
        <w:contextualSpacing/>
        <w:rPr>
          <w:rFonts w:asciiTheme="minorHAnsi" w:hAnsiTheme="minorHAnsi"/>
          <w:b/>
          <w:sz w:val="20"/>
          <w:szCs w:val="20"/>
        </w:rPr>
      </w:pPr>
    </w:p>
    <w:p w:rsidR="0021410A" w:rsidRPr="00C441D6" w:rsidRDefault="0021410A" w:rsidP="00827280">
      <w:pPr>
        <w:spacing w:line="240" w:lineRule="auto"/>
        <w:contextualSpacing/>
        <w:rPr>
          <w:rFonts w:asciiTheme="minorHAnsi" w:hAnsiTheme="minorHAnsi"/>
          <w:b/>
          <w:sz w:val="20"/>
          <w:szCs w:val="20"/>
        </w:rPr>
      </w:pPr>
    </w:p>
    <w:p w:rsidR="0021410A" w:rsidRPr="00C441D6" w:rsidRDefault="0021410A" w:rsidP="00827280">
      <w:pPr>
        <w:spacing w:line="240" w:lineRule="auto"/>
        <w:contextualSpacing/>
        <w:rPr>
          <w:rFonts w:asciiTheme="minorHAnsi" w:hAnsiTheme="minorHAnsi"/>
          <w:b/>
          <w:sz w:val="24"/>
          <w:szCs w:val="24"/>
        </w:rPr>
      </w:pPr>
    </w:p>
    <w:p w:rsidR="004F715A" w:rsidRPr="00C441D6" w:rsidRDefault="004F715A" w:rsidP="004F715A">
      <w:pPr>
        <w:spacing w:line="240" w:lineRule="auto"/>
        <w:contextualSpacing/>
        <w:jc w:val="center"/>
        <w:rPr>
          <w:rFonts w:asciiTheme="minorHAnsi" w:hAnsiTheme="minorHAnsi"/>
          <w:b/>
          <w:sz w:val="24"/>
          <w:szCs w:val="24"/>
        </w:rPr>
      </w:pPr>
    </w:p>
    <w:p w:rsidR="004F715A" w:rsidRPr="00C441D6" w:rsidRDefault="004F715A" w:rsidP="004F715A">
      <w:pPr>
        <w:spacing w:line="240" w:lineRule="auto"/>
        <w:contextualSpacing/>
        <w:jc w:val="center"/>
        <w:rPr>
          <w:rFonts w:asciiTheme="minorHAnsi" w:hAnsiTheme="minorHAnsi"/>
          <w:b/>
          <w:sz w:val="24"/>
          <w:szCs w:val="24"/>
        </w:rPr>
      </w:pPr>
    </w:p>
    <w:p w:rsidR="004F715A" w:rsidRPr="00C441D6" w:rsidRDefault="004F715A" w:rsidP="004F715A">
      <w:pPr>
        <w:spacing w:line="240" w:lineRule="auto"/>
        <w:contextualSpacing/>
        <w:jc w:val="center"/>
        <w:rPr>
          <w:rFonts w:asciiTheme="minorHAnsi" w:hAnsiTheme="minorHAnsi"/>
          <w:b/>
          <w:sz w:val="24"/>
          <w:szCs w:val="24"/>
        </w:rPr>
      </w:pPr>
    </w:p>
    <w:p w:rsidR="004F715A" w:rsidRPr="00C441D6" w:rsidRDefault="004F715A" w:rsidP="004F715A">
      <w:pPr>
        <w:spacing w:line="240" w:lineRule="auto"/>
        <w:contextualSpacing/>
        <w:jc w:val="center"/>
        <w:rPr>
          <w:rFonts w:asciiTheme="minorHAnsi" w:hAnsiTheme="minorHAnsi"/>
          <w:b/>
          <w:sz w:val="24"/>
          <w:szCs w:val="24"/>
        </w:rPr>
      </w:pPr>
    </w:p>
    <w:p w:rsidR="004F715A" w:rsidRPr="00C441D6" w:rsidRDefault="004F715A" w:rsidP="004F715A">
      <w:pPr>
        <w:spacing w:line="240" w:lineRule="auto"/>
        <w:contextualSpacing/>
        <w:jc w:val="center"/>
        <w:rPr>
          <w:rFonts w:asciiTheme="minorHAnsi" w:hAnsiTheme="minorHAnsi"/>
          <w:b/>
          <w:sz w:val="24"/>
          <w:szCs w:val="24"/>
        </w:rPr>
      </w:pPr>
    </w:p>
    <w:p w:rsidR="004F715A" w:rsidRPr="00C441D6" w:rsidRDefault="004F715A" w:rsidP="004F715A">
      <w:pPr>
        <w:spacing w:line="240" w:lineRule="auto"/>
        <w:contextualSpacing/>
        <w:jc w:val="center"/>
        <w:rPr>
          <w:rFonts w:asciiTheme="minorHAnsi" w:hAnsiTheme="minorHAnsi"/>
          <w:b/>
          <w:sz w:val="24"/>
          <w:szCs w:val="24"/>
        </w:rPr>
      </w:pPr>
    </w:p>
    <w:p w:rsidR="004F715A" w:rsidRPr="00C441D6" w:rsidRDefault="004F715A" w:rsidP="004F715A">
      <w:pPr>
        <w:spacing w:line="240" w:lineRule="auto"/>
        <w:contextualSpacing/>
        <w:jc w:val="center"/>
        <w:rPr>
          <w:rFonts w:asciiTheme="minorHAnsi" w:hAnsiTheme="minorHAnsi"/>
          <w:b/>
          <w:sz w:val="24"/>
          <w:szCs w:val="24"/>
        </w:rPr>
      </w:pPr>
    </w:p>
    <w:p w:rsidR="002E10F4" w:rsidRPr="00C441D6" w:rsidRDefault="004F715A" w:rsidP="00440ED8">
      <w:pPr>
        <w:spacing w:line="240" w:lineRule="auto"/>
        <w:contextualSpacing/>
        <w:jc w:val="center"/>
        <w:rPr>
          <w:rFonts w:asciiTheme="minorHAnsi" w:hAnsiTheme="minorHAnsi"/>
          <w:b/>
          <w:sz w:val="24"/>
          <w:szCs w:val="24"/>
        </w:rPr>
      </w:pPr>
      <w:r w:rsidRPr="00C441D6">
        <w:rPr>
          <w:rFonts w:asciiTheme="minorHAnsi" w:hAnsiTheme="minorHAnsi"/>
          <w:b/>
          <w:sz w:val="24"/>
          <w:szCs w:val="24"/>
        </w:rPr>
        <w:lastRenderedPageBreak/>
        <w:t>3. Izvedbeni planovi i programi za razrednu nastavu</w:t>
      </w:r>
      <w:r w:rsidRPr="00C441D6">
        <w:rPr>
          <w:rFonts w:asciiTheme="minorHAnsi" w:hAnsiTheme="minorHAnsi"/>
          <w:b/>
          <w:sz w:val="24"/>
          <w:szCs w:val="24"/>
        </w:rPr>
        <w:cr/>
      </w:r>
    </w:p>
    <w:p w:rsidR="009927E1" w:rsidRPr="00C441D6" w:rsidRDefault="002E10F4" w:rsidP="00B67754">
      <w:pPr>
        <w:pStyle w:val="Odlomakpopisa"/>
        <w:numPr>
          <w:ilvl w:val="0"/>
          <w:numId w:val="20"/>
        </w:numPr>
        <w:spacing w:line="240" w:lineRule="auto"/>
        <w:jc w:val="center"/>
        <w:rPr>
          <w:rFonts w:asciiTheme="minorHAnsi" w:hAnsiTheme="minorHAnsi"/>
          <w:b/>
          <w:sz w:val="24"/>
          <w:szCs w:val="24"/>
        </w:rPr>
      </w:pPr>
      <w:r w:rsidRPr="00C441D6">
        <w:rPr>
          <w:rFonts w:asciiTheme="minorHAnsi" w:hAnsiTheme="minorHAnsi"/>
          <w:b/>
          <w:sz w:val="24"/>
          <w:szCs w:val="24"/>
        </w:rPr>
        <w:t xml:space="preserve">Izvedbeni planovi i programi za 1. </w:t>
      </w:r>
      <w:r w:rsidR="00C45E6B" w:rsidRPr="00C441D6">
        <w:rPr>
          <w:rFonts w:asciiTheme="minorHAnsi" w:hAnsiTheme="minorHAnsi"/>
          <w:b/>
          <w:sz w:val="24"/>
          <w:szCs w:val="24"/>
        </w:rPr>
        <w:t>r</w:t>
      </w:r>
      <w:r w:rsidRPr="00C441D6">
        <w:rPr>
          <w:rFonts w:asciiTheme="minorHAnsi" w:hAnsiTheme="minorHAnsi"/>
          <w:b/>
          <w:sz w:val="24"/>
          <w:szCs w:val="24"/>
        </w:rPr>
        <w:t>azred</w:t>
      </w:r>
    </w:p>
    <w:p w:rsidR="00827280" w:rsidRPr="00C441D6" w:rsidRDefault="00827280" w:rsidP="00827280">
      <w:pPr>
        <w:spacing w:line="240" w:lineRule="auto"/>
        <w:contextualSpacing/>
        <w:rPr>
          <w:rFonts w:asciiTheme="minorHAnsi" w:hAnsiTheme="minorHAnsi"/>
          <w:sz w:val="20"/>
          <w:szCs w:val="20"/>
        </w:rPr>
      </w:pPr>
      <w:r w:rsidRPr="00C441D6">
        <w:rPr>
          <w:rFonts w:asciiTheme="minorHAnsi" w:hAnsiTheme="minorHAnsi"/>
          <w:b/>
          <w:sz w:val="20"/>
          <w:szCs w:val="20"/>
        </w:rPr>
        <w:t xml:space="preserve">Učiteljice: </w:t>
      </w:r>
      <w:r w:rsidRPr="00C441D6">
        <w:rPr>
          <w:rFonts w:asciiTheme="minorHAnsi" w:hAnsiTheme="minorHAnsi"/>
          <w:sz w:val="20"/>
          <w:szCs w:val="20"/>
        </w:rPr>
        <w:t xml:space="preserve">Marica Jovanović, </w:t>
      </w:r>
      <w:r w:rsidR="00AB2404" w:rsidRPr="00C441D6">
        <w:rPr>
          <w:rFonts w:asciiTheme="minorHAnsi" w:hAnsiTheme="minorHAnsi"/>
          <w:sz w:val="20"/>
          <w:szCs w:val="20"/>
        </w:rPr>
        <w:t>Lidija Štimac, Ljubica Ilievska</w:t>
      </w:r>
      <w:r w:rsidRPr="00C441D6">
        <w:rPr>
          <w:rFonts w:asciiTheme="minorHAnsi" w:hAnsiTheme="minorHAnsi"/>
          <w:sz w:val="20"/>
          <w:szCs w:val="20"/>
        </w:rPr>
        <w:t xml:space="preserve"> Radošević, Nikolina Rupčić, Paula Perković, Daliborka Hadžić</w:t>
      </w:r>
      <w:r w:rsidR="00CE6BA2" w:rsidRPr="00C441D6">
        <w:rPr>
          <w:rFonts w:asciiTheme="minorHAnsi" w:hAnsiTheme="minorHAnsi"/>
          <w:sz w:val="20"/>
          <w:szCs w:val="20"/>
        </w:rPr>
        <w:t>, Ivica Franić, Anamarija</w:t>
      </w:r>
      <w:r w:rsidR="00C753A3" w:rsidRPr="00C441D6">
        <w:rPr>
          <w:rFonts w:asciiTheme="minorHAnsi" w:hAnsiTheme="minorHAnsi"/>
          <w:sz w:val="20"/>
          <w:szCs w:val="20"/>
        </w:rPr>
        <w:t xml:space="preserve"> </w:t>
      </w:r>
      <w:proofErr w:type="spellStart"/>
      <w:r w:rsidR="00C753A3" w:rsidRPr="00C441D6">
        <w:rPr>
          <w:rFonts w:asciiTheme="minorHAnsi" w:hAnsiTheme="minorHAnsi"/>
          <w:sz w:val="20"/>
          <w:szCs w:val="20"/>
        </w:rPr>
        <w:t>Asić</w:t>
      </w:r>
      <w:proofErr w:type="spellEnd"/>
      <w:r w:rsidR="00C753A3" w:rsidRPr="00C441D6">
        <w:rPr>
          <w:rFonts w:asciiTheme="minorHAnsi" w:hAnsiTheme="minorHAnsi"/>
          <w:sz w:val="20"/>
          <w:szCs w:val="20"/>
        </w:rPr>
        <w:t>, Božena Svetić</w:t>
      </w:r>
      <w:r w:rsidR="00CE6BA2" w:rsidRPr="00C441D6">
        <w:rPr>
          <w:rFonts w:asciiTheme="minorHAnsi" w:hAnsiTheme="minorHAnsi"/>
          <w:sz w:val="20"/>
          <w:szCs w:val="20"/>
        </w:rPr>
        <w:t xml:space="preserve"> </w:t>
      </w:r>
      <w:proofErr w:type="spellStart"/>
      <w:r w:rsidR="00CE6BA2" w:rsidRPr="00C441D6">
        <w:rPr>
          <w:rFonts w:asciiTheme="minorHAnsi" w:hAnsiTheme="minorHAnsi"/>
          <w:sz w:val="20"/>
          <w:szCs w:val="20"/>
        </w:rPr>
        <w:t>Mataija</w:t>
      </w:r>
      <w:proofErr w:type="spellEnd"/>
      <w:r w:rsidR="00CE6BA2" w:rsidRPr="00C441D6">
        <w:rPr>
          <w:rFonts w:asciiTheme="minorHAnsi" w:hAnsiTheme="minorHAnsi"/>
          <w:sz w:val="20"/>
          <w:szCs w:val="20"/>
        </w:rPr>
        <w:t xml:space="preserve">, Ana </w:t>
      </w:r>
      <w:proofErr w:type="spellStart"/>
      <w:r w:rsidR="00CE6BA2" w:rsidRPr="00C441D6">
        <w:rPr>
          <w:rFonts w:asciiTheme="minorHAnsi" w:hAnsiTheme="minorHAnsi"/>
          <w:sz w:val="20"/>
          <w:szCs w:val="20"/>
        </w:rPr>
        <w:t>Ivanetić</w:t>
      </w:r>
      <w:proofErr w:type="spellEnd"/>
      <w:r w:rsidR="00CE6BA2" w:rsidRPr="00C441D6">
        <w:rPr>
          <w:rFonts w:asciiTheme="minorHAnsi" w:hAnsiTheme="minorHAnsi"/>
          <w:sz w:val="20"/>
          <w:szCs w:val="20"/>
        </w:rPr>
        <w:t>, Tanja Hećimović</w:t>
      </w:r>
    </w:p>
    <w:p w:rsidR="00827280" w:rsidRPr="00C441D6" w:rsidRDefault="00827280" w:rsidP="00827280">
      <w:pPr>
        <w:spacing w:line="240" w:lineRule="auto"/>
        <w:contextualSpacing/>
        <w:rPr>
          <w:rFonts w:asciiTheme="minorHAnsi" w:hAnsiTheme="minorHAnsi"/>
          <w:sz w:val="20"/>
          <w:szCs w:val="20"/>
        </w:rPr>
      </w:pPr>
      <w:r w:rsidRPr="00C441D6">
        <w:rPr>
          <w:rFonts w:asciiTheme="minorHAnsi" w:eastAsia="+mj-ea" w:hAnsiTheme="minorHAnsi"/>
          <w:sz w:val="20"/>
          <w:szCs w:val="20"/>
        </w:rPr>
        <w:t>Izvedbeni program  međupredmetnih i interdisciplinarnih sadržaja  građanskog odgoja i obrazovanja</w:t>
      </w:r>
      <w:r w:rsidRPr="00C441D6">
        <w:rPr>
          <w:rFonts w:asciiTheme="minorHAnsi" w:hAnsiTheme="minorHAnsi"/>
          <w:b/>
          <w:sz w:val="20"/>
          <w:szCs w:val="20"/>
        </w:rPr>
        <w:t xml:space="preserve"> </w:t>
      </w:r>
      <w:r w:rsidRPr="00C441D6">
        <w:rPr>
          <w:rFonts w:asciiTheme="minorHAnsi" w:hAnsiTheme="minorHAnsi"/>
          <w:sz w:val="20"/>
          <w:szCs w:val="20"/>
        </w:rPr>
        <w:t>(</w:t>
      </w:r>
      <w:r w:rsidRPr="00C441D6">
        <w:rPr>
          <w:rFonts w:asciiTheme="minorHAnsi" w:hAnsiTheme="minorHAnsi"/>
          <w:i/>
          <w:sz w:val="20"/>
          <w:szCs w:val="20"/>
        </w:rPr>
        <w:t>nastavne jedinice, izvanučioničke aktivnost, projekta i dr</w:t>
      </w:r>
      <w:r w:rsidRPr="00C441D6">
        <w:rPr>
          <w:rFonts w:asciiTheme="minorHAnsi" w:hAnsiTheme="minorHAnsi"/>
          <w:sz w:val="20"/>
          <w:szCs w:val="20"/>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897"/>
        <w:gridCol w:w="12049"/>
      </w:tblGrid>
      <w:tr w:rsidR="00827280" w:rsidRPr="00C441D6" w:rsidTr="00525A01">
        <w:trPr>
          <w:trHeight w:val="274"/>
        </w:trPr>
        <w:tc>
          <w:tcPr>
            <w:tcW w:w="3652" w:type="dxa"/>
            <w:gridSpan w:val="2"/>
            <w:tcBorders>
              <w:right w:val="single" w:sz="4" w:space="0" w:color="auto"/>
            </w:tcBorders>
          </w:tcPr>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Naziv</w:t>
            </w:r>
          </w:p>
        </w:tc>
        <w:tc>
          <w:tcPr>
            <w:tcW w:w="12049" w:type="dxa"/>
            <w:tcBorders>
              <w:left w:val="single" w:sz="4" w:space="0" w:color="auto"/>
            </w:tcBorders>
          </w:tcPr>
          <w:p w:rsidR="00827280" w:rsidRPr="00C441D6" w:rsidRDefault="00827280" w:rsidP="00525A01">
            <w:pPr>
              <w:contextualSpacing/>
              <w:jc w:val="center"/>
              <w:rPr>
                <w:rFonts w:asciiTheme="minorHAnsi" w:hAnsiTheme="minorHAnsi"/>
                <w:sz w:val="20"/>
                <w:szCs w:val="20"/>
                <w:shd w:val="clear" w:color="auto" w:fill="FFFFFF"/>
              </w:rPr>
            </w:pPr>
            <w:r w:rsidRPr="00C441D6">
              <w:rPr>
                <w:rFonts w:asciiTheme="minorHAnsi" w:hAnsiTheme="minorHAnsi"/>
                <w:b/>
                <w:sz w:val="20"/>
                <w:szCs w:val="20"/>
                <w:shd w:val="clear" w:color="auto" w:fill="FFFFFF"/>
              </w:rPr>
              <w:t>ŽIVIMO ZAJEDNO</w:t>
            </w:r>
          </w:p>
        </w:tc>
      </w:tr>
      <w:tr w:rsidR="00827280" w:rsidRPr="00C441D6" w:rsidTr="00525A01">
        <w:trPr>
          <w:trHeight w:val="421"/>
        </w:trPr>
        <w:tc>
          <w:tcPr>
            <w:tcW w:w="3652" w:type="dxa"/>
            <w:gridSpan w:val="2"/>
            <w:tcBorders>
              <w:bottom w:val="single" w:sz="4" w:space="0" w:color="auto"/>
            </w:tcBorders>
          </w:tcPr>
          <w:p w:rsidR="00827280" w:rsidRPr="00C441D6" w:rsidRDefault="00827280" w:rsidP="00525A01">
            <w:pPr>
              <w:spacing w:after="0" w:line="240" w:lineRule="auto"/>
              <w:contextualSpacing/>
              <w:rPr>
                <w:rFonts w:asciiTheme="minorHAnsi" w:hAnsiTheme="minorHAnsi"/>
                <w:sz w:val="20"/>
                <w:szCs w:val="20"/>
              </w:rPr>
            </w:pPr>
            <w:r w:rsidRPr="00C441D6">
              <w:rPr>
                <w:rFonts w:asciiTheme="minorHAnsi" w:hAnsiTheme="minorHAnsi"/>
                <w:b/>
                <w:sz w:val="20"/>
                <w:szCs w:val="20"/>
              </w:rPr>
              <w:t>Svrha</w:t>
            </w:r>
          </w:p>
        </w:tc>
        <w:tc>
          <w:tcPr>
            <w:tcW w:w="12049" w:type="dxa"/>
            <w:tcBorders>
              <w:bottom w:val="single" w:sz="4" w:space="0" w:color="auto"/>
            </w:tcBorders>
          </w:tcPr>
          <w:p w:rsidR="00827280" w:rsidRPr="00C441D6" w:rsidRDefault="00827280" w:rsidP="00525A01">
            <w:pPr>
              <w:pStyle w:val="Default"/>
              <w:rPr>
                <w:rFonts w:asciiTheme="minorHAnsi" w:hAnsiTheme="minorHAnsi"/>
                <w:color w:val="auto"/>
                <w:sz w:val="20"/>
                <w:szCs w:val="20"/>
              </w:rPr>
            </w:pPr>
            <w:r w:rsidRPr="00C441D6">
              <w:rPr>
                <w:rFonts w:asciiTheme="minorHAnsi" w:hAnsiTheme="minorHAnsi"/>
                <w:color w:val="auto"/>
                <w:sz w:val="20"/>
                <w:szCs w:val="20"/>
              </w:rPr>
              <w:t xml:space="preserve">Odgajati odgovorne članove razreda, škole i zajednice te razvijati građanske vrijednosti i stavove poštujući različitosti i vrijednosti osobnog i zavičajnog  identiteta.  </w:t>
            </w:r>
          </w:p>
        </w:tc>
      </w:tr>
      <w:tr w:rsidR="00827280" w:rsidRPr="00C441D6" w:rsidTr="00525A01">
        <w:trPr>
          <w:trHeight w:val="1045"/>
        </w:trPr>
        <w:tc>
          <w:tcPr>
            <w:tcW w:w="3652" w:type="dxa"/>
            <w:gridSpan w:val="2"/>
            <w:tcBorders>
              <w:top w:val="single" w:sz="4" w:space="0" w:color="auto"/>
            </w:tcBorders>
          </w:tcPr>
          <w:p w:rsidR="00827280" w:rsidRPr="00C441D6" w:rsidRDefault="00827280" w:rsidP="00525A01">
            <w:pPr>
              <w:spacing w:after="0" w:line="240" w:lineRule="auto"/>
              <w:contextualSpacing/>
              <w:rPr>
                <w:rFonts w:asciiTheme="minorHAnsi" w:hAnsiTheme="minorHAnsi"/>
                <w:sz w:val="20"/>
                <w:szCs w:val="20"/>
              </w:rPr>
            </w:pPr>
            <w:r w:rsidRPr="00C441D6">
              <w:rPr>
                <w:rFonts w:asciiTheme="minorHAnsi" w:hAnsiTheme="minorHAnsi"/>
                <w:sz w:val="20"/>
                <w:szCs w:val="20"/>
              </w:rPr>
              <w:t xml:space="preserve">    </w:t>
            </w:r>
          </w:p>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Ishodi</w:t>
            </w:r>
          </w:p>
          <w:p w:rsidR="00827280" w:rsidRPr="00C441D6" w:rsidRDefault="00827280" w:rsidP="00525A01">
            <w:pPr>
              <w:spacing w:after="0" w:line="240" w:lineRule="auto"/>
              <w:contextualSpacing/>
              <w:rPr>
                <w:rFonts w:asciiTheme="minorHAnsi" w:hAnsiTheme="minorHAnsi"/>
                <w:b/>
                <w:sz w:val="20"/>
                <w:szCs w:val="20"/>
              </w:rPr>
            </w:pPr>
          </w:p>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Strukturne dimenzije građanske kompetencije: </w:t>
            </w:r>
          </w:p>
          <w:p w:rsidR="00827280" w:rsidRPr="00C441D6" w:rsidRDefault="00827280" w:rsidP="00827280">
            <w:pPr>
              <w:pStyle w:val="Odlomakpopisa"/>
              <w:numPr>
                <w:ilvl w:val="0"/>
                <w:numId w:val="1"/>
              </w:numPr>
              <w:spacing w:after="0" w:line="240" w:lineRule="auto"/>
              <w:rPr>
                <w:rFonts w:asciiTheme="minorHAnsi" w:hAnsiTheme="minorHAnsi"/>
                <w:i/>
                <w:sz w:val="20"/>
                <w:szCs w:val="20"/>
              </w:rPr>
            </w:pPr>
            <w:r w:rsidRPr="00C441D6">
              <w:rPr>
                <w:rFonts w:asciiTheme="minorHAnsi" w:hAnsiTheme="minorHAnsi"/>
                <w:i/>
                <w:sz w:val="20"/>
                <w:szCs w:val="20"/>
              </w:rPr>
              <w:t>Društvena  dimenzija</w:t>
            </w:r>
          </w:p>
          <w:p w:rsidR="00827280" w:rsidRPr="00C441D6" w:rsidRDefault="00827280" w:rsidP="00827280">
            <w:pPr>
              <w:pStyle w:val="Odlomakpopisa"/>
              <w:numPr>
                <w:ilvl w:val="0"/>
                <w:numId w:val="1"/>
              </w:numPr>
              <w:spacing w:after="0" w:line="240" w:lineRule="auto"/>
              <w:rPr>
                <w:rFonts w:asciiTheme="minorHAnsi" w:hAnsiTheme="minorHAnsi"/>
                <w:i/>
                <w:sz w:val="20"/>
                <w:szCs w:val="20"/>
              </w:rPr>
            </w:pPr>
            <w:r w:rsidRPr="00C441D6">
              <w:rPr>
                <w:rFonts w:asciiTheme="minorHAnsi" w:hAnsiTheme="minorHAnsi"/>
                <w:i/>
                <w:sz w:val="20"/>
                <w:szCs w:val="20"/>
              </w:rPr>
              <w:t>Ekološka dimenzija</w:t>
            </w:r>
          </w:p>
          <w:p w:rsidR="00827280" w:rsidRPr="00C441D6" w:rsidRDefault="00827280" w:rsidP="00827280">
            <w:pPr>
              <w:pStyle w:val="Odlomakpopisa"/>
              <w:numPr>
                <w:ilvl w:val="0"/>
                <w:numId w:val="1"/>
              </w:numPr>
              <w:spacing w:after="0" w:line="240" w:lineRule="auto"/>
              <w:rPr>
                <w:rFonts w:asciiTheme="minorHAnsi" w:hAnsiTheme="minorHAnsi"/>
                <w:i/>
                <w:sz w:val="20"/>
                <w:szCs w:val="20"/>
              </w:rPr>
            </w:pPr>
            <w:r w:rsidRPr="00C441D6">
              <w:rPr>
                <w:rFonts w:asciiTheme="minorHAnsi" w:hAnsiTheme="minorHAnsi"/>
                <w:i/>
                <w:sz w:val="20"/>
                <w:szCs w:val="20"/>
              </w:rPr>
              <w:t>Ljudsko-pravna dimenzija</w:t>
            </w:r>
          </w:p>
        </w:tc>
        <w:tc>
          <w:tcPr>
            <w:tcW w:w="12049" w:type="dxa"/>
            <w:tcBorders>
              <w:top w:val="single" w:sz="4" w:space="0" w:color="auto"/>
            </w:tcBorders>
          </w:tcPr>
          <w:p w:rsidR="00827280" w:rsidRPr="00C441D6" w:rsidRDefault="00827280" w:rsidP="00525A01">
            <w:pPr>
              <w:pStyle w:val="Odlomakpopisa"/>
              <w:spacing w:after="0"/>
              <w:ind w:left="459"/>
              <w:rPr>
                <w:rFonts w:asciiTheme="minorHAnsi" w:hAnsiTheme="minorHAnsi"/>
                <w:sz w:val="20"/>
                <w:szCs w:val="20"/>
              </w:rPr>
            </w:pPr>
          </w:p>
          <w:p w:rsidR="00827280" w:rsidRPr="00C441D6" w:rsidRDefault="00827280" w:rsidP="00965D4F">
            <w:pPr>
              <w:pStyle w:val="Odlomakpopisa"/>
              <w:numPr>
                <w:ilvl w:val="0"/>
                <w:numId w:val="8"/>
              </w:numPr>
              <w:spacing w:after="0" w:line="240" w:lineRule="auto"/>
              <w:rPr>
                <w:rFonts w:asciiTheme="minorHAnsi" w:hAnsiTheme="minorHAnsi"/>
                <w:sz w:val="20"/>
                <w:szCs w:val="20"/>
              </w:rPr>
            </w:pPr>
            <w:r w:rsidRPr="00C441D6">
              <w:rPr>
                <w:rFonts w:asciiTheme="minorHAnsi" w:hAnsiTheme="minorHAnsi"/>
                <w:sz w:val="20"/>
                <w:szCs w:val="20"/>
              </w:rPr>
              <w:t xml:space="preserve">navesti najvažnija pravila i objasniti zašto su važna za ponašanje učenika u razredu i školi, zajednici </w:t>
            </w:r>
          </w:p>
          <w:p w:rsidR="00827280" w:rsidRPr="00C441D6" w:rsidRDefault="00827280" w:rsidP="00965D4F">
            <w:pPr>
              <w:pStyle w:val="Odlomakpopisa"/>
              <w:numPr>
                <w:ilvl w:val="0"/>
                <w:numId w:val="8"/>
              </w:numPr>
              <w:spacing w:after="0" w:line="240" w:lineRule="auto"/>
              <w:rPr>
                <w:rFonts w:asciiTheme="minorHAnsi" w:hAnsiTheme="minorHAnsi"/>
                <w:sz w:val="20"/>
                <w:szCs w:val="20"/>
              </w:rPr>
            </w:pPr>
            <w:r w:rsidRPr="00C441D6">
              <w:rPr>
                <w:rFonts w:asciiTheme="minorHAnsi" w:hAnsiTheme="minorHAnsi"/>
                <w:sz w:val="20"/>
                <w:szCs w:val="20"/>
              </w:rPr>
              <w:t xml:space="preserve">prihvaćati  zajednička pravila i dogovore te opisuje prava koja ima kao učenik, koja jednako tako pripadaju svakom drugom učeniku bez obzira na spol, nacionalnu ili vjersku pripadnost, sposobnosti i  i socijalni položaj obitelji </w:t>
            </w:r>
          </w:p>
          <w:p w:rsidR="00827280" w:rsidRPr="00C441D6" w:rsidRDefault="00827280" w:rsidP="00965D4F">
            <w:pPr>
              <w:pStyle w:val="Odlomakpopisa"/>
              <w:numPr>
                <w:ilvl w:val="0"/>
                <w:numId w:val="8"/>
              </w:numPr>
              <w:spacing w:after="0" w:line="240" w:lineRule="auto"/>
              <w:rPr>
                <w:rFonts w:asciiTheme="minorHAnsi" w:hAnsiTheme="minorHAnsi"/>
                <w:sz w:val="20"/>
                <w:szCs w:val="20"/>
              </w:rPr>
            </w:pPr>
            <w:r w:rsidRPr="00C441D6">
              <w:rPr>
                <w:rFonts w:asciiTheme="minorHAnsi" w:hAnsiTheme="minorHAnsi"/>
                <w:sz w:val="20"/>
                <w:szCs w:val="20"/>
              </w:rPr>
              <w:t>pronalazi načine pomaganja učenicima s posebnim potrebama  i poticanja demokratskih odnosa među učenicima</w:t>
            </w:r>
          </w:p>
          <w:p w:rsidR="00827280" w:rsidRPr="00C441D6" w:rsidRDefault="00827280" w:rsidP="00965D4F">
            <w:pPr>
              <w:pStyle w:val="Default"/>
              <w:numPr>
                <w:ilvl w:val="0"/>
                <w:numId w:val="8"/>
              </w:numPr>
              <w:spacing w:after="23"/>
              <w:rPr>
                <w:rFonts w:asciiTheme="minorHAnsi" w:hAnsiTheme="minorHAnsi"/>
                <w:color w:val="auto"/>
                <w:sz w:val="20"/>
                <w:szCs w:val="20"/>
              </w:rPr>
            </w:pPr>
            <w:r w:rsidRPr="00C441D6">
              <w:rPr>
                <w:rFonts w:asciiTheme="minorHAnsi" w:hAnsiTheme="minorHAnsi"/>
                <w:color w:val="auto"/>
                <w:sz w:val="20"/>
                <w:szCs w:val="20"/>
              </w:rPr>
              <w:t xml:space="preserve">nabraja i opisuje kulturne razlike koje obogaćuju razredni odjel </w:t>
            </w:r>
          </w:p>
          <w:p w:rsidR="00827280" w:rsidRPr="00C441D6" w:rsidRDefault="00827280" w:rsidP="00965D4F">
            <w:pPr>
              <w:pStyle w:val="Default"/>
              <w:numPr>
                <w:ilvl w:val="0"/>
                <w:numId w:val="8"/>
              </w:numPr>
              <w:spacing w:after="23"/>
              <w:rPr>
                <w:rFonts w:asciiTheme="minorHAnsi" w:hAnsiTheme="minorHAnsi"/>
                <w:color w:val="auto"/>
                <w:sz w:val="20"/>
                <w:szCs w:val="20"/>
              </w:rPr>
            </w:pPr>
            <w:r w:rsidRPr="00C441D6">
              <w:rPr>
                <w:rFonts w:asciiTheme="minorHAnsi" w:hAnsiTheme="minorHAnsi"/>
                <w:color w:val="auto"/>
                <w:sz w:val="20"/>
                <w:szCs w:val="20"/>
              </w:rPr>
              <w:t>razumije svoje učenje kao rad i uspoređuje ga s radom svojih roditelja (ljudi u zajednici)</w:t>
            </w:r>
          </w:p>
          <w:p w:rsidR="00827280" w:rsidRPr="00C441D6" w:rsidRDefault="00827280" w:rsidP="00965D4F">
            <w:pPr>
              <w:pStyle w:val="Default"/>
              <w:numPr>
                <w:ilvl w:val="0"/>
                <w:numId w:val="8"/>
              </w:numPr>
              <w:spacing w:after="23"/>
              <w:rPr>
                <w:rFonts w:asciiTheme="minorHAnsi" w:hAnsiTheme="minorHAnsi"/>
                <w:color w:val="auto"/>
                <w:sz w:val="20"/>
                <w:szCs w:val="20"/>
              </w:rPr>
            </w:pPr>
            <w:r w:rsidRPr="00C441D6">
              <w:rPr>
                <w:rFonts w:asciiTheme="minorHAnsi" w:hAnsiTheme="minorHAnsi"/>
                <w:color w:val="auto"/>
                <w:sz w:val="20"/>
                <w:szCs w:val="20"/>
              </w:rPr>
              <w:t>ima razvijene osnovne vještine komunikacije ;predlaže i sudjeluje u aktivnostima vezanima uz obilježavanja važnih datuma</w:t>
            </w:r>
          </w:p>
          <w:p w:rsidR="00827280" w:rsidRPr="00C441D6" w:rsidRDefault="00827280" w:rsidP="00965D4F">
            <w:pPr>
              <w:pStyle w:val="Default"/>
              <w:numPr>
                <w:ilvl w:val="0"/>
                <w:numId w:val="8"/>
              </w:numPr>
              <w:spacing w:after="23"/>
              <w:rPr>
                <w:rFonts w:asciiTheme="minorHAnsi" w:hAnsiTheme="minorHAnsi"/>
                <w:color w:val="auto"/>
                <w:sz w:val="20"/>
                <w:szCs w:val="20"/>
              </w:rPr>
            </w:pPr>
            <w:r w:rsidRPr="00C441D6">
              <w:rPr>
                <w:rFonts w:asciiTheme="minorHAnsi" w:hAnsiTheme="minorHAnsi"/>
                <w:color w:val="auto"/>
                <w:sz w:val="20"/>
                <w:szCs w:val="20"/>
              </w:rPr>
              <w:t>razlikuje poželjne od nepoželjnih oblika verbalne i neverbalne komunikacije</w:t>
            </w:r>
          </w:p>
          <w:p w:rsidR="00827280" w:rsidRPr="00C441D6" w:rsidRDefault="00827280" w:rsidP="00965D4F">
            <w:pPr>
              <w:pStyle w:val="Default"/>
              <w:numPr>
                <w:ilvl w:val="0"/>
                <w:numId w:val="8"/>
              </w:numPr>
              <w:spacing w:after="23"/>
              <w:rPr>
                <w:rFonts w:asciiTheme="minorHAnsi" w:hAnsiTheme="minorHAnsi"/>
                <w:color w:val="auto"/>
                <w:sz w:val="20"/>
                <w:szCs w:val="20"/>
              </w:rPr>
            </w:pPr>
            <w:r w:rsidRPr="00C441D6">
              <w:rPr>
                <w:rFonts w:asciiTheme="minorHAnsi" w:hAnsiTheme="minorHAnsi"/>
                <w:color w:val="auto"/>
                <w:sz w:val="20"/>
                <w:szCs w:val="20"/>
              </w:rPr>
              <w:t>razviti ekološku svijest o očuvanju okoliša i njegovati vrednote kulturnog naslijeđa</w:t>
            </w:r>
          </w:p>
        </w:tc>
      </w:tr>
      <w:tr w:rsidR="00827280" w:rsidRPr="00C441D6" w:rsidTr="00525A01">
        <w:tc>
          <w:tcPr>
            <w:tcW w:w="3652" w:type="dxa"/>
            <w:gridSpan w:val="2"/>
          </w:tcPr>
          <w:p w:rsidR="00827280" w:rsidRPr="00C441D6" w:rsidRDefault="00827280" w:rsidP="00525A01">
            <w:pPr>
              <w:spacing w:after="0" w:line="240" w:lineRule="auto"/>
              <w:contextualSpacing/>
              <w:rPr>
                <w:rFonts w:asciiTheme="minorHAnsi" w:hAnsiTheme="minorHAnsi"/>
                <w:b/>
                <w:sz w:val="20"/>
                <w:szCs w:val="20"/>
              </w:rPr>
            </w:pPr>
          </w:p>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Kratki opis aktivnosti</w:t>
            </w:r>
          </w:p>
          <w:p w:rsidR="00827280" w:rsidRPr="00C441D6" w:rsidRDefault="00827280" w:rsidP="00525A01">
            <w:pPr>
              <w:spacing w:after="0" w:line="240" w:lineRule="auto"/>
              <w:contextualSpacing/>
              <w:rPr>
                <w:rFonts w:asciiTheme="minorHAnsi" w:hAnsiTheme="minorHAnsi"/>
                <w:b/>
                <w:sz w:val="20"/>
                <w:szCs w:val="20"/>
              </w:rPr>
            </w:pPr>
          </w:p>
        </w:tc>
        <w:tc>
          <w:tcPr>
            <w:tcW w:w="12049" w:type="dxa"/>
          </w:tcPr>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Učenje će se realizirati sljedećim koracima: </w:t>
            </w:r>
          </w:p>
          <w:p w:rsidR="00827280" w:rsidRPr="00C441D6" w:rsidRDefault="00827280" w:rsidP="00525A01">
            <w:pPr>
              <w:spacing w:after="0" w:line="240" w:lineRule="auto"/>
              <w:contextualSpacing/>
              <w:rPr>
                <w:rFonts w:asciiTheme="minorHAnsi" w:hAnsiTheme="minorHAnsi"/>
                <w:b/>
                <w:sz w:val="20"/>
                <w:szCs w:val="20"/>
              </w:rPr>
            </w:pPr>
          </w:p>
          <w:p w:rsidR="00827280" w:rsidRPr="00C441D6" w:rsidRDefault="00827280" w:rsidP="00525A01">
            <w:pPr>
              <w:spacing w:after="0" w:line="240" w:lineRule="auto"/>
              <w:contextualSpacing/>
              <w:rPr>
                <w:rFonts w:asciiTheme="minorHAnsi" w:hAnsiTheme="minorHAnsi"/>
                <w:sz w:val="20"/>
                <w:szCs w:val="20"/>
              </w:rPr>
            </w:pPr>
            <w:r w:rsidRPr="00C441D6">
              <w:rPr>
                <w:rFonts w:asciiTheme="minorHAnsi" w:hAnsiTheme="minorHAnsi"/>
                <w:sz w:val="20"/>
                <w:szCs w:val="20"/>
              </w:rPr>
              <w:t xml:space="preserve">SAT RAZREDNIKA: </w:t>
            </w:r>
          </w:p>
          <w:p w:rsidR="00827280" w:rsidRPr="00C441D6" w:rsidRDefault="00827280" w:rsidP="00810284">
            <w:pPr>
              <w:spacing w:after="0" w:line="240" w:lineRule="auto"/>
              <w:rPr>
                <w:rFonts w:asciiTheme="minorHAnsi" w:hAnsiTheme="minorHAnsi"/>
                <w:sz w:val="20"/>
                <w:szCs w:val="20"/>
              </w:rPr>
            </w:pPr>
            <w:r w:rsidRPr="00C441D6">
              <w:rPr>
                <w:rFonts w:asciiTheme="minorHAnsi" w:hAnsiTheme="minorHAnsi"/>
                <w:b/>
                <w:sz w:val="20"/>
                <w:szCs w:val="20"/>
              </w:rPr>
              <w:t>Izbor predsjednika razreda</w:t>
            </w:r>
            <w:r w:rsidRPr="00C441D6">
              <w:rPr>
                <w:rFonts w:asciiTheme="minorHAnsi" w:hAnsiTheme="minorHAnsi"/>
                <w:sz w:val="20"/>
                <w:szCs w:val="20"/>
              </w:rPr>
              <w:t xml:space="preserve"> </w:t>
            </w:r>
            <w:r w:rsidR="00810284" w:rsidRPr="00C441D6">
              <w:rPr>
                <w:rFonts w:asciiTheme="minorHAnsi" w:hAnsiTheme="minorHAnsi"/>
                <w:sz w:val="20"/>
                <w:szCs w:val="20"/>
              </w:rPr>
              <w:t xml:space="preserve">- </w:t>
            </w:r>
            <w:r w:rsidRPr="00C441D6">
              <w:rPr>
                <w:rFonts w:asciiTheme="minorHAnsi" w:hAnsiTheme="minorHAnsi"/>
                <w:sz w:val="20"/>
                <w:szCs w:val="20"/>
              </w:rPr>
              <w:t>Na satu će učenici razgovarati o osobinama koje treba imati predsjednik razreda. Glasanjem će birati predsjednika koji će ujedno biti i član Vijeća učenika.</w:t>
            </w:r>
          </w:p>
          <w:p w:rsidR="00827280" w:rsidRPr="00C441D6" w:rsidRDefault="00827280" w:rsidP="00810284">
            <w:pPr>
              <w:spacing w:after="0" w:line="240" w:lineRule="auto"/>
              <w:rPr>
                <w:rFonts w:asciiTheme="minorHAnsi" w:hAnsiTheme="minorHAnsi"/>
                <w:sz w:val="20"/>
                <w:szCs w:val="20"/>
              </w:rPr>
            </w:pPr>
            <w:r w:rsidRPr="00C441D6">
              <w:rPr>
                <w:rFonts w:asciiTheme="minorHAnsi" w:hAnsiTheme="minorHAnsi"/>
                <w:b/>
                <w:sz w:val="20"/>
                <w:szCs w:val="20"/>
              </w:rPr>
              <w:t>Razredna pravila</w:t>
            </w:r>
            <w:r w:rsidR="00810284" w:rsidRPr="00C441D6">
              <w:rPr>
                <w:rFonts w:asciiTheme="minorHAnsi" w:hAnsiTheme="minorHAnsi"/>
                <w:b/>
                <w:sz w:val="20"/>
                <w:szCs w:val="20"/>
              </w:rPr>
              <w:t xml:space="preserve"> </w:t>
            </w:r>
            <w:r w:rsidR="00810284" w:rsidRPr="00C441D6">
              <w:rPr>
                <w:rFonts w:asciiTheme="minorHAnsi" w:hAnsiTheme="minorHAnsi"/>
                <w:sz w:val="20"/>
                <w:szCs w:val="20"/>
              </w:rPr>
              <w:t xml:space="preserve">- </w:t>
            </w:r>
            <w:r w:rsidRPr="00C441D6">
              <w:rPr>
                <w:rFonts w:asciiTheme="minorHAnsi" w:hAnsiTheme="minorHAnsi"/>
                <w:sz w:val="20"/>
                <w:szCs w:val="20"/>
              </w:rPr>
              <w:t xml:space="preserve">Učenici će predložiti i donijeti razredna pravila i načela etičkog kodeksa kojima se štiti dobrobit svih učenika i kojima se uređuju njihovi međusobni odnosi. Ispisat će pravila ponašanja u razredu i školi te donijeti mjere ukoliko se učenici istih neće pridržavati. </w:t>
            </w:r>
          </w:p>
          <w:p w:rsidR="00827280" w:rsidRPr="00C441D6" w:rsidRDefault="00827280" w:rsidP="00810284">
            <w:pPr>
              <w:pStyle w:val="Bezproreda"/>
              <w:rPr>
                <w:rFonts w:asciiTheme="minorHAnsi" w:hAnsiTheme="minorHAnsi"/>
                <w:b/>
                <w:sz w:val="20"/>
                <w:szCs w:val="20"/>
              </w:rPr>
            </w:pPr>
            <w:r w:rsidRPr="00C441D6">
              <w:rPr>
                <w:rFonts w:asciiTheme="minorHAnsi" w:hAnsiTheme="minorHAnsi"/>
                <w:b/>
                <w:sz w:val="20"/>
                <w:szCs w:val="20"/>
              </w:rPr>
              <w:t xml:space="preserve">Pravilnik o načinima, postupcima i elementima vrednovanja učenika u osnovnoj i srednjoj  š.                                                                                                </w:t>
            </w:r>
          </w:p>
          <w:p w:rsidR="00827280" w:rsidRPr="00C441D6" w:rsidRDefault="00827280" w:rsidP="00525A01">
            <w:pPr>
              <w:pStyle w:val="Bezproreda"/>
              <w:ind w:left="708"/>
              <w:rPr>
                <w:rFonts w:asciiTheme="minorHAnsi" w:hAnsiTheme="minorHAnsi"/>
                <w:sz w:val="20"/>
                <w:szCs w:val="20"/>
              </w:rPr>
            </w:pPr>
            <w:r w:rsidRPr="00C441D6">
              <w:rPr>
                <w:rFonts w:asciiTheme="minorHAnsi" w:hAnsiTheme="minorHAnsi"/>
                <w:sz w:val="20"/>
                <w:szCs w:val="20"/>
              </w:rPr>
              <w:t>Na satu će se utvrditi  načini, postupci i elementi vrednovanja odgojno-obrazovnih postignuća  učenika u osnovnoj školi, prava i obveze učitelja, učenika, razrednika i ravnatelja u provođenju postupaka vrednovanja</w:t>
            </w:r>
            <w:r w:rsidRPr="00C441D6">
              <w:rPr>
                <w:rFonts w:asciiTheme="minorHAnsi" w:hAnsiTheme="minorHAnsi"/>
                <w:b/>
                <w:sz w:val="20"/>
                <w:szCs w:val="20"/>
              </w:rPr>
              <w:t xml:space="preserve"> </w:t>
            </w:r>
            <w:r w:rsidRPr="00C441D6">
              <w:rPr>
                <w:rFonts w:asciiTheme="minorHAnsi" w:hAnsiTheme="minorHAnsi"/>
                <w:sz w:val="20"/>
                <w:szCs w:val="20"/>
              </w:rPr>
              <w:t>tijekom školske godine te prava obveze roditelja.</w:t>
            </w:r>
          </w:p>
          <w:p w:rsidR="00827280" w:rsidRPr="00C441D6" w:rsidRDefault="00827280" w:rsidP="00810284">
            <w:pPr>
              <w:spacing w:after="0" w:line="240" w:lineRule="auto"/>
              <w:rPr>
                <w:rFonts w:asciiTheme="minorHAnsi" w:hAnsiTheme="minorHAnsi"/>
                <w:sz w:val="20"/>
                <w:szCs w:val="20"/>
              </w:rPr>
            </w:pPr>
            <w:r w:rsidRPr="00C441D6">
              <w:rPr>
                <w:rFonts w:asciiTheme="minorHAnsi" w:hAnsiTheme="minorHAnsi"/>
                <w:b/>
                <w:sz w:val="20"/>
                <w:szCs w:val="20"/>
              </w:rPr>
              <w:t>Priroda i ja</w:t>
            </w:r>
            <w:r w:rsidRPr="00C441D6">
              <w:rPr>
                <w:rFonts w:asciiTheme="minorHAnsi" w:hAnsiTheme="minorHAnsi"/>
                <w:sz w:val="20"/>
                <w:szCs w:val="20"/>
              </w:rPr>
              <w:t xml:space="preserve">  </w:t>
            </w:r>
            <w:r w:rsidR="00810284" w:rsidRPr="00C441D6">
              <w:rPr>
                <w:rFonts w:asciiTheme="minorHAnsi" w:hAnsiTheme="minorHAnsi"/>
                <w:sz w:val="20"/>
                <w:szCs w:val="20"/>
              </w:rPr>
              <w:t xml:space="preserve">- </w:t>
            </w:r>
            <w:r w:rsidRPr="00C441D6">
              <w:rPr>
                <w:rFonts w:asciiTheme="minorHAnsi" w:hAnsiTheme="minorHAnsi"/>
                <w:sz w:val="20"/>
                <w:szCs w:val="20"/>
              </w:rPr>
              <w:t>Učenici će u skupinama izrađivati plakat na temu prijatelj prirode.</w:t>
            </w:r>
          </w:p>
          <w:p w:rsidR="00827280" w:rsidRPr="00C441D6" w:rsidRDefault="00827280" w:rsidP="00810284">
            <w:pPr>
              <w:spacing w:after="0" w:line="240" w:lineRule="auto"/>
              <w:rPr>
                <w:rFonts w:asciiTheme="minorHAnsi" w:hAnsiTheme="minorHAnsi"/>
                <w:b/>
                <w:sz w:val="20"/>
                <w:szCs w:val="20"/>
              </w:rPr>
            </w:pPr>
            <w:r w:rsidRPr="00C441D6">
              <w:rPr>
                <w:rFonts w:asciiTheme="minorHAnsi" w:hAnsiTheme="minorHAnsi"/>
                <w:b/>
                <w:sz w:val="20"/>
                <w:szCs w:val="20"/>
              </w:rPr>
              <w:t>Kućni red škole</w:t>
            </w:r>
            <w:r w:rsidR="00810284" w:rsidRPr="00C441D6">
              <w:rPr>
                <w:rFonts w:asciiTheme="minorHAnsi" w:hAnsiTheme="minorHAnsi"/>
                <w:b/>
                <w:sz w:val="20"/>
                <w:szCs w:val="20"/>
              </w:rPr>
              <w:t xml:space="preserve"> - </w:t>
            </w:r>
            <w:r w:rsidRPr="00C441D6">
              <w:rPr>
                <w:rFonts w:asciiTheme="minorHAnsi" w:hAnsiTheme="minorHAnsi"/>
                <w:sz w:val="20"/>
                <w:szCs w:val="20"/>
              </w:rPr>
              <w:t xml:space="preserve">Učenici će se upoznati sa Odlukom o kućnom redu škole, pravilima i odgovornostima za vrijeme boravka u školi. Uočavat će razlike i sličnosti s pravima i odgovornostima u domu i u školi. </w:t>
            </w:r>
          </w:p>
          <w:p w:rsidR="00827280" w:rsidRPr="00C441D6" w:rsidRDefault="00827280" w:rsidP="00810284">
            <w:pPr>
              <w:spacing w:after="0" w:line="240" w:lineRule="auto"/>
              <w:rPr>
                <w:rFonts w:asciiTheme="minorHAnsi" w:hAnsiTheme="minorHAnsi"/>
                <w:b/>
                <w:sz w:val="20"/>
                <w:szCs w:val="20"/>
              </w:rPr>
            </w:pPr>
            <w:r w:rsidRPr="00C441D6">
              <w:rPr>
                <w:rFonts w:asciiTheme="minorHAnsi" w:hAnsiTheme="minorHAnsi"/>
                <w:b/>
                <w:sz w:val="20"/>
                <w:szCs w:val="20"/>
              </w:rPr>
              <w:t>Prava djece</w:t>
            </w:r>
            <w:r w:rsidRPr="00C441D6">
              <w:rPr>
                <w:rFonts w:asciiTheme="minorHAnsi" w:hAnsiTheme="minorHAnsi"/>
                <w:sz w:val="20"/>
                <w:szCs w:val="20"/>
              </w:rPr>
              <w:t xml:space="preserve"> </w:t>
            </w:r>
            <w:r w:rsidR="00810284" w:rsidRPr="00C441D6">
              <w:rPr>
                <w:rFonts w:asciiTheme="minorHAnsi" w:hAnsiTheme="minorHAnsi"/>
                <w:b/>
                <w:sz w:val="20"/>
                <w:szCs w:val="20"/>
              </w:rPr>
              <w:t xml:space="preserve">- </w:t>
            </w:r>
            <w:r w:rsidRPr="00C441D6">
              <w:rPr>
                <w:rFonts w:asciiTheme="minorHAnsi" w:hAnsiTheme="minorHAnsi"/>
                <w:sz w:val="20"/>
                <w:szCs w:val="20"/>
              </w:rPr>
              <w:t xml:space="preserve">Učenici i učitelji izrađuju šarenu kutiju prijedloga s ciljem poboljšanja učeničkih odnosa u razredu  u svrhu stjecanja znanja o pravima djeteta, razvijanja osjećaja za prava i obaveze te međusobnog  poticanja za poduzimanje raznih akcija u cilju zaštite i uživanja prava djeteta. Navodit će primjere u kojima su njihova prava bila ugrožena i prepoznavati situacije u kojima su prava djece ugrožena. </w:t>
            </w:r>
          </w:p>
          <w:p w:rsidR="00827280" w:rsidRPr="00C441D6" w:rsidRDefault="00827280" w:rsidP="00810284">
            <w:pPr>
              <w:spacing w:after="0" w:line="240" w:lineRule="auto"/>
              <w:rPr>
                <w:rFonts w:asciiTheme="minorHAnsi" w:hAnsiTheme="minorHAnsi"/>
                <w:b/>
                <w:sz w:val="20"/>
                <w:szCs w:val="20"/>
              </w:rPr>
            </w:pPr>
            <w:r w:rsidRPr="00C441D6">
              <w:rPr>
                <w:rFonts w:asciiTheme="minorHAnsi" w:hAnsiTheme="minorHAnsi"/>
                <w:b/>
                <w:sz w:val="20"/>
                <w:szCs w:val="20"/>
              </w:rPr>
              <w:t xml:space="preserve">Kulturni vodič- što je to? </w:t>
            </w:r>
            <w:r w:rsidR="00810284" w:rsidRPr="00C441D6">
              <w:rPr>
                <w:rFonts w:asciiTheme="minorHAnsi" w:hAnsiTheme="minorHAnsi"/>
                <w:b/>
                <w:sz w:val="20"/>
                <w:szCs w:val="20"/>
              </w:rPr>
              <w:t xml:space="preserve">- </w:t>
            </w:r>
            <w:r w:rsidRPr="00C441D6">
              <w:rPr>
                <w:rFonts w:asciiTheme="minorHAnsi" w:hAnsiTheme="minorHAnsi"/>
                <w:sz w:val="20"/>
                <w:szCs w:val="20"/>
              </w:rPr>
              <w:t>Radom u paru i pomoću fotografija učenice će upoznati/prepoznati kulturne ustanove u svom mjestu, njihovim djelatnicima i pravilima ponašanja unutar njih.</w:t>
            </w:r>
            <w:r w:rsidR="00285BEA" w:rsidRPr="00C441D6">
              <w:rPr>
                <w:rFonts w:asciiTheme="minorHAnsi" w:hAnsiTheme="minorHAnsi"/>
                <w:sz w:val="20"/>
                <w:szCs w:val="20"/>
              </w:rPr>
              <w:t xml:space="preserve"> </w:t>
            </w:r>
          </w:p>
          <w:p w:rsidR="00827280" w:rsidRPr="00C441D6" w:rsidRDefault="00827280" w:rsidP="00810284">
            <w:pPr>
              <w:spacing w:after="0" w:line="240" w:lineRule="auto"/>
              <w:rPr>
                <w:rFonts w:asciiTheme="minorHAnsi" w:hAnsiTheme="minorHAnsi"/>
                <w:sz w:val="20"/>
                <w:szCs w:val="20"/>
              </w:rPr>
            </w:pPr>
            <w:r w:rsidRPr="00C441D6">
              <w:rPr>
                <w:rFonts w:asciiTheme="minorHAnsi" w:hAnsiTheme="minorHAnsi"/>
                <w:b/>
                <w:sz w:val="20"/>
                <w:szCs w:val="20"/>
              </w:rPr>
              <w:lastRenderedPageBreak/>
              <w:t>Voda oko nas</w:t>
            </w:r>
            <w:r w:rsidRPr="00C441D6">
              <w:rPr>
                <w:rFonts w:asciiTheme="minorHAnsi" w:hAnsiTheme="minorHAnsi"/>
                <w:sz w:val="20"/>
                <w:szCs w:val="20"/>
              </w:rPr>
              <w:t xml:space="preserve">  </w:t>
            </w:r>
            <w:r w:rsidR="00810284" w:rsidRPr="00C441D6">
              <w:rPr>
                <w:rFonts w:asciiTheme="minorHAnsi" w:hAnsiTheme="minorHAnsi"/>
                <w:sz w:val="20"/>
                <w:szCs w:val="20"/>
              </w:rPr>
              <w:t xml:space="preserve">- </w:t>
            </w:r>
            <w:r w:rsidRPr="00C441D6">
              <w:rPr>
                <w:rFonts w:asciiTheme="minorHAnsi" w:hAnsiTheme="minorHAnsi"/>
                <w:sz w:val="20"/>
                <w:szCs w:val="20"/>
              </w:rPr>
              <w:t xml:space="preserve">Radom u skupini osvijestiti kako je voda svuda oko nas te važnost ponašanja ljudi u  očuvanja vode koja nam je neophodna. </w:t>
            </w:r>
          </w:p>
          <w:p w:rsidR="00827280" w:rsidRPr="00C441D6" w:rsidRDefault="00827280" w:rsidP="00810284">
            <w:pPr>
              <w:tabs>
                <w:tab w:val="left" w:pos="2795"/>
              </w:tabs>
              <w:spacing w:after="0" w:line="240" w:lineRule="auto"/>
              <w:rPr>
                <w:rFonts w:asciiTheme="minorHAnsi" w:hAnsiTheme="minorHAnsi"/>
                <w:b/>
                <w:sz w:val="20"/>
                <w:szCs w:val="20"/>
              </w:rPr>
            </w:pPr>
            <w:r w:rsidRPr="00C441D6">
              <w:rPr>
                <w:rFonts w:asciiTheme="minorHAnsi" w:hAnsiTheme="minorHAnsi"/>
                <w:b/>
                <w:sz w:val="20"/>
                <w:szCs w:val="20"/>
              </w:rPr>
              <w:t>Odgovorno ponašanje</w:t>
            </w:r>
            <w:r w:rsidR="00810284" w:rsidRPr="00C441D6">
              <w:rPr>
                <w:rFonts w:asciiTheme="minorHAnsi" w:hAnsiTheme="minorHAnsi"/>
                <w:b/>
                <w:sz w:val="20"/>
                <w:szCs w:val="20"/>
              </w:rPr>
              <w:t xml:space="preserve">- </w:t>
            </w:r>
            <w:r w:rsidRPr="00C441D6">
              <w:rPr>
                <w:rFonts w:asciiTheme="minorHAnsi" w:hAnsiTheme="minorHAnsi"/>
                <w:sz w:val="20"/>
                <w:szCs w:val="20"/>
              </w:rPr>
              <w:t>Kroz motivacijske priče razumjeti pojam odgovornosti i osvještavanje posljedica neodgovornosti u svakodnevnom životu.</w:t>
            </w:r>
          </w:p>
          <w:p w:rsidR="00827280" w:rsidRPr="00C441D6" w:rsidRDefault="00827280" w:rsidP="00810284">
            <w:pPr>
              <w:tabs>
                <w:tab w:val="left" w:pos="2795"/>
              </w:tabs>
              <w:spacing w:after="0" w:line="240" w:lineRule="auto"/>
              <w:rPr>
                <w:rFonts w:asciiTheme="minorHAnsi" w:hAnsiTheme="minorHAnsi"/>
                <w:sz w:val="20"/>
                <w:szCs w:val="20"/>
              </w:rPr>
            </w:pPr>
            <w:r w:rsidRPr="00C441D6">
              <w:rPr>
                <w:rFonts w:asciiTheme="minorHAnsi" w:hAnsiTheme="minorHAnsi"/>
                <w:b/>
                <w:sz w:val="20"/>
                <w:szCs w:val="20"/>
              </w:rPr>
              <w:t xml:space="preserve">Naši osjećaji su važni </w:t>
            </w:r>
            <w:r w:rsidR="00810284" w:rsidRPr="00C441D6">
              <w:rPr>
                <w:rFonts w:asciiTheme="minorHAnsi" w:hAnsiTheme="minorHAnsi"/>
                <w:sz w:val="20"/>
                <w:szCs w:val="20"/>
              </w:rPr>
              <w:t xml:space="preserve"> - </w:t>
            </w:r>
            <w:r w:rsidRPr="00C441D6">
              <w:rPr>
                <w:rFonts w:asciiTheme="minorHAnsi" w:hAnsiTheme="minorHAnsi"/>
                <w:sz w:val="20"/>
                <w:szCs w:val="20"/>
              </w:rPr>
              <w:t xml:space="preserve">Pokazivati samostalnost i samopouzdanje u iznošenju svojih stavova, osposobiti se za upravljanje emocijama kroz suočavanje s uspjehom i neuspjehom. </w:t>
            </w:r>
          </w:p>
          <w:p w:rsidR="00827280" w:rsidRPr="00C441D6" w:rsidRDefault="00827280" w:rsidP="00525A01">
            <w:pPr>
              <w:spacing w:after="0" w:line="240" w:lineRule="auto"/>
              <w:contextualSpacing/>
              <w:rPr>
                <w:rFonts w:asciiTheme="minorHAnsi" w:hAnsiTheme="minorHAnsi"/>
                <w:sz w:val="20"/>
                <w:szCs w:val="20"/>
              </w:rPr>
            </w:pPr>
            <w:r w:rsidRPr="00C441D6">
              <w:rPr>
                <w:rFonts w:asciiTheme="minorHAnsi" w:hAnsiTheme="minorHAnsi"/>
                <w:sz w:val="20"/>
                <w:szCs w:val="20"/>
              </w:rPr>
              <w:t>MEĐUPREDMETNE TEME:</w:t>
            </w:r>
          </w:p>
          <w:p w:rsidR="00827280" w:rsidRPr="00C441D6" w:rsidRDefault="00827280" w:rsidP="00525A01">
            <w:pPr>
              <w:spacing w:after="0" w:line="240" w:lineRule="auto"/>
              <w:contextualSpacing/>
              <w:rPr>
                <w:rFonts w:asciiTheme="minorHAnsi" w:hAnsiTheme="minorHAnsi"/>
                <w:sz w:val="20"/>
                <w:szCs w:val="20"/>
              </w:rPr>
            </w:pPr>
          </w:p>
          <w:p w:rsidR="00827280" w:rsidRPr="00C441D6" w:rsidRDefault="00827280" w:rsidP="00525A01">
            <w:pPr>
              <w:spacing w:after="0" w:line="240" w:lineRule="auto"/>
              <w:contextualSpacing/>
              <w:rPr>
                <w:rFonts w:asciiTheme="minorHAnsi" w:hAnsiTheme="minorHAnsi"/>
                <w:sz w:val="20"/>
                <w:szCs w:val="20"/>
              </w:rPr>
            </w:pPr>
            <w:r w:rsidRPr="00C441D6">
              <w:rPr>
                <w:rFonts w:asciiTheme="minorHAnsi" w:hAnsiTheme="minorHAnsi"/>
                <w:sz w:val="20"/>
                <w:szCs w:val="20"/>
              </w:rPr>
              <w:t xml:space="preserve">HRVATSKI JEZIK: </w:t>
            </w:r>
          </w:p>
          <w:p w:rsidR="00827280" w:rsidRPr="00C441D6" w:rsidRDefault="00827280" w:rsidP="00810284">
            <w:pPr>
              <w:spacing w:after="0" w:line="240" w:lineRule="auto"/>
              <w:rPr>
                <w:rFonts w:asciiTheme="minorHAnsi" w:hAnsiTheme="minorHAnsi"/>
                <w:sz w:val="20"/>
                <w:szCs w:val="20"/>
              </w:rPr>
            </w:pPr>
            <w:r w:rsidRPr="00C441D6">
              <w:rPr>
                <w:rFonts w:asciiTheme="minorHAnsi" w:hAnsiTheme="minorHAnsi"/>
                <w:b/>
                <w:sz w:val="20"/>
                <w:szCs w:val="20"/>
              </w:rPr>
              <w:t>“U knjižnici“</w:t>
            </w:r>
            <w:r w:rsidRPr="00C441D6">
              <w:rPr>
                <w:rFonts w:asciiTheme="minorHAnsi" w:hAnsiTheme="minorHAnsi"/>
                <w:sz w:val="20"/>
                <w:szCs w:val="20"/>
              </w:rPr>
              <w:t xml:space="preserve"> (književnost)</w:t>
            </w:r>
            <w:r w:rsidR="00810284" w:rsidRPr="00C441D6">
              <w:rPr>
                <w:rFonts w:asciiTheme="minorHAnsi" w:hAnsiTheme="minorHAnsi"/>
                <w:sz w:val="20"/>
                <w:szCs w:val="20"/>
              </w:rPr>
              <w:t xml:space="preserve">- </w:t>
            </w:r>
            <w:r w:rsidRPr="00C441D6">
              <w:rPr>
                <w:rFonts w:asciiTheme="minorHAnsi" w:hAnsiTheme="minorHAnsi"/>
                <w:sz w:val="20"/>
                <w:szCs w:val="20"/>
              </w:rPr>
              <w:t>Kroz  književni tekst upoznati učenike sa školskom knjižnicom,knjižničarkom,  načinu posuđivanja knjiga.</w:t>
            </w:r>
          </w:p>
          <w:p w:rsidR="00827280" w:rsidRPr="00C441D6" w:rsidRDefault="00827280" w:rsidP="00810284">
            <w:pPr>
              <w:spacing w:after="0" w:line="240" w:lineRule="auto"/>
              <w:rPr>
                <w:rFonts w:asciiTheme="minorHAnsi" w:hAnsiTheme="minorHAnsi"/>
                <w:b/>
                <w:i/>
                <w:sz w:val="20"/>
                <w:szCs w:val="20"/>
              </w:rPr>
            </w:pPr>
            <w:r w:rsidRPr="00C441D6">
              <w:rPr>
                <w:rFonts w:asciiTheme="minorHAnsi" w:hAnsiTheme="minorHAnsi"/>
                <w:b/>
                <w:sz w:val="20"/>
                <w:szCs w:val="20"/>
              </w:rPr>
              <w:t>Slikovnica</w:t>
            </w:r>
            <w:r w:rsidRPr="00C441D6">
              <w:rPr>
                <w:rFonts w:asciiTheme="minorHAnsi" w:hAnsiTheme="minorHAnsi"/>
                <w:sz w:val="20"/>
                <w:szCs w:val="20"/>
              </w:rPr>
              <w:t xml:space="preserve"> </w:t>
            </w:r>
            <w:r w:rsidRPr="00C441D6">
              <w:rPr>
                <w:rFonts w:asciiTheme="minorHAnsi" w:hAnsiTheme="minorHAnsi"/>
                <w:b/>
                <w:i/>
                <w:sz w:val="20"/>
                <w:szCs w:val="20"/>
              </w:rPr>
              <w:t>Tri praščića</w:t>
            </w:r>
            <w:r w:rsidR="00810284" w:rsidRPr="00C441D6">
              <w:rPr>
                <w:rFonts w:asciiTheme="minorHAnsi" w:hAnsiTheme="minorHAnsi"/>
                <w:b/>
                <w:i/>
                <w:sz w:val="20"/>
                <w:szCs w:val="20"/>
              </w:rPr>
              <w:t xml:space="preserve"> - </w:t>
            </w:r>
            <w:r w:rsidRPr="00C441D6">
              <w:rPr>
                <w:rFonts w:asciiTheme="minorHAnsi" w:eastAsia="TimesNewRomanPSMT" w:hAnsiTheme="minorHAnsi"/>
                <w:sz w:val="20"/>
                <w:szCs w:val="20"/>
              </w:rPr>
              <w:t xml:space="preserve">Kroz slikovnicu </w:t>
            </w:r>
            <w:r w:rsidRPr="00C441D6">
              <w:rPr>
                <w:rFonts w:asciiTheme="minorHAnsi" w:eastAsia="TimesNewRomanPSMT" w:hAnsiTheme="minorHAnsi"/>
                <w:i/>
                <w:sz w:val="20"/>
                <w:szCs w:val="20"/>
              </w:rPr>
              <w:t>Tri praščića</w:t>
            </w:r>
            <w:r w:rsidRPr="00C441D6">
              <w:rPr>
                <w:rFonts w:asciiTheme="minorHAnsi" w:eastAsia="TimesNewRomanPSMT" w:hAnsiTheme="minorHAnsi"/>
                <w:sz w:val="20"/>
                <w:szCs w:val="20"/>
              </w:rPr>
              <w:t xml:space="preserve"> razlikovati dobro od lošeg, spoznati vrijednost dobrog ponašanja i pravilnog rasuđivanja,  osvijestiti razliku slikovnice od drugih knjiga koje se nalaze u knjižnici. </w:t>
            </w:r>
          </w:p>
          <w:p w:rsidR="00827280" w:rsidRPr="00C441D6" w:rsidRDefault="00827280" w:rsidP="00810284">
            <w:pPr>
              <w:tabs>
                <w:tab w:val="left" w:pos="2795"/>
              </w:tabs>
              <w:spacing w:after="0" w:line="240" w:lineRule="auto"/>
              <w:rPr>
                <w:rFonts w:asciiTheme="minorHAnsi" w:hAnsiTheme="minorHAnsi"/>
                <w:sz w:val="20"/>
                <w:szCs w:val="20"/>
              </w:rPr>
            </w:pPr>
            <w:r w:rsidRPr="00C441D6">
              <w:rPr>
                <w:rFonts w:asciiTheme="minorHAnsi" w:hAnsiTheme="minorHAnsi"/>
                <w:b/>
                <w:sz w:val="20"/>
                <w:szCs w:val="20"/>
              </w:rPr>
              <w:t>Božične jaslice</w:t>
            </w:r>
            <w:r w:rsidRPr="00C441D6">
              <w:rPr>
                <w:rFonts w:asciiTheme="minorHAnsi" w:hAnsiTheme="minorHAnsi"/>
                <w:sz w:val="20"/>
                <w:szCs w:val="20"/>
              </w:rPr>
              <w:t xml:space="preserve"> (igrokaz)</w:t>
            </w:r>
            <w:r w:rsidR="00810284" w:rsidRPr="00C441D6">
              <w:rPr>
                <w:rFonts w:asciiTheme="minorHAnsi" w:hAnsiTheme="minorHAnsi"/>
                <w:sz w:val="20"/>
                <w:szCs w:val="20"/>
              </w:rPr>
              <w:t xml:space="preserve"> - </w:t>
            </w:r>
            <w:r w:rsidRPr="00C441D6">
              <w:rPr>
                <w:rFonts w:asciiTheme="minorHAnsi" w:hAnsiTheme="minorHAnsi"/>
                <w:sz w:val="20"/>
                <w:szCs w:val="20"/>
              </w:rPr>
              <w:t xml:space="preserve">Dramatizacija igrokaza po ulogama. </w:t>
            </w:r>
          </w:p>
          <w:p w:rsidR="00827280" w:rsidRPr="00C441D6" w:rsidRDefault="00827280" w:rsidP="00810284">
            <w:pPr>
              <w:tabs>
                <w:tab w:val="left" w:pos="2761"/>
              </w:tabs>
              <w:spacing w:after="0" w:line="240" w:lineRule="auto"/>
              <w:rPr>
                <w:rFonts w:asciiTheme="minorHAnsi" w:hAnsiTheme="minorHAnsi"/>
                <w:b/>
                <w:sz w:val="20"/>
                <w:szCs w:val="20"/>
              </w:rPr>
            </w:pPr>
            <w:r w:rsidRPr="00C441D6">
              <w:rPr>
                <w:rFonts w:asciiTheme="minorHAnsi" w:hAnsiTheme="minorHAnsi"/>
                <w:b/>
                <w:sz w:val="20"/>
                <w:szCs w:val="20"/>
              </w:rPr>
              <w:t>Medijska kultura</w:t>
            </w:r>
            <w:r w:rsidR="00810284" w:rsidRPr="00C441D6">
              <w:rPr>
                <w:rFonts w:asciiTheme="minorHAnsi" w:hAnsiTheme="minorHAnsi"/>
                <w:b/>
                <w:sz w:val="20"/>
                <w:szCs w:val="20"/>
              </w:rPr>
              <w:t xml:space="preserve"> - </w:t>
            </w:r>
            <w:r w:rsidRPr="00C441D6">
              <w:rPr>
                <w:rFonts w:asciiTheme="minorHAnsi" w:hAnsiTheme="minorHAnsi"/>
                <w:sz w:val="20"/>
                <w:szCs w:val="20"/>
              </w:rPr>
              <w:t xml:space="preserve">Gledajući film </w:t>
            </w:r>
            <w:r w:rsidRPr="00C441D6">
              <w:rPr>
                <w:rFonts w:asciiTheme="minorHAnsi" w:hAnsiTheme="minorHAnsi"/>
                <w:i/>
                <w:sz w:val="20"/>
                <w:szCs w:val="20"/>
              </w:rPr>
              <w:t>Pale sam na svijetu</w:t>
            </w:r>
            <w:r w:rsidRPr="00C441D6">
              <w:rPr>
                <w:rFonts w:asciiTheme="minorHAnsi" w:hAnsiTheme="minorHAnsi"/>
                <w:sz w:val="20"/>
                <w:szCs w:val="20"/>
              </w:rPr>
              <w:t xml:space="preserve"> , učenik  osvješćuje važnost i potrebu za obitelji. </w:t>
            </w:r>
          </w:p>
          <w:p w:rsidR="00827280" w:rsidRPr="00C441D6" w:rsidRDefault="00827280" w:rsidP="00810284">
            <w:pPr>
              <w:spacing w:after="0" w:line="240" w:lineRule="auto"/>
              <w:rPr>
                <w:rFonts w:asciiTheme="minorHAnsi" w:hAnsiTheme="minorHAnsi"/>
                <w:b/>
                <w:sz w:val="20"/>
                <w:szCs w:val="20"/>
              </w:rPr>
            </w:pPr>
            <w:r w:rsidRPr="00C441D6">
              <w:rPr>
                <w:rFonts w:asciiTheme="minorHAnsi" w:hAnsiTheme="minorHAnsi"/>
                <w:b/>
                <w:sz w:val="20"/>
                <w:szCs w:val="20"/>
              </w:rPr>
              <w:t xml:space="preserve">Opisivanje </w:t>
            </w:r>
            <w:r w:rsidR="00810284" w:rsidRPr="00C441D6">
              <w:rPr>
                <w:rFonts w:asciiTheme="minorHAnsi" w:hAnsiTheme="minorHAnsi"/>
                <w:b/>
                <w:sz w:val="20"/>
                <w:szCs w:val="20"/>
              </w:rPr>
              <w:t xml:space="preserve"> - </w:t>
            </w:r>
            <w:r w:rsidRPr="00C441D6">
              <w:rPr>
                <w:rFonts w:asciiTheme="minorHAnsi" w:hAnsiTheme="minorHAnsi"/>
                <w:sz w:val="20"/>
                <w:szCs w:val="20"/>
              </w:rPr>
              <w:t>Nakon izleta u park prirode Grabovača (prema viđenom) učenici će usmeno opisati i pripovijedati o doživljenom.</w:t>
            </w:r>
          </w:p>
          <w:p w:rsidR="00827280" w:rsidRPr="00C441D6" w:rsidRDefault="00827280" w:rsidP="00525A01">
            <w:pPr>
              <w:spacing w:after="0" w:line="240" w:lineRule="auto"/>
              <w:contextualSpacing/>
              <w:rPr>
                <w:rFonts w:asciiTheme="minorHAnsi" w:hAnsiTheme="minorHAnsi"/>
                <w:sz w:val="20"/>
                <w:szCs w:val="20"/>
              </w:rPr>
            </w:pPr>
            <w:r w:rsidRPr="00C441D6">
              <w:rPr>
                <w:rFonts w:asciiTheme="minorHAnsi" w:hAnsiTheme="minorHAnsi"/>
                <w:sz w:val="20"/>
                <w:szCs w:val="20"/>
              </w:rPr>
              <w:t>PRIRODA I DRUŠTVO:</w:t>
            </w:r>
          </w:p>
          <w:p w:rsidR="00827280" w:rsidRPr="00C441D6" w:rsidRDefault="00827280" w:rsidP="00810284">
            <w:pPr>
              <w:spacing w:after="0" w:line="240" w:lineRule="auto"/>
              <w:rPr>
                <w:rFonts w:asciiTheme="minorHAnsi" w:hAnsiTheme="minorHAnsi"/>
                <w:b/>
                <w:sz w:val="20"/>
                <w:szCs w:val="20"/>
              </w:rPr>
            </w:pPr>
            <w:r w:rsidRPr="00C441D6">
              <w:rPr>
                <w:rFonts w:asciiTheme="minorHAnsi" w:hAnsiTheme="minorHAnsi"/>
                <w:b/>
                <w:sz w:val="20"/>
                <w:szCs w:val="20"/>
              </w:rPr>
              <w:t>Život u obitelji (obrada)</w:t>
            </w:r>
            <w:r w:rsidR="00810284" w:rsidRPr="00C441D6">
              <w:rPr>
                <w:rFonts w:asciiTheme="minorHAnsi" w:hAnsiTheme="minorHAnsi"/>
                <w:b/>
                <w:sz w:val="20"/>
                <w:szCs w:val="20"/>
              </w:rPr>
              <w:t xml:space="preserve"> - </w:t>
            </w:r>
            <w:r w:rsidRPr="00C441D6">
              <w:rPr>
                <w:rFonts w:asciiTheme="minorHAnsi" w:hAnsiTheme="minorHAnsi"/>
                <w:sz w:val="20"/>
                <w:szCs w:val="20"/>
              </w:rPr>
              <w:t>Navesti zanimanje svojih roditelja; nabrojiti i opisati svoje dužnosti u obitelji; izdvojiti obveze i prava koje dijete ima u obitelji; obrazložiti važnost podijele dužnosti u obitelji .</w:t>
            </w:r>
          </w:p>
          <w:p w:rsidR="00827280" w:rsidRPr="00C441D6" w:rsidRDefault="00827280" w:rsidP="00810284">
            <w:pPr>
              <w:spacing w:after="0" w:line="240" w:lineRule="auto"/>
              <w:rPr>
                <w:rFonts w:asciiTheme="minorHAnsi" w:hAnsiTheme="minorHAnsi"/>
                <w:b/>
                <w:sz w:val="20"/>
                <w:szCs w:val="20"/>
              </w:rPr>
            </w:pPr>
            <w:r w:rsidRPr="00C441D6">
              <w:rPr>
                <w:rFonts w:asciiTheme="minorHAnsi" w:hAnsiTheme="minorHAnsi"/>
                <w:b/>
                <w:sz w:val="20"/>
                <w:szCs w:val="20"/>
              </w:rPr>
              <w:t>Obitelj i dom( ponavljanje)</w:t>
            </w:r>
            <w:r w:rsidR="00810284" w:rsidRPr="00C441D6">
              <w:rPr>
                <w:rFonts w:asciiTheme="minorHAnsi" w:hAnsiTheme="minorHAnsi"/>
                <w:b/>
                <w:sz w:val="20"/>
                <w:szCs w:val="20"/>
              </w:rPr>
              <w:t xml:space="preserve"> - </w:t>
            </w:r>
            <w:r w:rsidRPr="00C441D6">
              <w:rPr>
                <w:rFonts w:asciiTheme="minorHAnsi" w:hAnsiTheme="minorHAnsi"/>
                <w:sz w:val="20"/>
                <w:szCs w:val="20"/>
              </w:rPr>
              <w:t xml:space="preserve">Razlikovati i pravilno primjenjivati pojmove spoznane u cjelini Obitelj i dom: pravilno primjenjivati pojam obitelji, imenovati članove obitelji, obrazložiti važnost podjele poslova unutar obitelji; razlikovati stan i kuću prema temeljnim obilježjima; imenovati  i opisati prostorije u domu i obrazložiti njihovu namjenu. </w:t>
            </w:r>
          </w:p>
          <w:p w:rsidR="00827280" w:rsidRPr="00C441D6" w:rsidRDefault="00827280" w:rsidP="00525A01">
            <w:pPr>
              <w:tabs>
                <w:tab w:val="left" w:pos="2778"/>
              </w:tabs>
              <w:spacing w:after="0" w:line="240" w:lineRule="auto"/>
              <w:contextualSpacing/>
              <w:rPr>
                <w:rFonts w:asciiTheme="minorHAnsi" w:hAnsiTheme="minorHAnsi"/>
                <w:sz w:val="20"/>
                <w:szCs w:val="20"/>
              </w:rPr>
            </w:pPr>
            <w:r w:rsidRPr="00C441D6">
              <w:rPr>
                <w:rFonts w:asciiTheme="minorHAnsi" w:hAnsiTheme="minorHAnsi"/>
                <w:sz w:val="20"/>
                <w:szCs w:val="20"/>
              </w:rPr>
              <w:t xml:space="preserve">MATEMATIKA: </w:t>
            </w:r>
          </w:p>
          <w:p w:rsidR="00827280" w:rsidRPr="00C441D6" w:rsidRDefault="00827280" w:rsidP="00810284">
            <w:pPr>
              <w:tabs>
                <w:tab w:val="left" w:pos="2761"/>
              </w:tabs>
              <w:spacing w:after="0" w:line="240" w:lineRule="auto"/>
              <w:rPr>
                <w:rFonts w:asciiTheme="minorHAnsi" w:hAnsiTheme="minorHAnsi"/>
                <w:b/>
                <w:sz w:val="20"/>
                <w:szCs w:val="20"/>
              </w:rPr>
            </w:pPr>
            <w:r w:rsidRPr="00C441D6">
              <w:rPr>
                <w:rFonts w:asciiTheme="minorHAnsi" w:hAnsiTheme="minorHAnsi"/>
                <w:b/>
                <w:sz w:val="20"/>
                <w:szCs w:val="20"/>
              </w:rPr>
              <w:t>Zadatci riječima</w:t>
            </w:r>
            <w:r w:rsidR="00810284" w:rsidRPr="00C441D6">
              <w:rPr>
                <w:rFonts w:asciiTheme="minorHAnsi" w:hAnsiTheme="minorHAnsi"/>
                <w:b/>
                <w:sz w:val="20"/>
                <w:szCs w:val="20"/>
              </w:rPr>
              <w:t xml:space="preserve"> - </w:t>
            </w:r>
            <w:r w:rsidRPr="00C441D6">
              <w:rPr>
                <w:rFonts w:asciiTheme="minorHAnsi" w:hAnsiTheme="minorHAnsi"/>
                <w:sz w:val="20"/>
                <w:szCs w:val="20"/>
              </w:rPr>
              <w:t>Potrebno je pokazati znanje da je učenik ovladao postupkom rješavanja zadataka  zadanim riječima. Zadaci će sadržajno uključiti članove obitelji i situacije u kojima dijele ono što imaju i uvažavaju međusobne razlike.</w:t>
            </w:r>
          </w:p>
          <w:p w:rsidR="00827280" w:rsidRPr="00C441D6" w:rsidRDefault="00827280" w:rsidP="00525A01">
            <w:pPr>
              <w:tabs>
                <w:tab w:val="left" w:pos="2761"/>
              </w:tabs>
              <w:spacing w:after="0" w:line="240" w:lineRule="auto"/>
              <w:contextualSpacing/>
              <w:rPr>
                <w:rFonts w:asciiTheme="minorHAnsi" w:hAnsiTheme="minorHAnsi"/>
                <w:sz w:val="20"/>
                <w:szCs w:val="20"/>
              </w:rPr>
            </w:pPr>
            <w:r w:rsidRPr="00C441D6">
              <w:rPr>
                <w:rFonts w:asciiTheme="minorHAnsi" w:hAnsiTheme="minorHAnsi"/>
                <w:sz w:val="20"/>
                <w:szCs w:val="20"/>
              </w:rPr>
              <w:t xml:space="preserve">LIKOVNA KULTURA: </w:t>
            </w:r>
          </w:p>
          <w:p w:rsidR="00827280" w:rsidRPr="00C441D6" w:rsidRDefault="00827280" w:rsidP="00810284">
            <w:pPr>
              <w:spacing w:after="0" w:line="240" w:lineRule="auto"/>
              <w:rPr>
                <w:rFonts w:asciiTheme="minorHAnsi" w:hAnsiTheme="minorHAnsi"/>
                <w:b/>
                <w:sz w:val="20"/>
                <w:szCs w:val="20"/>
              </w:rPr>
            </w:pPr>
            <w:r w:rsidRPr="00C441D6">
              <w:rPr>
                <w:rFonts w:asciiTheme="minorHAnsi" w:hAnsiTheme="minorHAnsi"/>
                <w:b/>
                <w:sz w:val="20"/>
                <w:szCs w:val="20"/>
              </w:rPr>
              <w:t>Moja obitelj</w:t>
            </w:r>
            <w:r w:rsidR="00810284" w:rsidRPr="00C441D6">
              <w:rPr>
                <w:rFonts w:asciiTheme="minorHAnsi" w:hAnsiTheme="minorHAnsi"/>
                <w:b/>
                <w:sz w:val="20"/>
                <w:szCs w:val="20"/>
              </w:rPr>
              <w:t xml:space="preserve"> - </w:t>
            </w:r>
            <w:r w:rsidRPr="00C441D6">
              <w:rPr>
                <w:rFonts w:asciiTheme="minorHAnsi" w:hAnsiTheme="minorHAnsi"/>
                <w:sz w:val="20"/>
                <w:szCs w:val="20"/>
              </w:rPr>
              <w:t>Točka i crta –Crte po toku i karakteru . Učenici će flomasterom izraziti svoj doživljaj obitelji.</w:t>
            </w:r>
          </w:p>
          <w:p w:rsidR="00827280" w:rsidRPr="00C441D6" w:rsidRDefault="00827280" w:rsidP="00810284">
            <w:pPr>
              <w:spacing w:after="0" w:line="240" w:lineRule="auto"/>
              <w:rPr>
                <w:rFonts w:asciiTheme="minorHAnsi" w:hAnsiTheme="minorHAnsi"/>
                <w:b/>
                <w:sz w:val="20"/>
                <w:szCs w:val="20"/>
              </w:rPr>
            </w:pPr>
            <w:r w:rsidRPr="00C441D6">
              <w:rPr>
                <w:rFonts w:asciiTheme="minorHAnsi" w:hAnsiTheme="minorHAnsi"/>
                <w:b/>
                <w:sz w:val="20"/>
                <w:szCs w:val="20"/>
              </w:rPr>
              <w:t>Grabovača-</w:t>
            </w:r>
            <w:r w:rsidRPr="00C441D6">
              <w:rPr>
                <w:rFonts w:asciiTheme="minorHAnsi" w:hAnsiTheme="minorHAnsi"/>
                <w:sz w:val="20"/>
                <w:szCs w:val="20"/>
              </w:rPr>
              <w:t xml:space="preserve"> slikanje viđenog(prema promatranju)</w:t>
            </w:r>
            <w:r w:rsidRPr="00C441D6">
              <w:rPr>
                <w:rFonts w:asciiTheme="minorHAnsi" w:hAnsiTheme="minorHAnsi"/>
                <w:b/>
                <w:sz w:val="20"/>
                <w:szCs w:val="20"/>
              </w:rPr>
              <w:t xml:space="preserve"> ; </w:t>
            </w:r>
            <w:r w:rsidRPr="00C441D6">
              <w:rPr>
                <w:rFonts w:asciiTheme="minorHAnsi" w:hAnsiTheme="minorHAnsi"/>
                <w:sz w:val="20"/>
                <w:szCs w:val="20"/>
              </w:rPr>
              <w:t xml:space="preserve">Boja, tempera </w:t>
            </w:r>
          </w:p>
          <w:p w:rsidR="00827280" w:rsidRPr="00C441D6" w:rsidRDefault="00827280" w:rsidP="00525A01">
            <w:pPr>
              <w:tabs>
                <w:tab w:val="left" w:pos="2795"/>
              </w:tabs>
              <w:spacing w:after="0" w:line="240" w:lineRule="auto"/>
              <w:contextualSpacing/>
              <w:rPr>
                <w:rFonts w:asciiTheme="minorHAnsi" w:hAnsiTheme="minorHAnsi"/>
                <w:sz w:val="20"/>
                <w:szCs w:val="20"/>
              </w:rPr>
            </w:pPr>
            <w:r w:rsidRPr="00C441D6">
              <w:rPr>
                <w:rFonts w:asciiTheme="minorHAnsi" w:hAnsiTheme="minorHAnsi"/>
                <w:sz w:val="20"/>
                <w:szCs w:val="20"/>
              </w:rPr>
              <w:t xml:space="preserve">GLAZBENA KULTURA: </w:t>
            </w:r>
          </w:p>
          <w:p w:rsidR="00827280" w:rsidRPr="00C441D6" w:rsidRDefault="00827280" w:rsidP="00810284">
            <w:pPr>
              <w:tabs>
                <w:tab w:val="left" w:pos="2795"/>
              </w:tabs>
              <w:spacing w:after="0" w:line="240" w:lineRule="auto"/>
              <w:rPr>
                <w:rFonts w:asciiTheme="minorHAnsi" w:hAnsiTheme="minorHAnsi"/>
                <w:sz w:val="20"/>
                <w:szCs w:val="20"/>
              </w:rPr>
            </w:pPr>
            <w:r w:rsidRPr="00C441D6">
              <w:rPr>
                <w:rFonts w:asciiTheme="minorHAnsi" w:hAnsiTheme="minorHAnsi"/>
                <w:b/>
                <w:sz w:val="20"/>
                <w:szCs w:val="20"/>
              </w:rPr>
              <w:t>Raj se otvorio</w:t>
            </w:r>
            <w:r w:rsidRPr="00C441D6">
              <w:rPr>
                <w:rFonts w:asciiTheme="minorHAnsi" w:hAnsiTheme="minorHAnsi"/>
                <w:sz w:val="20"/>
                <w:szCs w:val="20"/>
              </w:rPr>
              <w:t xml:space="preserve"> (pjevanje)</w:t>
            </w:r>
            <w:r w:rsidR="00810284" w:rsidRPr="00C441D6">
              <w:rPr>
                <w:rFonts w:asciiTheme="minorHAnsi" w:hAnsiTheme="minorHAnsi"/>
                <w:sz w:val="20"/>
                <w:szCs w:val="20"/>
              </w:rPr>
              <w:t xml:space="preserve"> - </w:t>
            </w:r>
            <w:r w:rsidRPr="00C441D6">
              <w:rPr>
                <w:rFonts w:asciiTheme="minorHAnsi" w:hAnsiTheme="minorHAnsi"/>
                <w:sz w:val="20"/>
                <w:szCs w:val="20"/>
              </w:rPr>
              <w:t xml:space="preserve">Pjevanje pjesmice </w:t>
            </w:r>
            <w:r w:rsidRPr="00C441D6">
              <w:rPr>
                <w:rFonts w:asciiTheme="minorHAnsi" w:hAnsiTheme="minorHAnsi"/>
                <w:i/>
                <w:sz w:val="20"/>
                <w:szCs w:val="20"/>
              </w:rPr>
              <w:t xml:space="preserve">Raj se otvorio. </w:t>
            </w:r>
            <w:r w:rsidRPr="00C441D6">
              <w:rPr>
                <w:rFonts w:asciiTheme="minorHAnsi" w:hAnsiTheme="minorHAnsi"/>
                <w:sz w:val="20"/>
                <w:szCs w:val="20"/>
              </w:rPr>
              <w:t>Ponavljanje boži</w:t>
            </w:r>
            <w:r w:rsidR="00671E2E" w:rsidRPr="00C441D6">
              <w:rPr>
                <w:rFonts w:asciiTheme="minorHAnsi" w:hAnsiTheme="minorHAnsi"/>
                <w:sz w:val="20"/>
                <w:szCs w:val="20"/>
              </w:rPr>
              <w:t>ć</w:t>
            </w:r>
            <w:r w:rsidRPr="00C441D6">
              <w:rPr>
                <w:rFonts w:asciiTheme="minorHAnsi" w:hAnsiTheme="minorHAnsi"/>
                <w:sz w:val="20"/>
                <w:szCs w:val="20"/>
              </w:rPr>
              <w:t>nih pjesmica, slušanje boži</w:t>
            </w:r>
            <w:r w:rsidR="00671E2E" w:rsidRPr="00C441D6">
              <w:rPr>
                <w:rFonts w:asciiTheme="minorHAnsi" w:hAnsiTheme="minorHAnsi"/>
                <w:sz w:val="20"/>
                <w:szCs w:val="20"/>
              </w:rPr>
              <w:t>ć</w:t>
            </w:r>
            <w:r w:rsidRPr="00C441D6">
              <w:rPr>
                <w:rFonts w:asciiTheme="minorHAnsi" w:hAnsiTheme="minorHAnsi"/>
                <w:sz w:val="20"/>
                <w:szCs w:val="20"/>
              </w:rPr>
              <w:t>nih skladbi.</w:t>
            </w:r>
          </w:p>
          <w:p w:rsidR="00827280" w:rsidRPr="00C441D6" w:rsidRDefault="00827280" w:rsidP="00525A01">
            <w:pPr>
              <w:tabs>
                <w:tab w:val="left" w:pos="2761"/>
              </w:tabs>
              <w:spacing w:after="0" w:line="240" w:lineRule="auto"/>
              <w:contextualSpacing/>
              <w:rPr>
                <w:rFonts w:asciiTheme="minorHAnsi" w:hAnsiTheme="minorHAnsi"/>
                <w:sz w:val="20"/>
                <w:szCs w:val="20"/>
              </w:rPr>
            </w:pPr>
            <w:r w:rsidRPr="00C441D6">
              <w:rPr>
                <w:rFonts w:asciiTheme="minorHAnsi" w:hAnsiTheme="minorHAnsi"/>
                <w:sz w:val="20"/>
                <w:szCs w:val="20"/>
              </w:rPr>
              <w:t xml:space="preserve">ENGLESKI JEZIK:  </w:t>
            </w:r>
          </w:p>
          <w:p w:rsidR="00827280" w:rsidRPr="00C441D6" w:rsidRDefault="00827280" w:rsidP="00810284">
            <w:pPr>
              <w:tabs>
                <w:tab w:val="left" w:pos="2761"/>
              </w:tabs>
              <w:spacing w:after="0" w:line="240" w:lineRule="auto"/>
              <w:rPr>
                <w:rFonts w:asciiTheme="minorHAnsi" w:hAnsiTheme="minorHAnsi"/>
                <w:b/>
                <w:sz w:val="20"/>
                <w:szCs w:val="20"/>
              </w:rPr>
            </w:pPr>
            <w:r w:rsidRPr="00C441D6">
              <w:rPr>
                <w:rFonts w:asciiTheme="minorHAnsi" w:hAnsiTheme="minorHAnsi"/>
                <w:b/>
                <w:sz w:val="20"/>
                <w:szCs w:val="20"/>
              </w:rPr>
              <w:t>Merry Christmas (Čestit Božić)</w:t>
            </w:r>
            <w:r w:rsidR="00810284" w:rsidRPr="00C441D6">
              <w:rPr>
                <w:rFonts w:asciiTheme="minorHAnsi" w:hAnsiTheme="minorHAnsi"/>
                <w:b/>
                <w:sz w:val="20"/>
                <w:szCs w:val="20"/>
              </w:rPr>
              <w:t xml:space="preserve"> - </w:t>
            </w:r>
            <w:r w:rsidRPr="00C441D6">
              <w:rPr>
                <w:rFonts w:asciiTheme="minorHAnsi" w:hAnsiTheme="minorHAnsi"/>
                <w:sz w:val="20"/>
                <w:szCs w:val="20"/>
              </w:rPr>
              <w:t>Opisati boži</w:t>
            </w:r>
            <w:r w:rsidR="00671E2E" w:rsidRPr="00C441D6">
              <w:rPr>
                <w:rFonts w:asciiTheme="minorHAnsi" w:hAnsiTheme="minorHAnsi"/>
                <w:sz w:val="20"/>
                <w:szCs w:val="20"/>
              </w:rPr>
              <w:t>ć</w:t>
            </w:r>
            <w:r w:rsidRPr="00C441D6">
              <w:rPr>
                <w:rFonts w:asciiTheme="minorHAnsi" w:hAnsiTheme="minorHAnsi"/>
                <w:sz w:val="20"/>
                <w:szCs w:val="20"/>
              </w:rPr>
              <w:t>ne običaje u Hrvatskoj i svijetu, pjevati prigodne pjesme, napisati čestitku</w:t>
            </w:r>
          </w:p>
          <w:p w:rsidR="00827280" w:rsidRPr="00C441D6" w:rsidRDefault="00827280" w:rsidP="00810284">
            <w:pPr>
              <w:tabs>
                <w:tab w:val="left" w:pos="2761"/>
              </w:tabs>
              <w:spacing w:after="0" w:line="240" w:lineRule="auto"/>
              <w:rPr>
                <w:rFonts w:asciiTheme="minorHAnsi" w:hAnsiTheme="minorHAnsi"/>
                <w:sz w:val="20"/>
                <w:szCs w:val="20"/>
              </w:rPr>
            </w:pPr>
            <w:r w:rsidRPr="00C441D6">
              <w:rPr>
                <w:rFonts w:asciiTheme="minorHAnsi" w:hAnsiTheme="minorHAnsi"/>
                <w:b/>
                <w:sz w:val="20"/>
                <w:szCs w:val="20"/>
              </w:rPr>
              <w:t>Happy Easter (Sretan Uskrs)</w:t>
            </w:r>
            <w:r w:rsidR="00810284" w:rsidRPr="00C441D6">
              <w:rPr>
                <w:rFonts w:asciiTheme="minorHAnsi" w:hAnsiTheme="minorHAnsi"/>
                <w:sz w:val="20"/>
                <w:szCs w:val="20"/>
              </w:rPr>
              <w:t xml:space="preserve"> - </w:t>
            </w:r>
            <w:r w:rsidRPr="00C441D6">
              <w:rPr>
                <w:rFonts w:asciiTheme="minorHAnsi" w:hAnsiTheme="minorHAnsi"/>
                <w:sz w:val="20"/>
                <w:szCs w:val="20"/>
              </w:rPr>
              <w:t>Opisati uskršnje običaje u Hrvatskoj i svijetu, pjevati prigodne pjesme, napisati čestitku</w:t>
            </w:r>
          </w:p>
          <w:p w:rsidR="00827280" w:rsidRPr="00C441D6" w:rsidRDefault="00827280" w:rsidP="00525A01">
            <w:pPr>
              <w:pStyle w:val="Default"/>
              <w:rPr>
                <w:rFonts w:asciiTheme="minorHAnsi" w:hAnsiTheme="minorHAnsi"/>
                <w:color w:val="auto"/>
                <w:sz w:val="20"/>
                <w:szCs w:val="20"/>
              </w:rPr>
            </w:pPr>
            <w:r w:rsidRPr="00C441D6">
              <w:rPr>
                <w:rFonts w:asciiTheme="minorHAnsi" w:hAnsiTheme="minorHAnsi"/>
                <w:color w:val="auto"/>
                <w:sz w:val="20"/>
                <w:szCs w:val="20"/>
              </w:rPr>
              <w:t xml:space="preserve">VJERONAUK: </w:t>
            </w:r>
          </w:p>
          <w:p w:rsidR="00827280" w:rsidRPr="00C441D6" w:rsidRDefault="00827280" w:rsidP="00810284">
            <w:pPr>
              <w:pStyle w:val="Default"/>
              <w:rPr>
                <w:rFonts w:asciiTheme="minorHAnsi" w:hAnsiTheme="minorHAnsi"/>
                <w:b/>
                <w:color w:val="auto"/>
                <w:sz w:val="20"/>
                <w:szCs w:val="20"/>
              </w:rPr>
            </w:pPr>
            <w:r w:rsidRPr="00C441D6">
              <w:rPr>
                <w:rFonts w:asciiTheme="minorHAnsi" w:hAnsiTheme="minorHAnsi"/>
                <w:b/>
                <w:color w:val="auto"/>
                <w:sz w:val="20"/>
                <w:szCs w:val="20"/>
              </w:rPr>
              <w:t>Dolazim iz svoje obitelji</w:t>
            </w:r>
            <w:r w:rsidR="00810284" w:rsidRPr="00C441D6">
              <w:rPr>
                <w:rFonts w:asciiTheme="minorHAnsi" w:hAnsiTheme="minorHAnsi"/>
                <w:b/>
                <w:color w:val="auto"/>
                <w:sz w:val="20"/>
                <w:szCs w:val="20"/>
              </w:rPr>
              <w:t xml:space="preserve"> - </w:t>
            </w:r>
            <w:r w:rsidRPr="00C441D6">
              <w:rPr>
                <w:rFonts w:asciiTheme="minorHAnsi" w:hAnsiTheme="minorHAnsi"/>
                <w:color w:val="auto"/>
                <w:sz w:val="20"/>
                <w:szCs w:val="20"/>
              </w:rPr>
              <w:t>Promatrati obiteljske fotografije. Razgovarati o tome tko sve čini učenikovu obitelj. Crtati svoju obitelj u susretu s kršćanskom obitelji.</w:t>
            </w:r>
          </w:p>
          <w:p w:rsidR="00827280" w:rsidRPr="00C441D6" w:rsidRDefault="00827280" w:rsidP="00810284">
            <w:pPr>
              <w:spacing w:after="0" w:line="240" w:lineRule="auto"/>
              <w:rPr>
                <w:rFonts w:asciiTheme="minorHAnsi" w:hAnsiTheme="minorHAnsi"/>
                <w:sz w:val="20"/>
                <w:szCs w:val="20"/>
              </w:rPr>
            </w:pPr>
            <w:r w:rsidRPr="00C441D6">
              <w:rPr>
                <w:rFonts w:asciiTheme="minorHAnsi" w:hAnsiTheme="minorHAnsi"/>
                <w:b/>
                <w:sz w:val="20"/>
                <w:szCs w:val="20"/>
              </w:rPr>
              <w:t>Božić – blagdan Isusova rođenja</w:t>
            </w:r>
            <w:r w:rsidR="00810284" w:rsidRPr="00C441D6">
              <w:rPr>
                <w:rFonts w:asciiTheme="minorHAnsi" w:hAnsiTheme="minorHAnsi"/>
                <w:sz w:val="20"/>
                <w:szCs w:val="20"/>
              </w:rPr>
              <w:t xml:space="preserve"> - </w:t>
            </w:r>
            <w:r w:rsidRPr="00C441D6">
              <w:rPr>
                <w:rFonts w:asciiTheme="minorHAnsi" w:hAnsiTheme="minorHAnsi"/>
                <w:sz w:val="20"/>
                <w:szCs w:val="20"/>
              </w:rPr>
              <w:t>Čitati biblijski tekst  rođenja Isusa Krista. Razgovarati o pročitanom tekst</w:t>
            </w:r>
            <w:r w:rsidR="00671E2E" w:rsidRPr="00C441D6">
              <w:rPr>
                <w:rFonts w:asciiTheme="minorHAnsi" w:hAnsiTheme="minorHAnsi"/>
                <w:sz w:val="20"/>
                <w:szCs w:val="20"/>
              </w:rPr>
              <w:t>u</w:t>
            </w:r>
            <w:r w:rsidRPr="00C441D6">
              <w:rPr>
                <w:rFonts w:asciiTheme="minorHAnsi" w:hAnsiTheme="minorHAnsi"/>
                <w:sz w:val="20"/>
                <w:szCs w:val="20"/>
              </w:rPr>
              <w:t xml:space="preserve">. Izrađujemo čestitku za prijatelja. Pjevamo pjesmu  </w:t>
            </w:r>
            <w:r w:rsidRPr="00C441D6">
              <w:rPr>
                <w:rFonts w:asciiTheme="minorHAnsi" w:hAnsiTheme="minorHAnsi"/>
                <w:i/>
                <w:sz w:val="20"/>
                <w:szCs w:val="20"/>
              </w:rPr>
              <w:t xml:space="preserve">Svim na zemlji mir, veselje. </w:t>
            </w:r>
          </w:p>
          <w:p w:rsidR="00827280" w:rsidRPr="00C441D6" w:rsidRDefault="00827280" w:rsidP="00525A01">
            <w:pPr>
              <w:spacing w:after="0" w:line="240" w:lineRule="auto"/>
              <w:contextualSpacing/>
              <w:rPr>
                <w:rFonts w:asciiTheme="minorHAnsi" w:hAnsiTheme="minorHAnsi"/>
                <w:sz w:val="20"/>
                <w:szCs w:val="20"/>
              </w:rPr>
            </w:pPr>
            <w:r w:rsidRPr="00C441D6">
              <w:rPr>
                <w:rFonts w:asciiTheme="minorHAnsi" w:hAnsiTheme="minorHAnsi"/>
                <w:sz w:val="20"/>
                <w:szCs w:val="20"/>
              </w:rPr>
              <w:t xml:space="preserve">IZVANUČIONIČKA NASTAVA: </w:t>
            </w:r>
          </w:p>
          <w:p w:rsidR="00827280" w:rsidRPr="00C441D6" w:rsidRDefault="00827280" w:rsidP="00810284">
            <w:pPr>
              <w:spacing w:after="0" w:line="240" w:lineRule="auto"/>
              <w:rPr>
                <w:rFonts w:asciiTheme="minorHAnsi" w:hAnsiTheme="minorHAnsi"/>
                <w:b/>
                <w:sz w:val="20"/>
                <w:szCs w:val="20"/>
              </w:rPr>
            </w:pPr>
            <w:r w:rsidRPr="00C441D6">
              <w:rPr>
                <w:rFonts w:asciiTheme="minorHAnsi" w:hAnsiTheme="minorHAnsi"/>
                <w:b/>
                <w:sz w:val="20"/>
                <w:szCs w:val="20"/>
              </w:rPr>
              <w:t xml:space="preserve">Posjet školskoj i mjesnoj knjižnici </w:t>
            </w:r>
            <w:r w:rsidRPr="00C441D6">
              <w:rPr>
                <w:rFonts w:asciiTheme="minorHAnsi" w:hAnsiTheme="minorHAnsi"/>
                <w:i/>
                <w:sz w:val="20"/>
                <w:szCs w:val="20"/>
              </w:rPr>
              <w:t>( 3 sata;  1 sat školska, 2 sata mjesna)</w:t>
            </w:r>
          </w:p>
          <w:p w:rsidR="00827280" w:rsidRPr="00C441D6" w:rsidRDefault="00827280" w:rsidP="00525A01">
            <w:pPr>
              <w:spacing w:after="0" w:line="240" w:lineRule="auto"/>
              <w:ind w:left="708"/>
              <w:contextualSpacing/>
              <w:rPr>
                <w:rFonts w:asciiTheme="minorHAnsi" w:hAnsiTheme="minorHAnsi"/>
                <w:b/>
                <w:sz w:val="20"/>
                <w:szCs w:val="20"/>
              </w:rPr>
            </w:pPr>
            <w:r w:rsidRPr="00C441D6">
              <w:rPr>
                <w:rFonts w:asciiTheme="minorHAnsi" w:hAnsiTheme="minorHAnsi"/>
                <w:sz w:val="20"/>
                <w:szCs w:val="20"/>
              </w:rPr>
              <w:t xml:space="preserve"> Posjetiti školsku i mjesnu knjižnicu;u suradnji s knjižničarkom naučiti posuđivati, čuvati i vraćati knjige; razlikovati knjižnicu od knjižare. Učenici upoznaju i opisuju prava i odgovornosti koje imaju kao članovi knjižnice (pravo na posudbu i služenje knjižnicom, obavezu odgovornog postupanja s knjigom, vračanja knjige na vrijeme, poštivanja radnog vremena knjižnice), te uče pozdravljati i pravilno oslovljavati osobu koja radi u knjižnici – knjižničarku. </w:t>
            </w:r>
          </w:p>
          <w:p w:rsidR="00827280" w:rsidRPr="00C441D6" w:rsidRDefault="00827280" w:rsidP="00810284">
            <w:pPr>
              <w:spacing w:after="0" w:line="240" w:lineRule="auto"/>
              <w:rPr>
                <w:rFonts w:asciiTheme="minorHAnsi" w:hAnsiTheme="minorHAnsi"/>
                <w:b/>
                <w:sz w:val="20"/>
                <w:szCs w:val="20"/>
              </w:rPr>
            </w:pPr>
            <w:r w:rsidRPr="00C441D6">
              <w:rPr>
                <w:rFonts w:asciiTheme="minorHAnsi" w:hAnsiTheme="minorHAnsi"/>
                <w:b/>
                <w:sz w:val="20"/>
                <w:szCs w:val="20"/>
              </w:rPr>
              <w:lastRenderedPageBreak/>
              <w:t xml:space="preserve">Posjet(izlet) parku prirode Grabovača u Perušiću </w:t>
            </w:r>
            <w:r w:rsidR="00285BEA" w:rsidRPr="00C441D6">
              <w:rPr>
                <w:rFonts w:asciiTheme="minorHAnsi" w:hAnsiTheme="minorHAnsi"/>
                <w:i/>
                <w:sz w:val="20"/>
                <w:szCs w:val="20"/>
              </w:rPr>
              <w:t>(</w:t>
            </w:r>
            <w:r w:rsidRPr="00C441D6">
              <w:rPr>
                <w:rFonts w:asciiTheme="minorHAnsi" w:hAnsiTheme="minorHAnsi"/>
                <w:i/>
                <w:sz w:val="20"/>
                <w:szCs w:val="20"/>
              </w:rPr>
              <w:t>7 sati)</w:t>
            </w:r>
          </w:p>
          <w:p w:rsidR="00827280" w:rsidRPr="00C441D6" w:rsidRDefault="00827280" w:rsidP="00525A01">
            <w:pPr>
              <w:spacing w:after="0" w:line="240" w:lineRule="auto"/>
              <w:ind w:left="708"/>
              <w:contextualSpacing/>
              <w:rPr>
                <w:rFonts w:asciiTheme="minorHAnsi" w:hAnsiTheme="minorHAnsi"/>
                <w:sz w:val="20"/>
                <w:szCs w:val="20"/>
              </w:rPr>
            </w:pPr>
            <w:r w:rsidRPr="00C441D6">
              <w:rPr>
                <w:rFonts w:asciiTheme="minorHAnsi" w:hAnsiTheme="minorHAnsi"/>
                <w:sz w:val="20"/>
                <w:szCs w:val="20"/>
              </w:rPr>
              <w:t>Poludnevni izlet prvih razreda na kojem će učenici upoznati prirodne ljepote zavičaja, osvijestiti pravila ponašanja u prirodi te važnost očuvanja zaštićene prirode.</w:t>
            </w:r>
          </w:p>
          <w:p w:rsidR="00231929" w:rsidRPr="00C441D6" w:rsidRDefault="00231929" w:rsidP="006435FF">
            <w:pPr>
              <w:spacing w:after="0" w:line="240" w:lineRule="auto"/>
              <w:rPr>
                <w:rFonts w:asciiTheme="minorHAnsi" w:hAnsiTheme="minorHAnsi"/>
                <w:b/>
                <w:sz w:val="20"/>
                <w:szCs w:val="20"/>
              </w:rPr>
            </w:pPr>
            <w:r w:rsidRPr="00C441D6">
              <w:rPr>
                <w:rFonts w:asciiTheme="minorHAnsi" w:hAnsiTheme="minorHAnsi"/>
                <w:b/>
                <w:sz w:val="20"/>
                <w:szCs w:val="20"/>
              </w:rPr>
              <w:t>Izlet u Ogulin – Ivanina kuća bajki</w:t>
            </w:r>
            <w:r w:rsidR="006435FF" w:rsidRPr="00C441D6">
              <w:rPr>
                <w:rFonts w:asciiTheme="minorHAnsi" w:hAnsiTheme="minorHAnsi"/>
                <w:b/>
                <w:sz w:val="20"/>
                <w:szCs w:val="20"/>
              </w:rPr>
              <w:t xml:space="preserve"> </w:t>
            </w:r>
            <w:r w:rsidR="006435FF" w:rsidRPr="00C441D6">
              <w:rPr>
                <w:rFonts w:asciiTheme="minorHAnsi" w:hAnsiTheme="minorHAnsi"/>
                <w:sz w:val="20"/>
                <w:szCs w:val="20"/>
              </w:rPr>
              <w:t>(Područne škole Bilaj, Lički Novi, Brušene i Smiljan)</w:t>
            </w:r>
          </w:p>
          <w:p w:rsidR="00231929" w:rsidRPr="00C441D6" w:rsidRDefault="00D964B3" w:rsidP="00D964B3">
            <w:pPr>
              <w:spacing w:line="240" w:lineRule="auto"/>
              <w:ind w:left="360"/>
              <w:jc w:val="both"/>
              <w:rPr>
                <w:rFonts w:asciiTheme="minorHAnsi" w:hAnsiTheme="minorHAnsi"/>
                <w:sz w:val="20"/>
                <w:szCs w:val="20"/>
              </w:rPr>
            </w:pPr>
            <w:r w:rsidRPr="00C441D6">
              <w:rPr>
                <w:rFonts w:asciiTheme="minorHAnsi" w:hAnsiTheme="minorHAnsi"/>
                <w:sz w:val="20"/>
                <w:szCs w:val="20"/>
              </w:rPr>
              <w:t>R</w:t>
            </w:r>
            <w:r w:rsidR="00231929" w:rsidRPr="00C441D6">
              <w:rPr>
                <w:rFonts w:asciiTheme="minorHAnsi" w:hAnsiTheme="minorHAnsi"/>
                <w:sz w:val="20"/>
                <w:szCs w:val="20"/>
              </w:rPr>
              <w:t>azvijanje ekološke svijesti kod učenika</w:t>
            </w:r>
            <w:r w:rsidRPr="00C441D6">
              <w:rPr>
                <w:rFonts w:asciiTheme="minorHAnsi" w:hAnsiTheme="minorHAnsi"/>
                <w:sz w:val="20"/>
                <w:szCs w:val="20"/>
              </w:rPr>
              <w:t xml:space="preserve">, </w:t>
            </w:r>
            <w:r w:rsidR="00231929" w:rsidRPr="00C441D6">
              <w:rPr>
                <w:rFonts w:asciiTheme="minorHAnsi" w:hAnsiTheme="minorHAnsi"/>
                <w:sz w:val="20"/>
                <w:szCs w:val="20"/>
              </w:rPr>
              <w:t xml:space="preserve"> stjecanje znanja o sadržajima prirodne i kulturne baštine</w:t>
            </w:r>
            <w:r w:rsidRPr="00C441D6">
              <w:rPr>
                <w:rFonts w:asciiTheme="minorHAnsi" w:hAnsiTheme="minorHAnsi"/>
                <w:sz w:val="20"/>
                <w:szCs w:val="20"/>
              </w:rPr>
              <w:t xml:space="preserve">, </w:t>
            </w:r>
            <w:r w:rsidR="00231929" w:rsidRPr="00C441D6">
              <w:rPr>
                <w:rFonts w:asciiTheme="minorHAnsi" w:hAnsiTheme="minorHAnsi"/>
                <w:sz w:val="20"/>
                <w:szCs w:val="20"/>
              </w:rPr>
              <w:t>razvijanje ljubavi prema domovini, narodu i kulturi</w:t>
            </w:r>
          </w:p>
          <w:p w:rsidR="00231929" w:rsidRPr="00C441D6" w:rsidRDefault="00231929" w:rsidP="00231929">
            <w:pPr>
              <w:spacing w:after="0" w:line="240" w:lineRule="auto"/>
              <w:contextualSpacing/>
              <w:rPr>
                <w:rFonts w:asciiTheme="minorHAnsi" w:hAnsiTheme="minorHAnsi"/>
                <w:sz w:val="20"/>
                <w:szCs w:val="20"/>
              </w:rPr>
            </w:pPr>
          </w:p>
          <w:p w:rsidR="00827280" w:rsidRPr="00C441D6" w:rsidRDefault="00827280" w:rsidP="00525A01">
            <w:pPr>
              <w:pStyle w:val="Bezproreda"/>
              <w:rPr>
                <w:rFonts w:asciiTheme="minorHAnsi" w:hAnsiTheme="minorHAnsi"/>
                <w:b/>
                <w:sz w:val="20"/>
                <w:szCs w:val="20"/>
              </w:rPr>
            </w:pPr>
          </w:p>
        </w:tc>
      </w:tr>
      <w:tr w:rsidR="00827280" w:rsidRPr="00C441D6" w:rsidTr="00525A01">
        <w:tc>
          <w:tcPr>
            <w:tcW w:w="3652" w:type="dxa"/>
            <w:gridSpan w:val="2"/>
          </w:tcPr>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lastRenderedPageBreak/>
              <w:t>Ciljna grupa</w:t>
            </w:r>
          </w:p>
        </w:tc>
        <w:tc>
          <w:tcPr>
            <w:tcW w:w="12049" w:type="dxa"/>
          </w:tcPr>
          <w:p w:rsidR="00827280" w:rsidRPr="00C441D6" w:rsidRDefault="00827280" w:rsidP="00FF28EF">
            <w:pPr>
              <w:spacing w:after="0" w:line="240" w:lineRule="auto"/>
              <w:contextualSpacing/>
              <w:rPr>
                <w:rFonts w:asciiTheme="minorHAnsi" w:hAnsiTheme="minorHAnsi"/>
                <w:sz w:val="20"/>
                <w:szCs w:val="20"/>
              </w:rPr>
            </w:pPr>
            <w:r w:rsidRPr="00C441D6">
              <w:rPr>
                <w:rFonts w:asciiTheme="minorHAnsi" w:hAnsiTheme="minorHAnsi"/>
                <w:sz w:val="20"/>
                <w:szCs w:val="20"/>
              </w:rPr>
              <w:t>Prvi razred osnovne škole (1.a, 1.b, 1.c, 1.d</w:t>
            </w:r>
            <w:r w:rsidR="00C517AD" w:rsidRPr="00C441D6">
              <w:rPr>
                <w:rFonts w:asciiTheme="minorHAnsi" w:hAnsiTheme="minorHAnsi"/>
                <w:sz w:val="20"/>
                <w:szCs w:val="20"/>
              </w:rPr>
              <w:t xml:space="preserve">, 1. PŠ </w:t>
            </w:r>
            <w:r w:rsidR="00C517AD" w:rsidRPr="00C441D6">
              <w:rPr>
                <w:rFonts w:asciiTheme="minorHAnsi" w:hAnsiTheme="minorHAnsi"/>
                <w:b/>
                <w:sz w:val="20"/>
                <w:szCs w:val="20"/>
              </w:rPr>
              <w:t xml:space="preserve"> </w:t>
            </w:r>
            <w:r w:rsidR="00C517AD" w:rsidRPr="00C441D6">
              <w:rPr>
                <w:rFonts w:asciiTheme="minorHAnsi" w:hAnsiTheme="minorHAnsi"/>
                <w:sz w:val="20"/>
                <w:szCs w:val="20"/>
              </w:rPr>
              <w:t>Bilaj, Lički Novi, Brušene i Smiljan</w:t>
            </w:r>
            <w:r w:rsidR="00FD4C75" w:rsidRPr="00C441D6">
              <w:rPr>
                <w:rFonts w:asciiTheme="minorHAnsi" w:hAnsiTheme="minorHAnsi"/>
                <w:sz w:val="20"/>
                <w:szCs w:val="20"/>
              </w:rPr>
              <w:t>)</w:t>
            </w:r>
          </w:p>
        </w:tc>
      </w:tr>
      <w:tr w:rsidR="00827280" w:rsidRPr="00C441D6" w:rsidTr="00525A01">
        <w:trPr>
          <w:trHeight w:val="445"/>
        </w:trPr>
        <w:tc>
          <w:tcPr>
            <w:tcW w:w="1755" w:type="dxa"/>
            <w:vMerge w:val="restart"/>
          </w:tcPr>
          <w:p w:rsidR="00827280" w:rsidRPr="00C441D6" w:rsidRDefault="00827280" w:rsidP="00525A01">
            <w:pPr>
              <w:spacing w:after="0" w:line="240" w:lineRule="auto"/>
              <w:contextualSpacing/>
              <w:rPr>
                <w:rFonts w:asciiTheme="minorHAnsi" w:hAnsiTheme="minorHAnsi"/>
                <w:b/>
                <w:sz w:val="20"/>
                <w:szCs w:val="20"/>
              </w:rPr>
            </w:pPr>
          </w:p>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Način provedbe</w:t>
            </w:r>
          </w:p>
        </w:tc>
        <w:tc>
          <w:tcPr>
            <w:tcW w:w="1897" w:type="dxa"/>
          </w:tcPr>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Model</w:t>
            </w:r>
          </w:p>
        </w:tc>
        <w:tc>
          <w:tcPr>
            <w:tcW w:w="12049" w:type="dxa"/>
          </w:tcPr>
          <w:p w:rsidR="00231929" w:rsidRPr="00C441D6" w:rsidRDefault="00231929" w:rsidP="00965D4F">
            <w:pPr>
              <w:numPr>
                <w:ilvl w:val="0"/>
                <w:numId w:val="9"/>
              </w:numPr>
              <w:spacing w:after="0" w:line="240" w:lineRule="auto"/>
              <w:contextualSpacing/>
              <w:rPr>
                <w:rFonts w:asciiTheme="minorHAnsi" w:hAnsiTheme="minorHAnsi"/>
                <w:sz w:val="20"/>
                <w:szCs w:val="20"/>
              </w:rPr>
            </w:pPr>
            <w:r w:rsidRPr="00C441D6">
              <w:rPr>
                <w:rFonts w:asciiTheme="minorHAnsi" w:hAnsiTheme="minorHAnsi"/>
                <w:sz w:val="20"/>
                <w:szCs w:val="20"/>
              </w:rPr>
              <w:t>Sat razrednika</w:t>
            </w:r>
          </w:p>
          <w:p w:rsidR="00231929" w:rsidRPr="00C441D6" w:rsidRDefault="00231929" w:rsidP="00965D4F">
            <w:pPr>
              <w:numPr>
                <w:ilvl w:val="0"/>
                <w:numId w:val="9"/>
              </w:numPr>
              <w:spacing w:after="0" w:line="240" w:lineRule="auto"/>
              <w:contextualSpacing/>
              <w:rPr>
                <w:rFonts w:asciiTheme="minorHAnsi" w:hAnsiTheme="minorHAnsi"/>
                <w:sz w:val="20"/>
                <w:szCs w:val="20"/>
              </w:rPr>
            </w:pPr>
            <w:r w:rsidRPr="00C441D6">
              <w:rPr>
                <w:rFonts w:asciiTheme="minorHAnsi" w:hAnsiTheme="minorHAnsi"/>
                <w:sz w:val="20"/>
                <w:szCs w:val="20"/>
              </w:rPr>
              <w:t>Međupredmetna povezanost</w:t>
            </w:r>
          </w:p>
          <w:p w:rsidR="00827280" w:rsidRPr="00C441D6" w:rsidRDefault="00231929" w:rsidP="00965D4F">
            <w:pPr>
              <w:pStyle w:val="Odlomakpopisa"/>
              <w:numPr>
                <w:ilvl w:val="0"/>
                <w:numId w:val="9"/>
              </w:numPr>
              <w:spacing w:after="0" w:line="240" w:lineRule="auto"/>
              <w:rPr>
                <w:rFonts w:asciiTheme="minorHAnsi" w:hAnsiTheme="minorHAnsi"/>
                <w:sz w:val="20"/>
                <w:szCs w:val="20"/>
              </w:rPr>
            </w:pPr>
            <w:r w:rsidRPr="00C441D6">
              <w:rPr>
                <w:rFonts w:asciiTheme="minorHAnsi" w:hAnsiTheme="minorHAnsi"/>
                <w:sz w:val="20"/>
                <w:szCs w:val="20"/>
              </w:rPr>
              <w:t>Izvanučionična nastava</w:t>
            </w:r>
          </w:p>
        </w:tc>
      </w:tr>
      <w:tr w:rsidR="00827280" w:rsidRPr="00C441D6" w:rsidTr="00525A01">
        <w:trPr>
          <w:trHeight w:val="693"/>
        </w:trPr>
        <w:tc>
          <w:tcPr>
            <w:tcW w:w="1755" w:type="dxa"/>
            <w:vMerge/>
          </w:tcPr>
          <w:p w:rsidR="00827280" w:rsidRPr="00C441D6" w:rsidRDefault="00827280" w:rsidP="00525A01">
            <w:pPr>
              <w:spacing w:after="0" w:line="240" w:lineRule="auto"/>
              <w:contextualSpacing/>
              <w:rPr>
                <w:rFonts w:asciiTheme="minorHAnsi" w:hAnsiTheme="minorHAnsi"/>
                <w:b/>
                <w:sz w:val="20"/>
                <w:szCs w:val="20"/>
              </w:rPr>
            </w:pPr>
          </w:p>
        </w:tc>
        <w:tc>
          <w:tcPr>
            <w:tcW w:w="1897" w:type="dxa"/>
          </w:tcPr>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Metode i </w:t>
            </w:r>
          </w:p>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oblici rada </w:t>
            </w:r>
          </w:p>
        </w:tc>
        <w:tc>
          <w:tcPr>
            <w:tcW w:w="12049" w:type="dxa"/>
            <w:vAlign w:val="center"/>
          </w:tcPr>
          <w:p w:rsidR="00827280" w:rsidRPr="00C441D6" w:rsidRDefault="00827280" w:rsidP="00525A01">
            <w:pPr>
              <w:spacing w:after="0" w:line="240" w:lineRule="auto"/>
              <w:rPr>
                <w:rFonts w:asciiTheme="minorHAnsi" w:hAnsiTheme="minorHAnsi"/>
                <w:sz w:val="20"/>
                <w:szCs w:val="20"/>
              </w:rPr>
            </w:pPr>
            <w:r w:rsidRPr="00C441D6">
              <w:rPr>
                <w:rFonts w:asciiTheme="minorHAnsi" w:hAnsiTheme="minorHAnsi"/>
                <w:sz w:val="20"/>
                <w:szCs w:val="20"/>
              </w:rPr>
              <w:t xml:space="preserve">Oblici: </w:t>
            </w:r>
            <w:r w:rsidRPr="00C441D6">
              <w:rPr>
                <w:rFonts w:asciiTheme="minorHAnsi" w:hAnsiTheme="minorHAnsi"/>
                <w:i/>
                <w:sz w:val="20"/>
                <w:szCs w:val="20"/>
              </w:rPr>
              <w:t>individualni, frontalni rad, rad u paru, rad u skupinama</w:t>
            </w:r>
          </w:p>
          <w:p w:rsidR="00827280" w:rsidRPr="00C441D6" w:rsidRDefault="00827280" w:rsidP="00525A01">
            <w:pPr>
              <w:spacing w:after="0" w:line="240" w:lineRule="auto"/>
              <w:rPr>
                <w:rFonts w:asciiTheme="minorHAnsi" w:hAnsiTheme="minorHAnsi"/>
                <w:sz w:val="20"/>
                <w:szCs w:val="20"/>
              </w:rPr>
            </w:pPr>
            <w:r w:rsidRPr="00C441D6">
              <w:rPr>
                <w:rFonts w:asciiTheme="minorHAnsi" w:hAnsiTheme="minorHAnsi"/>
                <w:sz w:val="20"/>
                <w:szCs w:val="20"/>
              </w:rPr>
              <w:t xml:space="preserve">Metode: </w:t>
            </w:r>
            <w:r w:rsidRPr="00C441D6">
              <w:rPr>
                <w:rFonts w:asciiTheme="minorHAnsi" w:eastAsiaTheme="minorHAnsi" w:hAnsiTheme="minorHAnsi"/>
                <w:sz w:val="20"/>
                <w:szCs w:val="20"/>
              </w:rPr>
              <w:t xml:space="preserve"> </w:t>
            </w:r>
            <w:r w:rsidRPr="00C441D6">
              <w:rPr>
                <w:rFonts w:asciiTheme="minorHAnsi" w:hAnsiTheme="minorHAnsi"/>
                <w:i/>
                <w:sz w:val="20"/>
                <w:szCs w:val="20"/>
              </w:rPr>
              <w:t xml:space="preserve">razgovor, slušanje,  zaključivanje, usmeno izlaganje, pisanje, rad na tekstu, </w:t>
            </w:r>
          </w:p>
        </w:tc>
      </w:tr>
      <w:tr w:rsidR="00827280" w:rsidRPr="00C441D6" w:rsidTr="00525A01">
        <w:tc>
          <w:tcPr>
            <w:tcW w:w="3652" w:type="dxa"/>
            <w:gridSpan w:val="2"/>
          </w:tcPr>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Resursi</w:t>
            </w:r>
          </w:p>
          <w:p w:rsidR="00827280" w:rsidRPr="00C441D6" w:rsidRDefault="00827280" w:rsidP="00525A01">
            <w:pPr>
              <w:spacing w:after="0" w:line="240" w:lineRule="auto"/>
              <w:contextualSpacing/>
              <w:rPr>
                <w:rFonts w:asciiTheme="minorHAnsi" w:hAnsiTheme="minorHAnsi"/>
                <w:b/>
                <w:sz w:val="20"/>
                <w:szCs w:val="20"/>
              </w:rPr>
            </w:pPr>
          </w:p>
        </w:tc>
        <w:tc>
          <w:tcPr>
            <w:tcW w:w="12049" w:type="dxa"/>
          </w:tcPr>
          <w:p w:rsidR="00827280" w:rsidRPr="00C441D6" w:rsidRDefault="00827280" w:rsidP="00525A01">
            <w:pPr>
              <w:spacing w:after="0" w:line="240" w:lineRule="auto"/>
              <w:rPr>
                <w:rFonts w:asciiTheme="minorHAnsi" w:hAnsiTheme="minorHAnsi"/>
                <w:i/>
                <w:sz w:val="20"/>
                <w:szCs w:val="20"/>
              </w:rPr>
            </w:pPr>
            <w:r w:rsidRPr="00C441D6">
              <w:rPr>
                <w:rFonts w:asciiTheme="minorHAnsi" w:hAnsiTheme="minorHAnsi"/>
                <w:sz w:val="20"/>
                <w:szCs w:val="20"/>
              </w:rPr>
              <w:t xml:space="preserve">a) Za učenike : </w:t>
            </w:r>
            <w:r w:rsidRPr="00C441D6">
              <w:rPr>
                <w:rFonts w:asciiTheme="minorHAnsi" w:hAnsiTheme="minorHAnsi"/>
                <w:i/>
                <w:sz w:val="20"/>
                <w:szCs w:val="20"/>
              </w:rPr>
              <w:t>udžbenici, bilježnica, listići sa zadacima, fotografije,pribor za pisanje, pribor za likovnu kulturu, fascikl</w:t>
            </w:r>
          </w:p>
          <w:p w:rsidR="00827280" w:rsidRPr="00C441D6" w:rsidRDefault="00827280" w:rsidP="00525A01">
            <w:pPr>
              <w:spacing w:after="0" w:line="240" w:lineRule="auto"/>
              <w:rPr>
                <w:rFonts w:asciiTheme="minorHAnsi" w:hAnsiTheme="minorHAnsi"/>
                <w:sz w:val="20"/>
                <w:szCs w:val="20"/>
              </w:rPr>
            </w:pPr>
            <w:r w:rsidRPr="00C441D6">
              <w:rPr>
                <w:rFonts w:asciiTheme="minorHAnsi" w:hAnsiTheme="minorHAnsi"/>
                <w:sz w:val="20"/>
                <w:szCs w:val="20"/>
              </w:rPr>
              <w:t xml:space="preserve">b) Za učitelje : </w:t>
            </w:r>
            <w:r w:rsidRPr="00C441D6">
              <w:rPr>
                <w:rFonts w:asciiTheme="minorHAnsi" w:hAnsiTheme="minorHAnsi"/>
                <w:i/>
                <w:sz w:val="20"/>
                <w:szCs w:val="20"/>
              </w:rPr>
              <w:t>Kurikulum GOO, Nastavni plan i program (</w:t>
            </w:r>
            <w:r w:rsidRPr="00C441D6">
              <w:rPr>
                <w:rFonts w:asciiTheme="minorHAnsi" w:hAnsiTheme="minorHAnsi" w:cs="Arial"/>
                <w:sz w:val="20"/>
                <w:szCs w:val="20"/>
              </w:rPr>
              <w:t xml:space="preserve"> </w:t>
            </w:r>
            <w:r w:rsidRPr="00C441D6">
              <w:rPr>
                <w:rFonts w:asciiTheme="minorHAnsi" w:hAnsiTheme="minorHAnsi"/>
                <w:i/>
                <w:sz w:val="20"/>
                <w:szCs w:val="20"/>
              </w:rPr>
              <w:t>SRO, Hrvatski jezik, Priroda i društvo, Matematika, Glazbena kultura, Likovna kultura, TZK, Engleski jezik i Vjeronauk),udžbenici, priručnici , plakati</w:t>
            </w:r>
          </w:p>
        </w:tc>
      </w:tr>
      <w:tr w:rsidR="00827280" w:rsidRPr="00C441D6" w:rsidTr="00525A01">
        <w:trPr>
          <w:trHeight w:val="106"/>
        </w:trPr>
        <w:tc>
          <w:tcPr>
            <w:tcW w:w="3652" w:type="dxa"/>
            <w:gridSpan w:val="2"/>
          </w:tcPr>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Vremenik</w:t>
            </w:r>
          </w:p>
        </w:tc>
        <w:tc>
          <w:tcPr>
            <w:tcW w:w="12049" w:type="dxa"/>
          </w:tcPr>
          <w:p w:rsidR="00827280" w:rsidRPr="00C441D6" w:rsidRDefault="00827280" w:rsidP="00525A01">
            <w:pPr>
              <w:spacing w:after="0" w:line="240" w:lineRule="auto"/>
              <w:contextualSpacing/>
              <w:rPr>
                <w:rFonts w:asciiTheme="minorHAnsi" w:hAnsiTheme="minorHAnsi"/>
                <w:sz w:val="20"/>
                <w:szCs w:val="20"/>
              </w:rPr>
            </w:pPr>
            <w:r w:rsidRPr="00C441D6">
              <w:rPr>
                <w:rFonts w:asciiTheme="minorHAnsi" w:hAnsiTheme="minorHAnsi"/>
                <w:sz w:val="20"/>
                <w:szCs w:val="20"/>
              </w:rPr>
              <w:t>Tijekom cijele šk. godine 2014./2015.</w:t>
            </w:r>
          </w:p>
          <w:p w:rsidR="00827280" w:rsidRPr="00C441D6" w:rsidRDefault="00827280" w:rsidP="00525A01">
            <w:pPr>
              <w:spacing w:after="0" w:line="240" w:lineRule="auto"/>
              <w:contextualSpacing/>
              <w:rPr>
                <w:rFonts w:asciiTheme="minorHAnsi" w:hAnsiTheme="minorHAnsi"/>
                <w:sz w:val="20"/>
                <w:szCs w:val="20"/>
              </w:rPr>
            </w:pPr>
            <w:r w:rsidRPr="00C441D6">
              <w:rPr>
                <w:rFonts w:asciiTheme="minorHAnsi" w:hAnsiTheme="minorHAnsi"/>
                <w:sz w:val="20"/>
                <w:szCs w:val="20"/>
              </w:rPr>
              <w:t>SAT RAZRENIKA- 10 sati</w:t>
            </w:r>
          </w:p>
          <w:p w:rsidR="00827280" w:rsidRPr="00C441D6" w:rsidRDefault="00827280" w:rsidP="00525A01">
            <w:pPr>
              <w:spacing w:after="0" w:line="240" w:lineRule="auto"/>
              <w:contextualSpacing/>
              <w:rPr>
                <w:rFonts w:asciiTheme="minorHAnsi" w:hAnsiTheme="minorHAnsi"/>
                <w:sz w:val="20"/>
                <w:szCs w:val="20"/>
              </w:rPr>
            </w:pPr>
            <w:r w:rsidRPr="00C441D6">
              <w:rPr>
                <w:rFonts w:asciiTheme="minorHAnsi" w:hAnsiTheme="minorHAnsi"/>
                <w:sz w:val="20"/>
                <w:szCs w:val="20"/>
              </w:rPr>
              <w:t>MEĐUPREDMETNE TEME- 15 sati;</w:t>
            </w:r>
          </w:p>
          <w:p w:rsidR="00827280" w:rsidRPr="00C441D6" w:rsidRDefault="00827280" w:rsidP="00827280">
            <w:pPr>
              <w:pStyle w:val="Odlomakpopisa"/>
              <w:numPr>
                <w:ilvl w:val="0"/>
                <w:numId w:val="1"/>
              </w:numPr>
              <w:spacing w:after="0" w:line="240" w:lineRule="auto"/>
              <w:rPr>
                <w:rFonts w:asciiTheme="minorHAnsi" w:hAnsiTheme="minorHAnsi"/>
                <w:sz w:val="20"/>
                <w:szCs w:val="20"/>
              </w:rPr>
            </w:pPr>
            <w:r w:rsidRPr="00C441D6">
              <w:rPr>
                <w:rFonts w:asciiTheme="minorHAnsi" w:hAnsiTheme="minorHAnsi"/>
                <w:sz w:val="20"/>
                <w:szCs w:val="20"/>
              </w:rPr>
              <w:t xml:space="preserve">HRVATSKI JEZIK- 5 sati </w:t>
            </w:r>
          </w:p>
          <w:p w:rsidR="00827280" w:rsidRPr="00C441D6" w:rsidRDefault="00827280" w:rsidP="00827280">
            <w:pPr>
              <w:pStyle w:val="Odlomakpopisa"/>
              <w:numPr>
                <w:ilvl w:val="0"/>
                <w:numId w:val="1"/>
              </w:numPr>
              <w:spacing w:after="0" w:line="240" w:lineRule="auto"/>
              <w:rPr>
                <w:rFonts w:asciiTheme="minorHAnsi" w:hAnsiTheme="minorHAnsi"/>
                <w:sz w:val="20"/>
                <w:szCs w:val="20"/>
              </w:rPr>
            </w:pPr>
            <w:r w:rsidRPr="00C441D6">
              <w:rPr>
                <w:rFonts w:asciiTheme="minorHAnsi" w:hAnsiTheme="minorHAnsi"/>
                <w:sz w:val="20"/>
                <w:szCs w:val="20"/>
              </w:rPr>
              <w:t>PRIRODA I DRUŠTVO- 2 sata</w:t>
            </w:r>
          </w:p>
          <w:p w:rsidR="00827280" w:rsidRPr="00C441D6" w:rsidRDefault="00827280" w:rsidP="00827280">
            <w:pPr>
              <w:pStyle w:val="Odlomakpopisa"/>
              <w:numPr>
                <w:ilvl w:val="0"/>
                <w:numId w:val="1"/>
              </w:numPr>
              <w:spacing w:after="0" w:line="240" w:lineRule="auto"/>
              <w:rPr>
                <w:rFonts w:asciiTheme="minorHAnsi" w:hAnsiTheme="minorHAnsi"/>
                <w:sz w:val="20"/>
                <w:szCs w:val="20"/>
              </w:rPr>
            </w:pPr>
            <w:r w:rsidRPr="00C441D6">
              <w:rPr>
                <w:rFonts w:asciiTheme="minorHAnsi" w:hAnsiTheme="minorHAnsi"/>
                <w:sz w:val="20"/>
                <w:szCs w:val="20"/>
              </w:rPr>
              <w:t>MATEMATIKA- 1 sat</w:t>
            </w:r>
          </w:p>
          <w:p w:rsidR="00827280" w:rsidRPr="00C441D6" w:rsidRDefault="00827280" w:rsidP="00827280">
            <w:pPr>
              <w:pStyle w:val="Odlomakpopisa"/>
              <w:numPr>
                <w:ilvl w:val="0"/>
                <w:numId w:val="1"/>
              </w:numPr>
              <w:spacing w:after="0" w:line="240" w:lineRule="auto"/>
              <w:rPr>
                <w:rFonts w:asciiTheme="minorHAnsi" w:hAnsiTheme="minorHAnsi"/>
                <w:sz w:val="20"/>
                <w:szCs w:val="20"/>
              </w:rPr>
            </w:pPr>
            <w:r w:rsidRPr="00C441D6">
              <w:rPr>
                <w:rFonts w:asciiTheme="minorHAnsi" w:hAnsiTheme="minorHAnsi"/>
                <w:sz w:val="20"/>
                <w:szCs w:val="20"/>
              </w:rPr>
              <w:t>LIKOVNA KULTURA- 2 sata</w:t>
            </w:r>
          </w:p>
          <w:p w:rsidR="00827280" w:rsidRPr="00C441D6" w:rsidRDefault="00827280" w:rsidP="00827280">
            <w:pPr>
              <w:pStyle w:val="Odlomakpopisa"/>
              <w:numPr>
                <w:ilvl w:val="0"/>
                <w:numId w:val="1"/>
              </w:numPr>
              <w:spacing w:after="0" w:line="240" w:lineRule="auto"/>
              <w:rPr>
                <w:rFonts w:asciiTheme="minorHAnsi" w:hAnsiTheme="minorHAnsi"/>
                <w:sz w:val="20"/>
                <w:szCs w:val="20"/>
              </w:rPr>
            </w:pPr>
            <w:r w:rsidRPr="00C441D6">
              <w:rPr>
                <w:rFonts w:asciiTheme="minorHAnsi" w:hAnsiTheme="minorHAnsi"/>
                <w:sz w:val="20"/>
                <w:szCs w:val="20"/>
              </w:rPr>
              <w:t>GLAZBENA KULTURA- 1 sat</w:t>
            </w:r>
          </w:p>
          <w:p w:rsidR="00827280" w:rsidRPr="00C441D6" w:rsidRDefault="00827280" w:rsidP="00827280">
            <w:pPr>
              <w:pStyle w:val="Odlomakpopisa"/>
              <w:numPr>
                <w:ilvl w:val="0"/>
                <w:numId w:val="1"/>
              </w:numPr>
              <w:spacing w:after="0" w:line="240" w:lineRule="auto"/>
              <w:rPr>
                <w:rFonts w:asciiTheme="minorHAnsi" w:hAnsiTheme="minorHAnsi"/>
                <w:sz w:val="20"/>
                <w:szCs w:val="20"/>
              </w:rPr>
            </w:pPr>
            <w:r w:rsidRPr="00C441D6">
              <w:rPr>
                <w:rFonts w:asciiTheme="minorHAnsi" w:hAnsiTheme="minorHAnsi"/>
                <w:sz w:val="20"/>
                <w:szCs w:val="20"/>
              </w:rPr>
              <w:t>ENGLESKI JEZIK- 2 sata</w:t>
            </w:r>
          </w:p>
          <w:p w:rsidR="00827280" w:rsidRPr="00C441D6" w:rsidRDefault="00827280" w:rsidP="00827280">
            <w:pPr>
              <w:pStyle w:val="Odlomakpopisa"/>
              <w:numPr>
                <w:ilvl w:val="0"/>
                <w:numId w:val="1"/>
              </w:numPr>
              <w:spacing w:after="0" w:line="240" w:lineRule="auto"/>
              <w:rPr>
                <w:rFonts w:asciiTheme="minorHAnsi" w:hAnsiTheme="minorHAnsi"/>
                <w:sz w:val="20"/>
                <w:szCs w:val="20"/>
              </w:rPr>
            </w:pPr>
            <w:r w:rsidRPr="00C441D6">
              <w:rPr>
                <w:rFonts w:asciiTheme="minorHAnsi" w:hAnsiTheme="minorHAnsi"/>
                <w:sz w:val="20"/>
                <w:szCs w:val="20"/>
              </w:rPr>
              <w:t>VJERONAUK- 2 sata</w:t>
            </w:r>
          </w:p>
          <w:p w:rsidR="00827280" w:rsidRPr="00C441D6" w:rsidRDefault="00827280" w:rsidP="00525A01">
            <w:pPr>
              <w:spacing w:after="0" w:line="240" w:lineRule="auto"/>
              <w:rPr>
                <w:rFonts w:asciiTheme="minorHAnsi" w:hAnsiTheme="minorHAnsi"/>
                <w:sz w:val="20"/>
                <w:szCs w:val="20"/>
              </w:rPr>
            </w:pPr>
            <w:r w:rsidRPr="00C441D6">
              <w:rPr>
                <w:rFonts w:asciiTheme="minorHAnsi" w:hAnsiTheme="minorHAnsi"/>
                <w:sz w:val="20"/>
                <w:szCs w:val="20"/>
              </w:rPr>
              <w:t>IZVANUČINIČKA NASTAVA- 10 sati</w:t>
            </w:r>
          </w:p>
        </w:tc>
      </w:tr>
      <w:tr w:rsidR="00827280" w:rsidRPr="00C441D6" w:rsidTr="00525A01">
        <w:tc>
          <w:tcPr>
            <w:tcW w:w="3652" w:type="dxa"/>
            <w:gridSpan w:val="2"/>
          </w:tcPr>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Način vrednovanja i korištenje rezultata vrednovanja</w:t>
            </w:r>
          </w:p>
        </w:tc>
        <w:tc>
          <w:tcPr>
            <w:tcW w:w="12049" w:type="dxa"/>
          </w:tcPr>
          <w:p w:rsidR="00827280" w:rsidRPr="00C441D6" w:rsidRDefault="00827280" w:rsidP="00525A01">
            <w:pPr>
              <w:spacing w:after="0" w:line="240" w:lineRule="auto"/>
              <w:rPr>
                <w:rFonts w:asciiTheme="minorHAnsi" w:hAnsiTheme="minorHAnsi"/>
                <w:sz w:val="20"/>
                <w:szCs w:val="20"/>
              </w:rPr>
            </w:pPr>
            <w:r w:rsidRPr="00C441D6">
              <w:rPr>
                <w:rFonts w:asciiTheme="minorHAnsi" w:hAnsiTheme="minorHAnsi"/>
                <w:sz w:val="20"/>
                <w:szCs w:val="20"/>
              </w:rPr>
              <w:t>Opisno praćenje učenika.</w:t>
            </w:r>
          </w:p>
        </w:tc>
      </w:tr>
      <w:tr w:rsidR="00827280" w:rsidRPr="00C441D6" w:rsidTr="00525A01">
        <w:tc>
          <w:tcPr>
            <w:tcW w:w="3652" w:type="dxa"/>
            <w:gridSpan w:val="2"/>
          </w:tcPr>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Troškovnik (npr. za projekt)</w:t>
            </w:r>
          </w:p>
        </w:tc>
        <w:tc>
          <w:tcPr>
            <w:tcW w:w="12049" w:type="dxa"/>
          </w:tcPr>
          <w:p w:rsidR="00827280" w:rsidRPr="00C441D6" w:rsidRDefault="00827280" w:rsidP="00525A01">
            <w:pPr>
              <w:spacing w:after="0" w:line="240" w:lineRule="auto"/>
              <w:contextualSpacing/>
              <w:rPr>
                <w:rFonts w:asciiTheme="minorHAnsi" w:hAnsiTheme="minorHAnsi"/>
                <w:sz w:val="20"/>
                <w:szCs w:val="20"/>
              </w:rPr>
            </w:pPr>
            <w:r w:rsidRPr="00C441D6">
              <w:rPr>
                <w:rFonts w:asciiTheme="minorHAnsi" w:hAnsiTheme="minorHAnsi"/>
                <w:sz w:val="20"/>
                <w:szCs w:val="20"/>
              </w:rPr>
              <w:t>Izlet u park prirode oko 120 kn (trošak snose roditelji učenika).</w:t>
            </w:r>
          </w:p>
        </w:tc>
      </w:tr>
      <w:tr w:rsidR="00827280" w:rsidRPr="00C441D6" w:rsidTr="00525A01">
        <w:trPr>
          <w:trHeight w:val="338"/>
        </w:trPr>
        <w:tc>
          <w:tcPr>
            <w:tcW w:w="3652" w:type="dxa"/>
            <w:gridSpan w:val="2"/>
          </w:tcPr>
          <w:p w:rsidR="00827280" w:rsidRPr="00C441D6" w:rsidRDefault="00827280"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Nositelj odgovornosti</w:t>
            </w:r>
          </w:p>
        </w:tc>
        <w:tc>
          <w:tcPr>
            <w:tcW w:w="12049" w:type="dxa"/>
          </w:tcPr>
          <w:p w:rsidR="00827280" w:rsidRPr="00C441D6" w:rsidRDefault="00CE6BA2" w:rsidP="00CE6BA2">
            <w:pPr>
              <w:spacing w:line="240" w:lineRule="auto"/>
              <w:contextualSpacing/>
              <w:rPr>
                <w:rFonts w:asciiTheme="minorHAnsi" w:hAnsiTheme="minorHAnsi"/>
                <w:sz w:val="20"/>
                <w:szCs w:val="20"/>
              </w:rPr>
            </w:pPr>
            <w:r w:rsidRPr="00C441D6">
              <w:rPr>
                <w:rFonts w:asciiTheme="minorHAnsi" w:hAnsiTheme="minorHAnsi"/>
                <w:sz w:val="20"/>
                <w:szCs w:val="20"/>
              </w:rPr>
              <w:t>Učitelji Marica Jovanović, Lidija Štimac, Ljubica Ilievsk</w:t>
            </w:r>
            <w:r w:rsidR="00285BEA" w:rsidRPr="00C441D6">
              <w:rPr>
                <w:rFonts w:asciiTheme="minorHAnsi" w:hAnsiTheme="minorHAnsi"/>
                <w:sz w:val="20"/>
                <w:szCs w:val="20"/>
              </w:rPr>
              <w:t xml:space="preserve">a Radošević, Nikolina Rupčić, </w:t>
            </w:r>
            <w:r w:rsidRPr="00C441D6">
              <w:rPr>
                <w:rFonts w:asciiTheme="minorHAnsi" w:hAnsiTheme="minorHAnsi"/>
                <w:sz w:val="20"/>
                <w:szCs w:val="20"/>
              </w:rPr>
              <w:t xml:space="preserve"> Ivica Franić, Anamarija</w:t>
            </w:r>
            <w:r w:rsidR="00285BEA" w:rsidRPr="00C441D6">
              <w:rPr>
                <w:rFonts w:asciiTheme="minorHAnsi" w:hAnsiTheme="minorHAnsi"/>
                <w:sz w:val="20"/>
                <w:szCs w:val="20"/>
              </w:rPr>
              <w:t xml:space="preserve"> </w:t>
            </w:r>
            <w:proofErr w:type="spellStart"/>
            <w:r w:rsidR="00285BEA" w:rsidRPr="00C441D6">
              <w:rPr>
                <w:rFonts w:asciiTheme="minorHAnsi" w:hAnsiTheme="minorHAnsi"/>
                <w:sz w:val="20"/>
                <w:szCs w:val="20"/>
              </w:rPr>
              <w:t>Asić</w:t>
            </w:r>
            <w:proofErr w:type="spellEnd"/>
            <w:r w:rsidR="00285BEA" w:rsidRPr="00C441D6">
              <w:rPr>
                <w:rFonts w:asciiTheme="minorHAnsi" w:hAnsiTheme="minorHAnsi"/>
                <w:sz w:val="20"/>
                <w:szCs w:val="20"/>
              </w:rPr>
              <w:t>, Božena Svetić-</w:t>
            </w:r>
            <w:proofErr w:type="spellStart"/>
            <w:r w:rsidRPr="00C441D6">
              <w:rPr>
                <w:rFonts w:asciiTheme="minorHAnsi" w:hAnsiTheme="minorHAnsi"/>
                <w:sz w:val="20"/>
                <w:szCs w:val="20"/>
              </w:rPr>
              <w:t>Mataija</w:t>
            </w:r>
            <w:proofErr w:type="spellEnd"/>
            <w:r w:rsidRPr="00C441D6">
              <w:rPr>
                <w:rFonts w:asciiTheme="minorHAnsi" w:hAnsiTheme="minorHAnsi"/>
                <w:sz w:val="20"/>
                <w:szCs w:val="20"/>
              </w:rPr>
              <w:t xml:space="preserve">, Ana </w:t>
            </w:r>
            <w:proofErr w:type="spellStart"/>
            <w:r w:rsidRPr="00C441D6">
              <w:rPr>
                <w:rFonts w:asciiTheme="minorHAnsi" w:hAnsiTheme="minorHAnsi"/>
                <w:sz w:val="20"/>
                <w:szCs w:val="20"/>
              </w:rPr>
              <w:t>Ivanetić</w:t>
            </w:r>
            <w:proofErr w:type="spellEnd"/>
            <w:r w:rsidRPr="00C441D6">
              <w:rPr>
                <w:rFonts w:asciiTheme="minorHAnsi" w:hAnsiTheme="minorHAnsi"/>
                <w:sz w:val="20"/>
                <w:szCs w:val="20"/>
              </w:rPr>
              <w:t xml:space="preserve">, </w:t>
            </w:r>
            <w:r w:rsidR="00827280" w:rsidRPr="00C441D6">
              <w:rPr>
                <w:rFonts w:asciiTheme="minorHAnsi" w:hAnsiTheme="minorHAnsi"/>
                <w:sz w:val="20"/>
                <w:szCs w:val="20"/>
              </w:rPr>
              <w:t xml:space="preserve">učiteljica engleskog  jezika </w:t>
            </w:r>
            <w:r w:rsidRPr="00C441D6">
              <w:rPr>
                <w:rFonts w:asciiTheme="minorHAnsi" w:hAnsiTheme="minorHAnsi"/>
                <w:sz w:val="20"/>
                <w:szCs w:val="20"/>
              </w:rPr>
              <w:t>Paula Perković</w:t>
            </w:r>
            <w:r w:rsidR="00827280" w:rsidRPr="00C441D6">
              <w:rPr>
                <w:rFonts w:asciiTheme="minorHAnsi" w:hAnsiTheme="minorHAnsi"/>
                <w:sz w:val="20"/>
                <w:szCs w:val="20"/>
              </w:rPr>
              <w:t xml:space="preserve">, </w:t>
            </w:r>
            <w:r w:rsidRPr="00C441D6">
              <w:rPr>
                <w:rFonts w:asciiTheme="minorHAnsi" w:hAnsiTheme="minorHAnsi"/>
                <w:sz w:val="20"/>
                <w:szCs w:val="20"/>
              </w:rPr>
              <w:t xml:space="preserve">Tanja Hećimović  </w:t>
            </w:r>
            <w:r w:rsidR="00827280" w:rsidRPr="00C441D6">
              <w:rPr>
                <w:rFonts w:asciiTheme="minorHAnsi" w:hAnsiTheme="minorHAnsi"/>
                <w:sz w:val="20"/>
                <w:szCs w:val="20"/>
              </w:rPr>
              <w:t>vjeroučiteljica</w:t>
            </w:r>
            <w:r w:rsidRPr="00C441D6">
              <w:rPr>
                <w:rFonts w:asciiTheme="minorHAnsi" w:hAnsiTheme="minorHAnsi"/>
                <w:sz w:val="20"/>
                <w:szCs w:val="20"/>
              </w:rPr>
              <w:t xml:space="preserve"> Daliborka Hadžić,</w:t>
            </w:r>
          </w:p>
        </w:tc>
      </w:tr>
    </w:tbl>
    <w:p w:rsidR="00827280" w:rsidRPr="00C441D6" w:rsidRDefault="00827280" w:rsidP="00165716">
      <w:pPr>
        <w:spacing w:line="240" w:lineRule="auto"/>
        <w:contextualSpacing/>
        <w:rPr>
          <w:rFonts w:asciiTheme="minorHAnsi" w:hAnsiTheme="minorHAnsi"/>
          <w:b/>
          <w:sz w:val="20"/>
          <w:szCs w:val="20"/>
        </w:rPr>
      </w:pPr>
    </w:p>
    <w:p w:rsidR="00A3591C" w:rsidRPr="00C441D6" w:rsidRDefault="00A3591C" w:rsidP="00165716">
      <w:pPr>
        <w:spacing w:line="240" w:lineRule="auto"/>
        <w:contextualSpacing/>
        <w:rPr>
          <w:rFonts w:asciiTheme="minorHAnsi" w:hAnsiTheme="minorHAnsi"/>
          <w:b/>
          <w:sz w:val="20"/>
          <w:szCs w:val="20"/>
        </w:rPr>
      </w:pPr>
    </w:p>
    <w:p w:rsidR="00A3591C" w:rsidRPr="00C441D6" w:rsidRDefault="00A3591C" w:rsidP="00165716">
      <w:pPr>
        <w:spacing w:line="240" w:lineRule="auto"/>
        <w:contextualSpacing/>
        <w:rPr>
          <w:rFonts w:asciiTheme="minorHAnsi" w:hAnsiTheme="minorHAnsi"/>
          <w:b/>
          <w:sz w:val="20"/>
          <w:szCs w:val="20"/>
        </w:rPr>
      </w:pPr>
    </w:p>
    <w:p w:rsidR="00A3591C" w:rsidRPr="00C441D6" w:rsidRDefault="00A3591C" w:rsidP="00165716">
      <w:pPr>
        <w:spacing w:line="240" w:lineRule="auto"/>
        <w:contextualSpacing/>
        <w:rPr>
          <w:rFonts w:asciiTheme="minorHAnsi" w:hAnsiTheme="minorHAnsi"/>
          <w:b/>
          <w:sz w:val="20"/>
          <w:szCs w:val="20"/>
        </w:rPr>
      </w:pPr>
    </w:p>
    <w:p w:rsidR="009927E1" w:rsidRPr="00C441D6" w:rsidRDefault="009927E1" w:rsidP="00407C0B">
      <w:pPr>
        <w:spacing w:line="240" w:lineRule="auto"/>
        <w:contextualSpacing/>
        <w:rPr>
          <w:rFonts w:asciiTheme="minorHAnsi" w:hAnsiTheme="minorHAnsi"/>
          <w:b/>
          <w:sz w:val="24"/>
          <w:szCs w:val="24"/>
        </w:rPr>
      </w:pPr>
    </w:p>
    <w:p w:rsidR="009927E1" w:rsidRPr="00C441D6" w:rsidRDefault="009927E1" w:rsidP="009927E1">
      <w:pPr>
        <w:spacing w:line="240" w:lineRule="auto"/>
        <w:contextualSpacing/>
        <w:jc w:val="center"/>
        <w:rPr>
          <w:rFonts w:asciiTheme="minorHAnsi" w:hAnsiTheme="minorHAnsi"/>
          <w:b/>
          <w:sz w:val="24"/>
          <w:szCs w:val="24"/>
        </w:rPr>
      </w:pPr>
      <w:r w:rsidRPr="00C441D6">
        <w:rPr>
          <w:rFonts w:asciiTheme="minorHAnsi" w:hAnsiTheme="minorHAnsi"/>
          <w:b/>
          <w:sz w:val="24"/>
          <w:szCs w:val="24"/>
        </w:rPr>
        <w:lastRenderedPageBreak/>
        <w:t>b. Izvedbeni planovi i programi za 2. razred</w:t>
      </w:r>
    </w:p>
    <w:p w:rsidR="00165716" w:rsidRPr="00C441D6" w:rsidRDefault="00165716" w:rsidP="00165716">
      <w:pPr>
        <w:spacing w:line="240" w:lineRule="auto"/>
        <w:contextualSpacing/>
        <w:rPr>
          <w:rFonts w:asciiTheme="minorHAnsi" w:hAnsiTheme="minorHAnsi"/>
          <w:b/>
          <w:sz w:val="20"/>
          <w:szCs w:val="20"/>
        </w:rPr>
      </w:pPr>
    </w:p>
    <w:p w:rsidR="00F3244B" w:rsidRPr="00C441D6" w:rsidRDefault="00165716" w:rsidP="00F3244B">
      <w:pPr>
        <w:spacing w:line="240" w:lineRule="auto"/>
        <w:contextualSpacing/>
        <w:rPr>
          <w:rFonts w:asciiTheme="minorHAnsi" w:hAnsiTheme="minorHAnsi"/>
          <w:sz w:val="20"/>
          <w:szCs w:val="20"/>
        </w:rPr>
      </w:pPr>
      <w:r w:rsidRPr="00C441D6">
        <w:rPr>
          <w:rFonts w:asciiTheme="minorHAnsi" w:hAnsiTheme="minorHAnsi"/>
          <w:b/>
          <w:sz w:val="20"/>
          <w:szCs w:val="20"/>
        </w:rPr>
        <w:t>Učitelji: Ivanka Živković, Josipa Svetić Pavelić, Ana Nikšić, Ivan Stilinović, Tanja Hećimović, Daliborka Hadžić</w:t>
      </w:r>
      <w:r w:rsidR="00F3244B" w:rsidRPr="00C441D6">
        <w:rPr>
          <w:rFonts w:asciiTheme="minorHAnsi" w:hAnsiTheme="minorHAnsi"/>
          <w:b/>
          <w:sz w:val="20"/>
          <w:szCs w:val="20"/>
        </w:rPr>
        <w:t>, Ivica Franić, Anamarija Asić, Božena Svetić- Mataija, Ana Ivanetić</w:t>
      </w:r>
      <w:r w:rsidR="005C786C" w:rsidRPr="00C441D6">
        <w:rPr>
          <w:rFonts w:asciiTheme="minorHAnsi" w:hAnsiTheme="minorHAnsi"/>
          <w:b/>
          <w:sz w:val="20"/>
          <w:szCs w:val="20"/>
        </w:rPr>
        <w:t>, Leonarda Ruži</w:t>
      </w:r>
      <w:r w:rsidR="00671E2E" w:rsidRPr="00C441D6">
        <w:rPr>
          <w:rFonts w:asciiTheme="minorHAnsi" w:hAnsiTheme="minorHAnsi"/>
          <w:b/>
          <w:sz w:val="20"/>
          <w:szCs w:val="20"/>
        </w:rPr>
        <w:t>č</w:t>
      </w:r>
      <w:r w:rsidR="005C786C" w:rsidRPr="00C441D6">
        <w:rPr>
          <w:rFonts w:asciiTheme="minorHAnsi" w:hAnsiTheme="minorHAnsi"/>
          <w:b/>
          <w:sz w:val="20"/>
          <w:szCs w:val="20"/>
        </w:rPr>
        <w:t>ka</w:t>
      </w:r>
    </w:p>
    <w:p w:rsidR="00165716" w:rsidRPr="00C441D6" w:rsidRDefault="00165716" w:rsidP="00165716">
      <w:pPr>
        <w:spacing w:line="240" w:lineRule="auto"/>
        <w:contextualSpacing/>
        <w:rPr>
          <w:rFonts w:asciiTheme="minorHAnsi" w:hAnsiTheme="minorHAnsi"/>
          <w:b/>
          <w:sz w:val="20"/>
          <w:szCs w:val="20"/>
        </w:rPr>
      </w:pPr>
    </w:p>
    <w:p w:rsidR="00165716" w:rsidRPr="00C441D6" w:rsidRDefault="00165716" w:rsidP="00165716">
      <w:pPr>
        <w:spacing w:line="240" w:lineRule="auto"/>
        <w:contextualSpacing/>
        <w:rPr>
          <w:rFonts w:asciiTheme="minorHAnsi" w:hAnsiTheme="minorHAnsi"/>
          <w:sz w:val="20"/>
          <w:szCs w:val="20"/>
        </w:rPr>
      </w:pPr>
      <w:r w:rsidRPr="00C441D6">
        <w:rPr>
          <w:rFonts w:asciiTheme="minorHAnsi" w:eastAsia="+mj-ea" w:hAnsiTheme="minorHAnsi"/>
          <w:sz w:val="20"/>
          <w:szCs w:val="20"/>
        </w:rPr>
        <w:t>Izvedbeni program  međupredmetnih i interdisciplinarnih sadržaja  građanskog odgoja i obrazovanja</w:t>
      </w:r>
      <w:r w:rsidRPr="00C441D6">
        <w:rPr>
          <w:rFonts w:asciiTheme="minorHAnsi" w:hAnsiTheme="minorHAnsi"/>
          <w:b/>
          <w:sz w:val="20"/>
          <w:szCs w:val="20"/>
        </w:rPr>
        <w:t xml:space="preserve"> </w:t>
      </w:r>
      <w:r w:rsidRPr="00C441D6">
        <w:rPr>
          <w:rFonts w:asciiTheme="minorHAnsi" w:hAnsiTheme="minorHAnsi"/>
          <w:sz w:val="20"/>
          <w:szCs w:val="20"/>
        </w:rPr>
        <w:t>(</w:t>
      </w:r>
      <w:r w:rsidRPr="00C441D6">
        <w:rPr>
          <w:rFonts w:asciiTheme="minorHAnsi" w:hAnsiTheme="minorHAnsi"/>
          <w:i/>
          <w:sz w:val="20"/>
          <w:szCs w:val="20"/>
        </w:rPr>
        <w:t>nastavne jedinice, izvanučioničke aktivnost, projekta i dr</w:t>
      </w:r>
      <w:r w:rsidRPr="00C441D6">
        <w:rPr>
          <w:rFonts w:asciiTheme="minorHAnsi" w:hAnsiTheme="minorHAnsi"/>
          <w:sz w:val="20"/>
          <w:szCs w:val="20"/>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2191"/>
      </w:tblGrid>
      <w:tr w:rsidR="00165716" w:rsidRPr="00C441D6" w:rsidTr="00525A01">
        <w:trPr>
          <w:trHeight w:val="411"/>
        </w:trPr>
        <w:tc>
          <w:tcPr>
            <w:tcW w:w="3510" w:type="dxa"/>
            <w:gridSpan w:val="2"/>
            <w:tcBorders>
              <w:right w:val="single" w:sz="4" w:space="0" w:color="auto"/>
            </w:tcBorders>
          </w:tcPr>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Naziv</w:t>
            </w:r>
          </w:p>
        </w:tc>
        <w:tc>
          <w:tcPr>
            <w:tcW w:w="12191" w:type="dxa"/>
            <w:tcBorders>
              <w:left w:val="single" w:sz="4" w:space="0" w:color="auto"/>
            </w:tcBorders>
          </w:tcPr>
          <w:p w:rsidR="00165716" w:rsidRPr="00C441D6" w:rsidRDefault="00165716" w:rsidP="00525A01">
            <w:pPr>
              <w:contextualSpacing/>
              <w:jc w:val="center"/>
              <w:rPr>
                <w:rFonts w:asciiTheme="minorHAnsi" w:hAnsiTheme="minorHAnsi"/>
                <w:sz w:val="20"/>
                <w:szCs w:val="20"/>
                <w:shd w:val="clear" w:color="auto" w:fill="FFFFFF"/>
              </w:rPr>
            </w:pPr>
            <w:r w:rsidRPr="00C441D6">
              <w:rPr>
                <w:rFonts w:asciiTheme="minorHAnsi" w:hAnsiTheme="minorHAnsi"/>
                <w:b/>
                <w:sz w:val="20"/>
                <w:szCs w:val="20"/>
                <w:shd w:val="clear" w:color="auto" w:fill="FFFFFF"/>
              </w:rPr>
              <w:t>JA, DIJETE</w:t>
            </w:r>
          </w:p>
        </w:tc>
      </w:tr>
      <w:tr w:rsidR="00165716" w:rsidRPr="00C441D6" w:rsidTr="00525A01">
        <w:trPr>
          <w:trHeight w:val="421"/>
        </w:trPr>
        <w:tc>
          <w:tcPr>
            <w:tcW w:w="3510" w:type="dxa"/>
            <w:gridSpan w:val="2"/>
            <w:tcBorders>
              <w:bottom w:val="single" w:sz="4" w:space="0" w:color="auto"/>
            </w:tcBorders>
          </w:tcPr>
          <w:p w:rsidR="00165716" w:rsidRPr="00C441D6" w:rsidRDefault="00165716" w:rsidP="00525A01">
            <w:pPr>
              <w:spacing w:after="0" w:line="240" w:lineRule="auto"/>
              <w:contextualSpacing/>
              <w:rPr>
                <w:rFonts w:asciiTheme="minorHAnsi" w:hAnsiTheme="minorHAnsi"/>
                <w:sz w:val="20"/>
                <w:szCs w:val="20"/>
              </w:rPr>
            </w:pPr>
            <w:r w:rsidRPr="00C441D6">
              <w:rPr>
                <w:rFonts w:asciiTheme="minorHAnsi" w:hAnsiTheme="minorHAnsi"/>
                <w:b/>
                <w:sz w:val="20"/>
                <w:szCs w:val="20"/>
              </w:rPr>
              <w:t>Svrha</w:t>
            </w:r>
          </w:p>
        </w:tc>
        <w:tc>
          <w:tcPr>
            <w:tcW w:w="12191" w:type="dxa"/>
            <w:tcBorders>
              <w:bottom w:val="single" w:sz="4" w:space="0" w:color="auto"/>
            </w:tcBorders>
          </w:tcPr>
          <w:p w:rsidR="00165716" w:rsidRPr="00C441D6" w:rsidRDefault="00165716" w:rsidP="00525A01">
            <w:pPr>
              <w:pStyle w:val="Default"/>
              <w:rPr>
                <w:rFonts w:asciiTheme="minorHAnsi" w:hAnsiTheme="minorHAnsi"/>
                <w:b/>
                <w:color w:val="auto"/>
                <w:sz w:val="20"/>
                <w:szCs w:val="20"/>
              </w:rPr>
            </w:pPr>
            <w:r w:rsidRPr="00C441D6">
              <w:rPr>
                <w:rFonts w:asciiTheme="minorHAnsi" w:hAnsiTheme="minorHAnsi"/>
                <w:b/>
                <w:color w:val="auto"/>
                <w:sz w:val="20"/>
                <w:szCs w:val="20"/>
              </w:rPr>
              <w:t>Aktivno i odgovorno sudjelovati u donošenju i provođenju odluka i pravila, razvijati građanske vrijednosti i stavove</w:t>
            </w:r>
          </w:p>
          <w:p w:rsidR="00165716" w:rsidRPr="00C441D6" w:rsidRDefault="00165716" w:rsidP="00525A01">
            <w:pPr>
              <w:pStyle w:val="Default"/>
              <w:rPr>
                <w:rFonts w:asciiTheme="minorHAnsi" w:hAnsiTheme="minorHAnsi"/>
                <w:b/>
                <w:color w:val="auto"/>
                <w:sz w:val="20"/>
                <w:szCs w:val="20"/>
              </w:rPr>
            </w:pPr>
            <w:r w:rsidRPr="00C441D6">
              <w:rPr>
                <w:rFonts w:asciiTheme="minorHAnsi" w:hAnsiTheme="minorHAnsi"/>
                <w:b/>
                <w:color w:val="auto"/>
                <w:sz w:val="20"/>
                <w:szCs w:val="20"/>
              </w:rPr>
              <w:t>također ima razvijenu svijest o važnosti  svojih  emocija i brige o zdravlju.</w:t>
            </w:r>
          </w:p>
        </w:tc>
      </w:tr>
      <w:tr w:rsidR="00165716" w:rsidRPr="00C441D6" w:rsidTr="00525A01">
        <w:trPr>
          <w:trHeight w:val="1328"/>
        </w:trPr>
        <w:tc>
          <w:tcPr>
            <w:tcW w:w="3510" w:type="dxa"/>
            <w:gridSpan w:val="2"/>
            <w:tcBorders>
              <w:top w:val="single" w:sz="4" w:space="0" w:color="auto"/>
            </w:tcBorders>
          </w:tcPr>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sz w:val="20"/>
                <w:szCs w:val="20"/>
              </w:rPr>
              <w:t xml:space="preserve">    </w:t>
            </w:r>
            <w:r w:rsidRPr="00C441D6">
              <w:rPr>
                <w:rFonts w:asciiTheme="minorHAnsi" w:hAnsiTheme="minorHAnsi"/>
                <w:b/>
                <w:sz w:val="20"/>
                <w:szCs w:val="20"/>
              </w:rPr>
              <w:t>Ishodi</w:t>
            </w:r>
          </w:p>
          <w:p w:rsidR="00165716" w:rsidRPr="00C441D6" w:rsidRDefault="00165716" w:rsidP="00525A01">
            <w:pPr>
              <w:spacing w:after="0" w:line="240" w:lineRule="auto"/>
              <w:contextualSpacing/>
              <w:rPr>
                <w:rFonts w:asciiTheme="minorHAnsi" w:hAnsiTheme="minorHAnsi"/>
                <w:b/>
                <w:sz w:val="20"/>
                <w:szCs w:val="20"/>
              </w:rPr>
            </w:pPr>
          </w:p>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Strukturne dimenzije građanske kompetencije: </w:t>
            </w:r>
          </w:p>
          <w:p w:rsidR="00165716" w:rsidRPr="00C441D6" w:rsidRDefault="00165716" w:rsidP="00525A01">
            <w:pPr>
              <w:pStyle w:val="Odlomakpopisa"/>
              <w:numPr>
                <w:ilvl w:val="0"/>
                <w:numId w:val="1"/>
              </w:numPr>
              <w:spacing w:after="0" w:line="240" w:lineRule="auto"/>
              <w:rPr>
                <w:rFonts w:asciiTheme="minorHAnsi" w:hAnsiTheme="minorHAnsi"/>
                <w:i/>
                <w:sz w:val="20"/>
                <w:szCs w:val="20"/>
              </w:rPr>
            </w:pPr>
            <w:r w:rsidRPr="00C441D6">
              <w:rPr>
                <w:rFonts w:asciiTheme="minorHAnsi" w:hAnsiTheme="minorHAnsi"/>
                <w:i/>
                <w:sz w:val="20"/>
                <w:szCs w:val="20"/>
              </w:rPr>
              <w:t>Politička  dimenzija</w:t>
            </w:r>
          </w:p>
          <w:p w:rsidR="00165716" w:rsidRPr="00C441D6" w:rsidRDefault="00165716" w:rsidP="00525A01">
            <w:pPr>
              <w:pStyle w:val="Odlomakpopisa"/>
              <w:numPr>
                <w:ilvl w:val="0"/>
                <w:numId w:val="1"/>
              </w:numPr>
              <w:spacing w:after="0" w:line="240" w:lineRule="auto"/>
              <w:rPr>
                <w:rFonts w:asciiTheme="minorHAnsi" w:hAnsiTheme="minorHAnsi"/>
                <w:i/>
                <w:sz w:val="20"/>
                <w:szCs w:val="20"/>
              </w:rPr>
            </w:pPr>
            <w:r w:rsidRPr="00C441D6">
              <w:rPr>
                <w:rFonts w:asciiTheme="minorHAnsi" w:hAnsiTheme="minorHAnsi"/>
                <w:i/>
                <w:sz w:val="20"/>
                <w:szCs w:val="20"/>
              </w:rPr>
              <w:t>Ljudsko – pravna</w:t>
            </w:r>
          </w:p>
          <w:p w:rsidR="00165716" w:rsidRPr="00C441D6" w:rsidRDefault="00165716" w:rsidP="00525A01">
            <w:pPr>
              <w:pStyle w:val="Odlomakpopisa"/>
              <w:numPr>
                <w:ilvl w:val="0"/>
                <w:numId w:val="1"/>
              </w:numPr>
              <w:spacing w:after="0" w:line="240" w:lineRule="auto"/>
              <w:rPr>
                <w:rFonts w:asciiTheme="minorHAnsi" w:hAnsiTheme="minorHAnsi"/>
                <w:i/>
                <w:sz w:val="20"/>
                <w:szCs w:val="20"/>
              </w:rPr>
            </w:pPr>
            <w:r w:rsidRPr="00C441D6">
              <w:rPr>
                <w:rFonts w:asciiTheme="minorHAnsi" w:hAnsiTheme="minorHAnsi"/>
                <w:i/>
                <w:sz w:val="20"/>
                <w:szCs w:val="20"/>
              </w:rPr>
              <w:t>Društvena</w:t>
            </w:r>
          </w:p>
          <w:p w:rsidR="00165716" w:rsidRPr="00C441D6" w:rsidRDefault="00165716" w:rsidP="00525A01">
            <w:pPr>
              <w:pStyle w:val="Odlomakpopisa"/>
              <w:numPr>
                <w:ilvl w:val="0"/>
                <w:numId w:val="1"/>
              </w:numPr>
              <w:spacing w:after="0" w:line="240" w:lineRule="auto"/>
              <w:rPr>
                <w:rFonts w:asciiTheme="minorHAnsi" w:hAnsiTheme="minorHAnsi"/>
                <w:i/>
                <w:sz w:val="20"/>
                <w:szCs w:val="20"/>
              </w:rPr>
            </w:pPr>
            <w:r w:rsidRPr="00C441D6">
              <w:rPr>
                <w:rFonts w:asciiTheme="minorHAnsi" w:hAnsiTheme="minorHAnsi"/>
                <w:i/>
                <w:sz w:val="20"/>
                <w:szCs w:val="20"/>
              </w:rPr>
              <w:t>Kulturološka</w:t>
            </w:r>
          </w:p>
        </w:tc>
        <w:tc>
          <w:tcPr>
            <w:tcW w:w="12191" w:type="dxa"/>
            <w:tcBorders>
              <w:top w:val="single" w:sz="4" w:space="0" w:color="auto"/>
            </w:tcBorders>
          </w:tcPr>
          <w:p w:rsidR="00165716" w:rsidRPr="00C441D6" w:rsidRDefault="00165716" w:rsidP="00965D4F">
            <w:pPr>
              <w:pStyle w:val="Odlomakpopisa"/>
              <w:numPr>
                <w:ilvl w:val="0"/>
                <w:numId w:val="3"/>
              </w:numPr>
              <w:spacing w:after="0" w:line="240" w:lineRule="auto"/>
              <w:rPr>
                <w:rFonts w:asciiTheme="minorHAnsi" w:hAnsiTheme="minorHAnsi"/>
                <w:sz w:val="20"/>
                <w:szCs w:val="20"/>
              </w:rPr>
            </w:pPr>
            <w:r w:rsidRPr="00C441D6">
              <w:rPr>
                <w:rFonts w:asciiTheme="minorHAnsi" w:hAnsiTheme="minorHAnsi"/>
                <w:sz w:val="20"/>
                <w:szCs w:val="20"/>
              </w:rPr>
              <w:t>objasniti važnost određivanja pravila izbora i potrebnih obilježja kandidata za uspješno obavljanje određenih dužnosti</w:t>
            </w:r>
          </w:p>
          <w:p w:rsidR="00165716" w:rsidRPr="00C441D6" w:rsidRDefault="00165716" w:rsidP="00965D4F">
            <w:pPr>
              <w:pStyle w:val="Odlomakpopisa"/>
              <w:numPr>
                <w:ilvl w:val="0"/>
                <w:numId w:val="3"/>
              </w:numPr>
              <w:spacing w:after="0" w:line="240" w:lineRule="auto"/>
              <w:rPr>
                <w:rFonts w:asciiTheme="minorHAnsi" w:hAnsiTheme="minorHAnsi"/>
                <w:sz w:val="20"/>
                <w:szCs w:val="20"/>
              </w:rPr>
            </w:pPr>
            <w:r w:rsidRPr="00C441D6">
              <w:rPr>
                <w:rFonts w:asciiTheme="minorHAnsi" w:hAnsiTheme="minorHAnsi"/>
                <w:sz w:val="20"/>
                <w:szCs w:val="20"/>
              </w:rPr>
              <w:t>navesti najvažnija pravila i objasniti zašto su važna za ponašanje učenika u razredu i školi .</w:t>
            </w:r>
          </w:p>
          <w:p w:rsidR="00165716" w:rsidRPr="00C441D6" w:rsidRDefault="00165716" w:rsidP="00965D4F">
            <w:pPr>
              <w:pStyle w:val="Odlomakpopisa"/>
              <w:numPr>
                <w:ilvl w:val="0"/>
                <w:numId w:val="3"/>
              </w:numPr>
              <w:spacing w:after="0" w:line="240" w:lineRule="auto"/>
              <w:rPr>
                <w:rFonts w:asciiTheme="minorHAnsi" w:hAnsiTheme="minorHAnsi"/>
                <w:sz w:val="20"/>
                <w:szCs w:val="20"/>
              </w:rPr>
            </w:pPr>
            <w:r w:rsidRPr="00C441D6">
              <w:rPr>
                <w:rFonts w:asciiTheme="minorHAnsi" w:hAnsiTheme="minorHAnsi"/>
                <w:sz w:val="20"/>
                <w:szCs w:val="20"/>
              </w:rPr>
              <w:t>prihvatiti odgovornost za provođenje pravila</w:t>
            </w:r>
          </w:p>
          <w:p w:rsidR="00165716" w:rsidRPr="00C441D6" w:rsidRDefault="00165716" w:rsidP="00965D4F">
            <w:pPr>
              <w:pStyle w:val="Odlomakpopisa"/>
              <w:numPr>
                <w:ilvl w:val="0"/>
                <w:numId w:val="3"/>
              </w:numPr>
              <w:spacing w:after="0" w:line="240" w:lineRule="auto"/>
              <w:rPr>
                <w:rFonts w:asciiTheme="minorHAnsi" w:hAnsiTheme="minorHAnsi"/>
                <w:sz w:val="20"/>
                <w:szCs w:val="20"/>
              </w:rPr>
            </w:pPr>
            <w:r w:rsidRPr="00C441D6">
              <w:rPr>
                <w:rFonts w:asciiTheme="minorHAnsi" w:hAnsiTheme="minorHAnsi"/>
                <w:sz w:val="20"/>
                <w:szCs w:val="20"/>
              </w:rPr>
              <w:t xml:space="preserve">jasno iznijeti i obrazložiti svoje ideje i stajališta </w:t>
            </w:r>
          </w:p>
          <w:p w:rsidR="00165716" w:rsidRPr="00C441D6" w:rsidRDefault="00165716" w:rsidP="00965D4F">
            <w:pPr>
              <w:pStyle w:val="Odlomakpopisa"/>
              <w:numPr>
                <w:ilvl w:val="0"/>
                <w:numId w:val="3"/>
              </w:numPr>
              <w:spacing w:after="0" w:line="240" w:lineRule="auto"/>
              <w:rPr>
                <w:rFonts w:asciiTheme="minorHAnsi" w:hAnsiTheme="minorHAnsi"/>
                <w:sz w:val="20"/>
                <w:szCs w:val="20"/>
              </w:rPr>
            </w:pPr>
            <w:r w:rsidRPr="00C441D6">
              <w:rPr>
                <w:rFonts w:asciiTheme="minorHAnsi" w:hAnsiTheme="minorHAnsi" w:cs="Arial"/>
                <w:sz w:val="20"/>
                <w:szCs w:val="20"/>
              </w:rPr>
              <w:t>zamjećivati tjelesne razlike i sličnosti dječaka i djevojčica</w:t>
            </w:r>
            <w:r w:rsidRPr="00C441D6">
              <w:rPr>
                <w:rFonts w:asciiTheme="minorHAnsi" w:hAnsiTheme="minorHAnsi"/>
                <w:sz w:val="20"/>
                <w:szCs w:val="20"/>
              </w:rPr>
              <w:t xml:space="preserve">  </w:t>
            </w:r>
          </w:p>
          <w:p w:rsidR="00165716" w:rsidRPr="00C441D6" w:rsidRDefault="00165716" w:rsidP="00965D4F">
            <w:pPr>
              <w:pStyle w:val="Odlomakpopisa"/>
              <w:numPr>
                <w:ilvl w:val="0"/>
                <w:numId w:val="3"/>
              </w:numPr>
              <w:spacing w:after="0" w:line="240" w:lineRule="auto"/>
              <w:rPr>
                <w:rFonts w:asciiTheme="minorHAnsi" w:hAnsiTheme="minorHAnsi"/>
                <w:sz w:val="20"/>
                <w:szCs w:val="20"/>
              </w:rPr>
            </w:pPr>
            <w:r w:rsidRPr="00C441D6">
              <w:rPr>
                <w:rFonts w:asciiTheme="minorHAnsi" w:hAnsiTheme="minorHAnsi" w:cs="Arial"/>
                <w:sz w:val="20"/>
                <w:szCs w:val="20"/>
              </w:rPr>
              <w:t>upoznati namirnice važne za naše zdravlje, uočiti povezanost raznolike i redovite prehrane sa zdravljem</w:t>
            </w:r>
          </w:p>
          <w:p w:rsidR="00165716" w:rsidRPr="00C441D6" w:rsidRDefault="00165716" w:rsidP="00965D4F">
            <w:pPr>
              <w:pStyle w:val="Odlomakpopisa"/>
              <w:numPr>
                <w:ilvl w:val="0"/>
                <w:numId w:val="3"/>
              </w:numPr>
              <w:spacing w:after="0" w:line="240" w:lineRule="auto"/>
              <w:rPr>
                <w:rFonts w:asciiTheme="minorHAnsi" w:hAnsiTheme="minorHAnsi"/>
                <w:sz w:val="20"/>
                <w:szCs w:val="20"/>
              </w:rPr>
            </w:pPr>
            <w:r w:rsidRPr="00C441D6">
              <w:rPr>
                <w:rFonts w:asciiTheme="minorHAnsi" w:hAnsiTheme="minorHAnsi" w:cs="Arial"/>
                <w:sz w:val="20"/>
                <w:szCs w:val="20"/>
              </w:rPr>
              <w:t>opisati važnost hrane i pića za život čovjeka, objasniti značenje higijene vlastitoga tijela, imenovati odjeću i obuću prilagođenu vremenskim prilikama</w:t>
            </w:r>
          </w:p>
          <w:p w:rsidR="00165716" w:rsidRPr="00C441D6" w:rsidRDefault="00165716" w:rsidP="00965D4F">
            <w:pPr>
              <w:pStyle w:val="Odlomakpopisa"/>
              <w:numPr>
                <w:ilvl w:val="0"/>
                <w:numId w:val="3"/>
              </w:numPr>
              <w:spacing w:after="0" w:line="240" w:lineRule="auto"/>
              <w:rPr>
                <w:rFonts w:asciiTheme="minorHAnsi" w:hAnsiTheme="minorHAnsi"/>
                <w:sz w:val="20"/>
                <w:szCs w:val="20"/>
              </w:rPr>
            </w:pPr>
            <w:r w:rsidRPr="00C441D6">
              <w:rPr>
                <w:rFonts w:asciiTheme="minorHAnsi" w:hAnsiTheme="minorHAnsi" w:cs="Arial"/>
                <w:sz w:val="20"/>
                <w:szCs w:val="20"/>
              </w:rPr>
              <w:t>osposobljavati učenike da samostalno brinu za vlastito zdravlje, razvijati sposobnost uočavanja, uspoređivanja, opisivanja i logičkog zaključivanja, primjenjivati ranije stečena znanja</w:t>
            </w:r>
          </w:p>
          <w:p w:rsidR="00165716" w:rsidRPr="00C441D6" w:rsidRDefault="00165716" w:rsidP="00965D4F">
            <w:pPr>
              <w:pStyle w:val="slog"/>
              <w:numPr>
                <w:ilvl w:val="0"/>
                <w:numId w:val="3"/>
              </w:numPr>
              <w:spacing w:line="240" w:lineRule="auto"/>
              <w:jc w:val="left"/>
              <w:rPr>
                <w:rFonts w:asciiTheme="minorHAnsi" w:hAnsiTheme="minorHAnsi" w:cs="Arial"/>
                <w:lang w:val="hr-HR"/>
              </w:rPr>
            </w:pPr>
            <w:r w:rsidRPr="00C441D6">
              <w:rPr>
                <w:rFonts w:asciiTheme="minorHAnsi" w:hAnsiTheme="minorHAnsi" w:cs="Arial"/>
                <w:lang w:val="hr-HR"/>
              </w:rPr>
              <w:t>poticati razvoj nacionalnih osjećaja.</w:t>
            </w:r>
          </w:p>
          <w:p w:rsidR="00165716" w:rsidRPr="00C441D6" w:rsidRDefault="00165716" w:rsidP="00965D4F">
            <w:pPr>
              <w:pStyle w:val="Bezproreda1"/>
              <w:numPr>
                <w:ilvl w:val="0"/>
                <w:numId w:val="3"/>
              </w:numPr>
              <w:rPr>
                <w:rFonts w:asciiTheme="minorHAnsi" w:eastAsia="Times New Roman" w:hAnsiTheme="minorHAnsi" w:cs="Calibri"/>
                <w:sz w:val="20"/>
                <w:szCs w:val="20"/>
              </w:rPr>
            </w:pPr>
            <w:r w:rsidRPr="00C441D6">
              <w:rPr>
                <w:rFonts w:asciiTheme="minorHAnsi" w:hAnsiTheme="minorHAnsi" w:cs="Calibri"/>
                <w:sz w:val="20"/>
                <w:szCs w:val="20"/>
              </w:rPr>
              <w:t xml:space="preserve">Učenici će razlikovati glavne i sporedne likove, zamijetiti važne pojedinosti o likovima.  </w:t>
            </w:r>
            <w:r w:rsidRPr="00C441D6">
              <w:rPr>
                <w:rFonts w:asciiTheme="minorHAnsi" w:eastAsia="Times New Roman" w:hAnsiTheme="minorHAnsi" w:cs="Calibri"/>
                <w:sz w:val="20"/>
                <w:szCs w:val="20"/>
              </w:rPr>
              <w:t xml:space="preserve">Razumjeti sadržaj priče i dječakove postupke uoči dolaska svetog Nikole, obogaćivati rječnik, uočavati obilježja proznog teksta, prema obliku razlikovati ga među ostalim književnim vrstama, </w:t>
            </w:r>
          </w:p>
          <w:p w:rsidR="00165716" w:rsidRPr="00C441D6" w:rsidRDefault="00165716" w:rsidP="00965D4F">
            <w:pPr>
              <w:pStyle w:val="Odlomakpopisa"/>
              <w:numPr>
                <w:ilvl w:val="0"/>
                <w:numId w:val="3"/>
              </w:numPr>
              <w:spacing w:after="0" w:line="240" w:lineRule="auto"/>
              <w:rPr>
                <w:rFonts w:asciiTheme="minorHAnsi" w:hAnsiTheme="minorHAnsi" w:cs="Arial"/>
                <w:b/>
                <w:sz w:val="20"/>
                <w:szCs w:val="20"/>
              </w:rPr>
            </w:pPr>
            <w:r w:rsidRPr="00C441D6">
              <w:rPr>
                <w:rFonts w:asciiTheme="minorHAnsi" w:hAnsiTheme="minorHAnsi" w:cs="Calibri"/>
                <w:sz w:val="20"/>
                <w:szCs w:val="20"/>
              </w:rPr>
              <w:t>razvijanje sposobnosti zapažanja i pamćenja, utjecati na razvoj logičkog mišljenja i opažanja veza i odnosa, bogatiti rječnik, vježbati slušanje, govorenje i pripovijedanje, poticati sposobnost zamišljanja, razvijati sposobnosti govornog izražavanja</w:t>
            </w:r>
          </w:p>
          <w:p w:rsidR="00165716" w:rsidRPr="00C441D6" w:rsidRDefault="00165716" w:rsidP="00965D4F">
            <w:pPr>
              <w:pStyle w:val="Bezproreda1"/>
              <w:numPr>
                <w:ilvl w:val="0"/>
                <w:numId w:val="3"/>
              </w:numPr>
              <w:rPr>
                <w:rFonts w:asciiTheme="minorHAnsi" w:hAnsiTheme="minorHAnsi"/>
                <w:sz w:val="20"/>
                <w:szCs w:val="20"/>
              </w:rPr>
            </w:pPr>
            <w:r w:rsidRPr="00C441D6">
              <w:rPr>
                <w:rFonts w:asciiTheme="minorHAnsi" w:hAnsiTheme="minorHAnsi"/>
                <w:sz w:val="20"/>
                <w:szCs w:val="20"/>
              </w:rPr>
              <w:t>razvijati sposobnosti zapažanja i pamćenja, utjecati na razvoj logičkog mišljenja i opažanja veza i odnosa, obogaćivati filmski rječnik</w:t>
            </w:r>
          </w:p>
          <w:p w:rsidR="00165716" w:rsidRPr="00C441D6" w:rsidRDefault="00165716" w:rsidP="00965D4F">
            <w:pPr>
              <w:pStyle w:val="Odlomakpopisa"/>
              <w:numPr>
                <w:ilvl w:val="0"/>
                <w:numId w:val="3"/>
              </w:numPr>
              <w:spacing w:after="0" w:line="240" w:lineRule="auto"/>
              <w:rPr>
                <w:rFonts w:asciiTheme="minorHAnsi" w:hAnsiTheme="minorHAnsi" w:cs="Arial"/>
                <w:b/>
                <w:sz w:val="20"/>
                <w:szCs w:val="20"/>
              </w:rPr>
            </w:pPr>
            <w:r w:rsidRPr="00C441D6">
              <w:rPr>
                <w:rFonts w:asciiTheme="minorHAnsi" w:hAnsiTheme="minorHAnsi"/>
                <w:sz w:val="20"/>
                <w:szCs w:val="20"/>
              </w:rPr>
              <w:t>poticati izražavanje vlastitih misli i osjećaja, poticati i razvijati umijeća komunikacije, razvijati pozitivan odnos prema filmskom ostvarenju, razvijati brižnost za druge, razvijati radne navike i poticati na aktivno sudjelovanje u radu, razvijati samostalnost učenika u radu, razvijati etičke i estetske osobine, isticati važnost obitelji</w:t>
            </w:r>
          </w:p>
          <w:p w:rsidR="00165716" w:rsidRPr="00C441D6" w:rsidRDefault="00165716" w:rsidP="00965D4F">
            <w:pPr>
              <w:pStyle w:val="NoSpacing1"/>
              <w:numPr>
                <w:ilvl w:val="0"/>
                <w:numId w:val="3"/>
              </w:numPr>
              <w:rPr>
                <w:rFonts w:asciiTheme="minorHAnsi" w:hAnsiTheme="minorHAnsi"/>
                <w:sz w:val="20"/>
                <w:szCs w:val="20"/>
              </w:rPr>
            </w:pPr>
            <w:r w:rsidRPr="00C441D6">
              <w:rPr>
                <w:rFonts w:asciiTheme="minorHAnsi" w:hAnsiTheme="minorHAnsi"/>
                <w:sz w:val="20"/>
                <w:szCs w:val="20"/>
              </w:rPr>
              <w:t xml:space="preserve">samostalno </w:t>
            </w:r>
            <w:r w:rsidRPr="00C441D6">
              <w:rPr>
                <w:rFonts w:asciiTheme="minorHAnsi" w:hAnsiTheme="minorHAnsi" w:cs="Arial"/>
                <w:sz w:val="20"/>
                <w:szCs w:val="20"/>
              </w:rPr>
              <w:t xml:space="preserve">oblikovati </w:t>
            </w:r>
            <w:r w:rsidRPr="00C441D6">
              <w:rPr>
                <w:rFonts w:asciiTheme="minorHAnsi" w:hAnsiTheme="minorHAnsi"/>
                <w:sz w:val="20"/>
                <w:szCs w:val="20"/>
              </w:rPr>
              <w:t>kratku priču prema poticaju</w:t>
            </w:r>
          </w:p>
          <w:p w:rsidR="00165716" w:rsidRPr="00C441D6" w:rsidRDefault="00165716" w:rsidP="00965D4F">
            <w:pPr>
              <w:pStyle w:val="NoSpacing1"/>
              <w:numPr>
                <w:ilvl w:val="0"/>
                <w:numId w:val="3"/>
              </w:numPr>
              <w:rPr>
                <w:rFonts w:asciiTheme="minorHAnsi" w:hAnsiTheme="minorHAnsi"/>
                <w:sz w:val="20"/>
                <w:szCs w:val="20"/>
              </w:rPr>
            </w:pPr>
            <w:r w:rsidRPr="00C441D6">
              <w:rPr>
                <w:rFonts w:asciiTheme="minorHAnsi" w:hAnsiTheme="minorHAnsi"/>
                <w:sz w:val="20"/>
                <w:szCs w:val="20"/>
              </w:rPr>
              <w:t>razvijati sposobnosti zapažanja, mišljenja i pamćenja, utjecati na razvoj logičkoga i kreativnoga mišljenja i opažanja veza i odnosa, poštovati pravopis i pravogovor, obogaćivati</w:t>
            </w:r>
            <w:r w:rsidRPr="00C441D6" w:rsidDel="00BE55E3">
              <w:rPr>
                <w:rFonts w:asciiTheme="minorHAnsi" w:hAnsiTheme="minorHAnsi"/>
                <w:sz w:val="20"/>
                <w:szCs w:val="20"/>
              </w:rPr>
              <w:t xml:space="preserve"> </w:t>
            </w:r>
            <w:r w:rsidRPr="00C441D6">
              <w:rPr>
                <w:rFonts w:asciiTheme="minorHAnsi" w:hAnsiTheme="minorHAnsi"/>
                <w:sz w:val="20"/>
                <w:szCs w:val="20"/>
              </w:rPr>
              <w:t>rječnik, vježbati slušanje, govorenje i pisanje</w:t>
            </w:r>
          </w:p>
          <w:p w:rsidR="00165716" w:rsidRPr="00C441D6" w:rsidRDefault="00165716" w:rsidP="00965D4F">
            <w:pPr>
              <w:pStyle w:val="Odlomakpopisa"/>
              <w:numPr>
                <w:ilvl w:val="0"/>
                <w:numId w:val="3"/>
              </w:numPr>
              <w:spacing w:after="0" w:line="240" w:lineRule="auto"/>
              <w:rPr>
                <w:rFonts w:asciiTheme="minorHAnsi" w:hAnsiTheme="minorHAnsi" w:cs="Arial"/>
                <w:b/>
                <w:sz w:val="20"/>
                <w:szCs w:val="20"/>
              </w:rPr>
            </w:pPr>
            <w:r w:rsidRPr="00C441D6">
              <w:rPr>
                <w:rFonts w:asciiTheme="minorHAnsi" w:hAnsiTheme="minorHAnsi"/>
                <w:b/>
                <w:sz w:val="20"/>
                <w:szCs w:val="20"/>
              </w:rPr>
              <w:t xml:space="preserve"> </w:t>
            </w:r>
            <w:r w:rsidRPr="00C441D6">
              <w:rPr>
                <w:rFonts w:asciiTheme="minorHAnsi" w:hAnsiTheme="minorHAnsi"/>
                <w:sz w:val="20"/>
                <w:szCs w:val="20"/>
              </w:rPr>
              <w:t>razvijati pravilan odnos prema pisanoj riječi, stvarati ugodno i poticajno ozračje u razredu, poticati urednost, upornost, točnost i samostalnost</w:t>
            </w:r>
          </w:p>
          <w:p w:rsidR="00165716" w:rsidRPr="00C441D6" w:rsidRDefault="00165716" w:rsidP="00965D4F">
            <w:pPr>
              <w:pStyle w:val="Odlomakpopisa"/>
              <w:numPr>
                <w:ilvl w:val="0"/>
                <w:numId w:val="3"/>
              </w:numPr>
              <w:spacing w:after="0" w:line="240" w:lineRule="auto"/>
              <w:rPr>
                <w:rFonts w:asciiTheme="minorHAnsi" w:hAnsiTheme="minorHAnsi" w:cs="Arial"/>
                <w:b/>
                <w:sz w:val="20"/>
                <w:szCs w:val="20"/>
              </w:rPr>
            </w:pPr>
            <w:r w:rsidRPr="00C441D6">
              <w:rPr>
                <w:rFonts w:asciiTheme="minorHAnsi" w:hAnsiTheme="minorHAnsi" w:cs="Arial"/>
                <w:sz w:val="20"/>
                <w:szCs w:val="20"/>
              </w:rPr>
              <w:t>informirati se o nekim dječjim časopisima, uočiti različite tekstove u dječjim časopisima  (pjesme, priče, stripove, učeničke tekstove i likovne radove, zabavne priloge…), razlikovati časopise među ostalim tiskom</w:t>
            </w:r>
          </w:p>
          <w:p w:rsidR="00165716" w:rsidRPr="00C441D6" w:rsidRDefault="00165716" w:rsidP="00965D4F">
            <w:pPr>
              <w:pStyle w:val="Odlomakpopisa"/>
              <w:numPr>
                <w:ilvl w:val="0"/>
                <w:numId w:val="3"/>
              </w:numPr>
              <w:spacing w:after="0" w:line="240" w:lineRule="auto"/>
              <w:rPr>
                <w:rFonts w:asciiTheme="minorHAnsi" w:hAnsiTheme="minorHAnsi" w:cs="Arial"/>
                <w:b/>
                <w:sz w:val="20"/>
                <w:szCs w:val="20"/>
              </w:rPr>
            </w:pPr>
            <w:r w:rsidRPr="00C441D6">
              <w:rPr>
                <w:rFonts w:asciiTheme="minorHAnsi" w:hAnsiTheme="minorHAnsi" w:cs="Arial"/>
                <w:sz w:val="20"/>
                <w:szCs w:val="20"/>
              </w:rPr>
              <w:t>razvijati sposobnosti zapažanja i pamćenja, poticati sposobnost zamišljanja, čitati dječji časopis po izboru</w:t>
            </w:r>
          </w:p>
          <w:p w:rsidR="00165716" w:rsidRPr="00C441D6" w:rsidRDefault="00165716" w:rsidP="00965D4F">
            <w:pPr>
              <w:pStyle w:val="Odlomakpopisa"/>
              <w:numPr>
                <w:ilvl w:val="0"/>
                <w:numId w:val="3"/>
              </w:numPr>
              <w:spacing w:after="0" w:line="240" w:lineRule="auto"/>
              <w:rPr>
                <w:rFonts w:asciiTheme="minorHAnsi" w:hAnsiTheme="minorHAnsi" w:cs="Arial"/>
                <w:b/>
                <w:sz w:val="20"/>
                <w:szCs w:val="20"/>
              </w:rPr>
            </w:pPr>
            <w:r w:rsidRPr="00C441D6">
              <w:rPr>
                <w:rFonts w:asciiTheme="minorHAnsi" w:hAnsiTheme="minorHAnsi" w:cs="Arial"/>
                <w:sz w:val="20"/>
                <w:szCs w:val="20"/>
              </w:rPr>
              <w:t>poticati znatiželju i maštanje, zanimanje za čitanje dječjih časopisa, razvijati ljubav prema stripovima, ilustracijama, literarnim tekstovima</w:t>
            </w:r>
          </w:p>
          <w:p w:rsidR="00165716" w:rsidRPr="00C441D6" w:rsidRDefault="00165716" w:rsidP="00965D4F">
            <w:pPr>
              <w:pStyle w:val="Odlomakpopisa"/>
              <w:numPr>
                <w:ilvl w:val="0"/>
                <w:numId w:val="3"/>
              </w:numPr>
              <w:spacing w:line="240" w:lineRule="auto"/>
              <w:rPr>
                <w:rFonts w:asciiTheme="minorHAnsi" w:hAnsiTheme="minorHAnsi"/>
                <w:sz w:val="20"/>
                <w:szCs w:val="20"/>
              </w:rPr>
            </w:pPr>
            <w:r w:rsidRPr="00C441D6">
              <w:rPr>
                <w:rFonts w:asciiTheme="minorHAnsi" w:hAnsiTheme="minorHAnsi" w:cs="Arial"/>
                <w:sz w:val="20"/>
                <w:szCs w:val="20"/>
              </w:rPr>
              <w:lastRenderedPageBreak/>
              <w:t>odrediti godišnje doba u kojemu slavimo Božić i Novu godinu, odrediti datume za Božić, Badnjak, Staru godinu, Novu godinu, objasniti značenje Božića za kršćane i Nove godine za sve ljude, opisati ugođaj Božića i Nove godine u zavičaju</w:t>
            </w:r>
          </w:p>
          <w:p w:rsidR="00165716" w:rsidRPr="00C441D6" w:rsidRDefault="00165716" w:rsidP="00965D4F">
            <w:pPr>
              <w:pStyle w:val="Odlomakpopisa"/>
              <w:numPr>
                <w:ilvl w:val="0"/>
                <w:numId w:val="3"/>
              </w:numPr>
              <w:spacing w:line="240" w:lineRule="auto"/>
              <w:rPr>
                <w:rFonts w:asciiTheme="minorHAnsi" w:hAnsiTheme="minorHAnsi"/>
                <w:sz w:val="20"/>
                <w:szCs w:val="20"/>
              </w:rPr>
            </w:pPr>
            <w:r w:rsidRPr="00C441D6">
              <w:rPr>
                <w:rFonts w:asciiTheme="minorHAnsi" w:hAnsiTheme="minorHAnsi" w:cs="Arial"/>
                <w:spacing w:val="-6"/>
                <w:sz w:val="20"/>
                <w:szCs w:val="20"/>
              </w:rPr>
              <w:t>osposobljavati učenike da razlikuju Božić, Badnjak, Staru godinu, Novu godinu,</w:t>
            </w:r>
            <w:r w:rsidRPr="00C441D6">
              <w:rPr>
                <w:rFonts w:asciiTheme="minorHAnsi" w:hAnsiTheme="minorHAnsi" w:cs="Arial"/>
                <w:sz w:val="20"/>
                <w:szCs w:val="20"/>
              </w:rPr>
              <w:t xml:space="preserve"> razvijati sposobnost likovnog izražavanja</w:t>
            </w:r>
          </w:p>
          <w:p w:rsidR="00165716" w:rsidRPr="00C441D6" w:rsidRDefault="00165716" w:rsidP="00965D4F">
            <w:pPr>
              <w:pStyle w:val="Odlomakpopisa"/>
              <w:numPr>
                <w:ilvl w:val="0"/>
                <w:numId w:val="3"/>
              </w:numPr>
              <w:spacing w:line="240" w:lineRule="auto"/>
              <w:rPr>
                <w:rFonts w:asciiTheme="minorHAnsi" w:hAnsiTheme="minorHAnsi"/>
                <w:sz w:val="20"/>
                <w:szCs w:val="20"/>
              </w:rPr>
            </w:pPr>
            <w:r w:rsidRPr="00C441D6">
              <w:rPr>
                <w:rFonts w:asciiTheme="minorHAnsi" w:hAnsiTheme="minorHAnsi" w:cs="Arial"/>
                <w:sz w:val="20"/>
                <w:szCs w:val="20"/>
              </w:rPr>
              <w:t>poticati zanimanje za blagdane zimi, poštovati prava vjernika, njegovati slavlje božićnih blagdana bez petardi i drugog eksplozivnog materijala</w:t>
            </w:r>
          </w:p>
          <w:p w:rsidR="00165716" w:rsidRPr="00C441D6" w:rsidRDefault="00165716" w:rsidP="00965D4F">
            <w:pPr>
              <w:pStyle w:val="Odlomakpopisa"/>
              <w:numPr>
                <w:ilvl w:val="0"/>
                <w:numId w:val="3"/>
              </w:numPr>
              <w:spacing w:line="240" w:lineRule="auto"/>
              <w:rPr>
                <w:rFonts w:asciiTheme="minorHAnsi" w:hAnsiTheme="minorHAnsi"/>
                <w:sz w:val="20"/>
                <w:szCs w:val="20"/>
              </w:rPr>
            </w:pPr>
            <w:r w:rsidRPr="00C441D6">
              <w:rPr>
                <w:rFonts w:asciiTheme="minorHAnsi" w:hAnsiTheme="minorHAnsi" w:cs="Arial"/>
                <w:sz w:val="20"/>
                <w:szCs w:val="20"/>
              </w:rPr>
              <w:t>odrediti godišnje doba u kojemu je Uskrs, ukazati na promjenjivost datuma Uskrsa, a stalnost s obzirom na dan (nedjelja), objasniti značenje Uskrsa kod kršćana, opisati Uskrs u Hrvata i drugih vjernika</w:t>
            </w:r>
          </w:p>
          <w:p w:rsidR="00165716" w:rsidRPr="00C441D6" w:rsidRDefault="00165716" w:rsidP="00965D4F">
            <w:pPr>
              <w:pStyle w:val="Odlomakpopisa"/>
              <w:numPr>
                <w:ilvl w:val="0"/>
                <w:numId w:val="3"/>
              </w:numPr>
              <w:spacing w:line="240" w:lineRule="auto"/>
              <w:rPr>
                <w:rFonts w:asciiTheme="minorHAnsi" w:hAnsiTheme="minorHAnsi"/>
                <w:sz w:val="20"/>
                <w:szCs w:val="20"/>
              </w:rPr>
            </w:pPr>
            <w:r w:rsidRPr="00C441D6">
              <w:rPr>
                <w:rFonts w:asciiTheme="minorHAnsi" w:hAnsiTheme="minorHAnsi" w:cs="Arial"/>
                <w:sz w:val="20"/>
                <w:szCs w:val="20"/>
              </w:rPr>
              <w:t>osposobljavati učenike da shvate promjenjivost datuma, a stalnost dana, razvijati sposobnost uočavanja, uspoređivanja, opisivanja i logičkog zaključivanja pojedinih blagdana</w:t>
            </w:r>
          </w:p>
          <w:p w:rsidR="00165716" w:rsidRPr="00C441D6" w:rsidRDefault="00165716" w:rsidP="00965D4F">
            <w:pPr>
              <w:pStyle w:val="Odlomakpopisa"/>
              <w:numPr>
                <w:ilvl w:val="0"/>
                <w:numId w:val="3"/>
              </w:numPr>
              <w:spacing w:line="240" w:lineRule="auto"/>
              <w:rPr>
                <w:rFonts w:asciiTheme="minorHAnsi" w:hAnsiTheme="minorHAnsi"/>
                <w:sz w:val="20"/>
                <w:szCs w:val="20"/>
              </w:rPr>
            </w:pPr>
            <w:r w:rsidRPr="00C441D6">
              <w:rPr>
                <w:rFonts w:asciiTheme="minorHAnsi" w:hAnsiTheme="minorHAnsi" w:cs="Arial"/>
                <w:sz w:val="20"/>
                <w:szCs w:val="20"/>
              </w:rPr>
              <w:t>razvijati pravilan stav prema kršćanstvu, uvažavati slobodu vjere, poticati ugodno ozračje u obitelji u vrijeme Uskrsa</w:t>
            </w:r>
          </w:p>
          <w:p w:rsidR="00165716" w:rsidRPr="00C441D6" w:rsidRDefault="00165716" w:rsidP="00965D4F">
            <w:pPr>
              <w:pStyle w:val="Odlomakpopisa"/>
              <w:numPr>
                <w:ilvl w:val="0"/>
                <w:numId w:val="3"/>
              </w:numPr>
              <w:spacing w:line="240" w:lineRule="auto"/>
              <w:rPr>
                <w:rFonts w:asciiTheme="minorHAnsi" w:hAnsiTheme="minorHAnsi"/>
                <w:sz w:val="20"/>
                <w:szCs w:val="20"/>
              </w:rPr>
            </w:pPr>
            <w:r w:rsidRPr="00C441D6">
              <w:rPr>
                <w:rFonts w:asciiTheme="minorHAnsi" w:hAnsiTheme="minorHAnsi" w:cs="Arial"/>
                <w:sz w:val="20"/>
                <w:szCs w:val="20"/>
              </w:rPr>
              <w:t>imenovati domovinu i njezin rođendan, odrediti godišnje doba i datum rođendana domovine, opisati proslavu rođendana domovine</w:t>
            </w:r>
          </w:p>
          <w:p w:rsidR="00165716" w:rsidRPr="00C441D6" w:rsidRDefault="00165716" w:rsidP="00965D4F">
            <w:pPr>
              <w:pStyle w:val="Odlomakpopisa"/>
              <w:numPr>
                <w:ilvl w:val="0"/>
                <w:numId w:val="3"/>
              </w:numPr>
              <w:spacing w:line="240" w:lineRule="auto"/>
              <w:rPr>
                <w:rFonts w:asciiTheme="minorHAnsi" w:hAnsiTheme="minorHAnsi"/>
                <w:sz w:val="20"/>
                <w:szCs w:val="20"/>
              </w:rPr>
            </w:pPr>
            <w:r w:rsidRPr="00C441D6">
              <w:rPr>
                <w:rFonts w:asciiTheme="minorHAnsi" w:hAnsiTheme="minorHAnsi" w:cs="Arial"/>
                <w:sz w:val="20"/>
                <w:szCs w:val="20"/>
              </w:rPr>
              <w:t>osposobljavati učenike da razlikuju rođendan osobe i domovine, primjenjivati ranije stečena znanja</w:t>
            </w:r>
          </w:p>
          <w:p w:rsidR="00165716" w:rsidRPr="00C441D6" w:rsidRDefault="00165716" w:rsidP="00965D4F">
            <w:pPr>
              <w:pStyle w:val="slog"/>
              <w:numPr>
                <w:ilvl w:val="0"/>
                <w:numId w:val="3"/>
              </w:numPr>
              <w:spacing w:line="240" w:lineRule="auto"/>
              <w:jc w:val="left"/>
              <w:rPr>
                <w:rFonts w:asciiTheme="minorHAnsi" w:hAnsiTheme="minorHAnsi" w:cs="Arial"/>
                <w:lang w:val="hr-HR"/>
              </w:rPr>
            </w:pPr>
            <w:r w:rsidRPr="00C441D6">
              <w:rPr>
                <w:rFonts w:asciiTheme="minorHAnsi" w:hAnsiTheme="minorHAnsi" w:cs="Arial"/>
              </w:rPr>
              <w:t>razvijati pravilan stav prema domovini, poticati ljubav prema svojem domu, svojem narodu i svojoj domovini, izgrađivati pravilan stav prema ponašanju u vrijeme državnih blagdana</w:t>
            </w:r>
          </w:p>
        </w:tc>
      </w:tr>
      <w:tr w:rsidR="00165716" w:rsidRPr="00C441D6" w:rsidTr="00525A01">
        <w:tc>
          <w:tcPr>
            <w:tcW w:w="3510" w:type="dxa"/>
            <w:gridSpan w:val="2"/>
          </w:tcPr>
          <w:p w:rsidR="00165716" w:rsidRPr="00C441D6" w:rsidRDefault="00165716" w:rsidP="00525A01">
            <w:pPr>
              <w:spacing w:after="0" w:line="240" w:lineRule="auto"/>
              <w:contextualSpacing/>
              <w:rPr>
                <w:rFonts w:asciiTheme="minorHAnsi" w:hAnsiTheme="minorHAnsi"/>
                <w:b/>
                <w:sz w:val="20"/>
                <w:szCs w:val="20"/>
              </w:rPr>
            </w:pPr>
          </w:p>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Kratki opis aktivnosti</w:t>
            </w:r>
          </w:p>
          <w:p w:rsidR="00165716" w:rsidRPr="00C441D6" w:rsidRDefault="00165716" w:rsidP="00525A01">
            <w:pPr>
              <w:spacing w:after="0" w:line="240" w:lineRule="auto"/>
              <w:contextualSpacing/>
              <w:rPr>
                <w:rFonts w:asciiTheme="minorHAnsi" w:hAnsiTheme="minorHAnsi"/>
                <w:b/>
                <w:sz w:val="20"/>
                <w:szCs w:val="20"/>
              </w:rPr>
            </w:pPr>
          </w:p>
        </w:tc>
        <w:tc>
          <w:tcPr>
            <w:tcW w:w="12191" w:type="dxa"/>
          </w:tcPr>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Učenje će se realizirati sljedećim koracima: </w:t>
            </w:r>
          </w:p>
          <w:p w:rsidR="00FA4C02" w:rsidRPr="00C441D6" w:rsidRDefault="00165716" w:rsidP="00B56246">
            <w:pPr>
              <w:spacing w:after="0" w:line="240" w:lineRule="auto"/>
              <w:contextualSpacing/>
              <w:rPr>
                <w:rFonts w:asciiTheme="minorHAnsi" w:hAnsiTheme="minorHAnsi"/>
                <w:sz w:val="20"/>
                <w:szCs w:val="20"/>
              </w:rPr>
            </w:pPr>
            <w:r w:rsidRPr="00C441D6">
              <w:rPr>
                <w:rFonts w:asciiTheme="minorHAnsi" w:hAnsiTheme="minorHAnsi"/>
                <w:sz w:val="20"/>
                <w:szCs w:val="20"/>
              </w:rPr>
              <w:t xml:space="preserve"> </w:t>
            </w:r>
            <w:r w:rsidR="00FA4C02" w:rsidRPr="00C441D6">
              <w:rPr>
                <w:rFonts w:asciiTheme="minorHAnsi" w:hAnsiTheme="minorHAnsi"/>
                <w:sz w:val="20"/>
                <w:szCs w:val="20"/>
              </w:rPr>
              <w:t xml:space="preserve"> SAT RAZREDNE ZAJEDNICE- </w:t>
            </w:r>
          </w:p>
          <w:p w:rsidR="00165716" w:rsidRPr="00C441D6" w:rsidRDefault="00165716" w:rsidP="00B56246">
            <w:pPr>
              <w:spacing w:after="0" w:line="240" w:lineRule="auto"/>
              <w:contextualSpacing/>
              <w:rPr>
                <w:rFonts w:asciiTheme="minorHAnsi" w:hAnsiTheme="minorHAnsi"/>
                <w:sz w:val="20"/>
                <w:szCs w:val="20"/>
              </w:rPr>
            </w:pPr>
            <w:r w:rsidRPr="00C441D6">
              <w:rPr>
                <w:rFonts w:asciiTheme="minorHAnsi" w:hAnsiTheme="minorHAnsi"/>
                <w:sz w:val="20"/>
                <w:szCs w:val="20"/>
              </w:rPr>
              <w:t xml:space="preserve"> </w:t>
            </w:r>
            <w:r w:rsidRPr="00C441D6">
              <w:rPr>
                <w:rFonts w:asciiTheme="minorHAnsi" w:hAnsiTheme="minorHAnsi"/>
                <w:b/>
                <w:sz w:val="20"/>
                <w:szCs w:val="20"/>
              </w:rPr>
              <w:t>Izbor predsjednika razreda</w:t>
            </w:r>
            <w:r w:rsidRPr="00C441D6">
              <w:rPr>
                <w:rFonts w:asciiTheme="minorHAnsi" w:hAnsiTheme="minorHAnsi"/>
                <w:sz w:val="20"/>
                <w:szCs w:val="20"/>
              </w:rPr>
              <w:t xml:space="preserve"> </w:t>
            </w:r>
          </w:p>
          <w:p w:rsidR="00165716" w:rsidRPr="00C441D6" w:rsidRDefault="00165716" w:rsidP="00176F95">
            <w:pPr>
              <w:pStyle w:val="Odlomakpopisa"/>
              <w:spacing w:after="0" w:line="240" w:lineRule="auto"/>
              <w:rPr>
                <w:rFonts w:asciiTheme="minorHAnsi" w:hAnsiTheme="minorHAnsi"/>
                <w:sz w:val="20"/>
                <w:szCs w:val="20"/>
              </w:rPr>
            </w:pPr>
            <w:r w:rsidRPr="00C441D6">
              <w:rPr>
                <w:rFonts w:asciiTheme="minorHAnsi" w:hAnsiTheme="minorHAnsi"/>
                <w:sz w:val="20"/>
                <w:szCs w:val="20"/>
              </w:rPr>
              <w:t>Na satu će učenici razgovarati o osobinama koje treba imati predsjednik razreda. Glasanjem će birati predsjednika koji će ujedno biti i član Vijeća učenika.</w:t>
            </w:r>
          </w:p>
          <w:p w:rsidR="00165716" w:rsidRPr="00C441D6" w:rsidRDefault="00165716" w:rsidP="00B56246">
            <w:pPr>
              <w:spacing w:after="0" w:line="240" w:lineRule="auto"/>
              <w:contextualSpacing/>
              <w:rPr>
                <w:rFonts w:asciiTheme="minorHAnsi" w:hAnsiTheme="minorHAnsi"/>
                <w:sz w:val="20"/>
                <w:szCs w:val="20"/>
              </w:rPr>
            </w:pPr>
            <w:r w:rsidRPr="00C441D6">
              <w:rPr>
                <w:rFonts w:asciiTheme="minorHAnsi" w:hAnsiTheme="minorHAnsi"/>
                <w:sz w:val="20"/>
                <w:szCs w:val="20"/>
              </w:rPr>
              <w:t xml:space="preserve"> </w:t>
            </w:r>
            <w:r w:rsidRPr="00C441D6">
              <w:rPr>
                <w:rFonts w:asciiTheme="minorHAnsi" w:hAnsiTheme="minorHAnsi"/>
                <w:b/>
                <w:sz w:val="20"/>
                <w:szCs w:val="20"/>
              </w:rPr>
              <w:t>Razredna pravila</w:t>
            </w:r>
          </w:p>
          <w:p w:rsidR="00165716" w:rsidRPr="00C441D6" w:rsidRDefault="00165716" w:rsidP="00176F95">
            <w:pPr>
              <w:pStyle w:val="Odlomakpopisa"/>
              <w:spacing w:after="0" w:line="240" w:lineRule="auto"/>
              <w:rPr>
                <w:rFonts w:asciiTheme="minorHAnsi" w:hAnsiTheme="minorHAnsi"/>
                <w:sz w:val="20"/>
                <w:szCs w:val="20"/>
              </w:rPr>
            </w:pPr>
            <w:r w:rsidRPr="00C441D6">
              <w:rPr>
                <w:rFonts w:asciiTheme="minorHAnsi" w:hAnsiTheme="minorHAnsi"/>
                <w:sz w:val="20"/>
                <w:szCs w:val="20"/>
              </w:rPr>
              <w:t>Učenici će predložiti i donijeti razredna pravila i načela etičkog kodeksa kojima se štiti dobrobit svih učenika i kojima se uređuju njihovi međusobni odnosi.</w:t>
            </w:r>
          </w:p>
          <w:p w:rsidR="00B56246" w:rsidRPr="00C441D6" w:rsidRDefault="00165716" w:rsidP="00B56246">
            <w:pPr>
              <w:tabs>
                <w:tab w:val="left" w:pos="2795"/>
              </w:tabs>
              <w:spacing w:after="0" w:line="240" w:lineRule="auto"/>
              <w:contextualSpacing/>
              <w:rPr>
                <w:rFonts w:asciiTheme="minorHAnsi" w:hAnsiTheme="minorHAnsi"/>
                <w:b/>
                <w:sz w:val="20"/>
                <w:szCs w:val="20"/>
              </w:rPr>
            </w:pPr>
            <w:r w:rsidRPr="00C441D6">
              <w:rPr>
                <w:rFonts w:asciiTheme="minorHAnsi" w:hAnsiTheme="minorHAnsi"/>
                <w:b/>
                <w:sz w:val="20"/>
                <w:szCs w:val="20"/>
              </w:rPr>
              <w:t>Postupci i elementi vrednovanje</w:t>
            </w:r>
          </w:p>
          <w:p w:rsidR="00B56246" w:rsidRPr="00C441D6" w:rsidRDefault="00B56246" w:rsidP="00B56246">
            <w:pPr>
              <w:tabs>
                <w:tab w:val="left" w:pos="2795"/>
              </w:tabs>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Iskazivanje vlastitih emocija – Što ako me zadirkuju?</w:t>
            </w:r>
          </w:p>
          <w:p w:rsidR="00B56246" w:rsidRPr="00C441D6" w:rsidRDefault="00B56246" w:rsidP="00B56246">
            <w:pPr>
              <w:tabs>
                <w:tab w:val="left" w:pos="2795"/>
              </w:tabs>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Aktivnosti u slobodno vrijeme i kako ih odabrati</w:t>
            </w:r>
          </w:p>
          <w:p w:rsidR="00B56246" w:rsidRPr="00C441D6" w:rsidRDefault="00B56246" w:rsidP="00B56246">
            <w:pPr>
              <w:tabs>
                <w:tab w:val="left" w:pos="2795"/>
              </w:tabs>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Kako doživljavam uspjeh/neuspjeh?</w:t>
            </w:r>
          </w:p>
          <w:p w:rsidR="00B56246" w:rsidRPr="00C441D6" w:rsidRDefault="00B56246" w:rsidP="00B56246">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Sastojci proizvoda koje jedemo  </w:t>
            </w:r>
          </w:p>
          <w:p w:rsidR="00B56246" w:rsidRPr="00C441D6" w:rsidRDefault="00B56246" w:rsidP="00B56246">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Planiranje slobodnog i organiziranog  vremena u tjednu</w:t>
            </w:r>
          </w:p>
          <w:p w:rsidR="00165716" w:rsidRPr="00C441D6" w:rsidRDefault="00B56246" w:rsidP="00B56246">
            <w:pPr>
              <w:pStyle w:val="Bezproreda"/>
              <w:rPr>
                <w:rFonts w:asciiTheme="minorHAnsi" w:hAnsiTheme="minorHAnsi"/>
                <w:b/>
                <w:sz w:val="20"/>
                <w:szCs w:val="20"/>
              </w:rPr>
            </w:pPr>
            <w:r w:rsidRPr="00C441D6">
              <w:rPr>
                <w:rFonts w:asciiTheme="minorHAnsi" w:eastAsia="TimesNewRomanPSMT" w:hAnsiTheme="minorHAnsi" w:cs="Arial"/>
                <w:sz w:val="20"/>
                <w:szCs w:val="20"/>
              </w:rPr>
              <w:t>Učenik će prepoznati važnost zdrave prehrane i higijene za život</w:t>
            </w:r>
          </w:p>
          <w:p w:rsidR="00165716" w:rsidRPr="00C441D6" w:rsidRDefault="00165716" w:rsidP="00B56246">
            <w:pPr>
              <w:pStyle w:val="Bezproreda"/>
              <w:rPr>
                <w:rFonts w:asciiTheme="minorHAnsi" w:hAnsiTheme="minorHAnsi"/>
                <w:b/>
                <w:sz w:val="20"/>
                <w:szCs w:val="20"/>
              </w:rPr>
            </w:pP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sz w:val="20"/>
                <w:szCs w:val="20"/>
              </w:rPr>
              <w:t xml:space="preserve">PRIRODA I DRUŠTVO : </w:t>
            </w:r>
            <w:r w:rsidRPr="00C441D6">
              <w:rPr>
                <w:rFonts w:asciiTheme="minorHAnsi" w:hAnsiTheme="minorHAnsi"/>
                <w:b/>
                <w:sz w:val="20"/>
                <w:szCs w:val="20"/>
              </w:rPr>
              <w:t>Dijete (djevojčica, dječak)</w:t>
            </w:r>
          </w:p>
          <w:p w:rsidR="00165716" w:rsidRPr="00C441D6" w:rsidRDefault="00165716" w:rsidP="00176F95">
            <w:pPr>
              <w:pStyle w:val="Odlomakpopisa"/>
              <w:spacing w:after="0" w:line="240" w:lineRule="auto"/>
              <w:rPr>
                <w:rFonts w:asciiTheme="minorHAnsi" w:hAnsiTheme="minorHAnsi"/>
                <w:b/>
                <w:sz w:val="20"/>
                <w:szCs w:val="20"/>
              </w:rPr>
            </w:pPr>
            <w:r w:rsidRPr="00C441D6">
              <w:rPr>
                <w:rFonts w:asciiTheme="minorHAnsi" w:eastAsia="TimesNewRomanPSMT" w:hAnsiTheme="minorHAnsi" w:cs="Arial"/>
                <w:sz w:val="20"/>
                <w:szCs w:val="20"/>
              </w:rPr>
              <w:t>Učenik će objasniti glavne razlike i sličnosti tijela dječaka i djevojčica, imenovati i opisati dijelove tijela i njihovu ulogu.</w:t>
            </w:r>
          </w:p>
          <w:p w:rsidR="00165716" w:rsidRPr="00C441D6" w:rsidRDefault="00165716" w:rsidP="00B56246">
            <w:pPr>
              <w:tabs>
                <w:tab w:val="left" w:pos="2795"/>
              </w:tabs>
              <w:spacing w:after="0" w:line="240" w:lineRule="auto"/>
              <w:contextualSpacing/>
              <w:rPr>
                <w:rFonts w:asciiTheme="minorHAnsi" w:hAnsiTheme="minorHAnsi"/>
                <w:b/>
                <w:sz w:val="20"/>
                <w:szCs w:val="20"/>
              </w:rPr>
            </w:pPr>
            <w:r w:rsidRPr="00C441D6">
              <w:rPr>
                <w:rFonts w:asciiTheme="minorHAnsi" w:hAnsiTheme="minorHAnsi"/>
                <w:sz w:val="20"/>
                <w:szCs w:val="20"/>
              </w:rPr>
              <w:t xml:space="preserve">GLAZBENA KULTURA: </w:t>
            </w:r>
            <w:r w:rsidRPr="00C441D6">
              <w:rPr>
                <w:rFonts w:asciiTheme="minorHAnsi" w:hAnsiTheme="minorHAnsi"/>
                <w:b/>
                <w:sz w:val="20"/>
                <w:szCs w:val="20"/>
              </w:rPr>
              <w:t xml:space="preserve">Dom </w:t>
            </w:r>
          </w:p>
          <w:p w:rsidR="00165716" w:rsidRPr="00C441D6" w:rsidRDefault="00165716" w:rsidP="00176F95">
            <w:pPr>
              <w:pStyle w:val="Odlomakpopisa"/>
              <w:tabs>
                <w:tab w:val="left" w:pos="2795"/>
              </w:tabs>
              <w:spacing w:after="0" w:line="240" w:lineRule="auto"/>
              <w:rPr>
                <w:rFonts w:asciiTheme="minorHAnsi" w:hAnsiTheme="minorHAnsi"/>
                <w:b/>
                <w:sz w:val="20"/>
                <w:szCs w:val="20"/>
              </w:rPr>
            </w:pPr>
            <w:r w:rsidRPr="00C441D6">
              <w:rPr>
                <w:rFonts w:asciiTheme="minorHAnsi" w:hAnsiTheme="minorHAnsi" w:cs="Arial"/>
                <w:sz w:val="20"/>
                <w:szCs w:val="20"/>
              </w:rPr>
              <w:t>Učenik će prepoznati važnost života u obiteljskom domu.</w:t>
            </w:r>
          </w:p>
          <w:p w:rsidR="00165716" w:rsidRPr="00C441D6" w:rsidRDefault="00165716" w:rsidP="00B56246">
            <w:pPr>
              <w:pStyle w:val="Odlomakpopisa"/>
              <w:tabs>
                <w:tab w:val="left" w:pos="2795"/>
              </w:tabs>
              <w:spacing w:after="0" w:line="240" w:lineRule="auto"/>
              <w:rPr>
                <w:rFonts w:asciiTheme="minorHAnsi" w:hAnsiTheme="minorHAnsi"/>
                <w:b/>
                <w:sz w:val="20"/>
                <w:szCs w:val="20"/>
              </w:rPr>
            </w:pP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sz w:val="20"/>
                <w:szCs w:val="20"/>
              </w:rPr>
              <w:t xml:space="preserve">HRVATSKI JEZIK: </w:t>
            </w:r>
            <w:r w:rsidRPr="00C441D6">
              <w:rPr>
                <w:rFonts w:asciiTheme="minorHAnsi" w:hAnsiTheme="minorHAnsi"/>
                <w:b/>
                <w:sz w:val="20"/>
                <w:szCs w:val="20"/>
              </w:rPr>
              <w:t>Blatna čizmica (glavni i sporedni lik)</w:t>
            </w:r>
          </w:p>
          <w:p w:rsidR="00165716" w:rsidRPr="00C441D6" w:rsidRDefault="00165716" w:rsidP="00176F95">
            <w:pPr>
              <w:pStyle w:val="Bezproreda1"/>
              <w:ind w:left="720"/>
              <w:rPr>
                <w:rFonts w:asciiTheme="minorHAnsi" w:hAnsiTheme="minorHAnsi" w:cs="Arial"/>
                <w:b/>
                <w:sz w:val="20"/>
                <w:szCs w:val="20"/>
              </w:rPr>
            </w:pPr>
            <w:r w:rsidRPr="00C441D6">
              <w:rPr>
                <w:rFonts w:asciiTheme="minorHAnsi" w:hAnsiTheme="minorHAnsi" w:cs="Calibri"/>
                <w:sz w:val="20"/>
                <w:szCs w:val="20"/>
              </w:rPr>
              <w:t xml:space="preserve">Učenici će razlikovati glavne i sporedne likove, zamijetiti važne pojedinosti o likovima.   </w:t>
            </w: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Božićna bajka (filmska priča) MK</w:t>
            </w:r>
          </w:p>
          <w:p w:rsidR="00165716" w:rsidRPr="00C441D6" w:rsidRDefault="00165716" w:rsidP="00176F95">
            <w:pPr>
              <w:pStyle w:val="Odlomakpopisa"/>
              <w:spacing w:after="0" w:line="240" w:lineRule="auto"/>
              <w:rPr>
                <w:rFonts w:asciiTheme="minorHAnsi" w:hAnsiTheme="minorHAnsi" w:cs="Arial"/>
                <w:b/>
                <w:sz w:val="20"/>
                <w:szCs w:val="20"/>
              </w:rPr>
            </w:pPr>
            <w:r w:rsidRPr="00C441D6">
              <w:rPr>
                <w:rFonts w:asciiTheme="minorHAnsi" w:eastAsia="TimesNewRomanPSMT" w:hAnsiTheme="minorHAnsi"/>
                <w:sz w:val="20"/>
                <w:szCs w:val="20"/>
              </w:rPr>
              <w:t>recepcija primjerenih dječjih filmova, zamijetiti i odrediti slijed događaja u filmu, ispričati filmsku priču kratkoga crtanog filma, razlikovati glavne i sporedne likove u filmu</w:t>
            </w: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b/>
                <w:sz w:val="20"/>
                <w:szCs w:val="20"/>
              </w:rPr>
              <w:lastRenderedPageBreak/>
              <w:t xml:space="preserve">                                  Maškare (glavni i sporedni lik) </w:t>
            </w:r>
          </w:p>
          <w:p w:rsidR="00165716" w:rsidRPr="00C441D6" w:rsidRDefault="00165716" w:rsidP="00176F95">
            <w:pPr>
              <w:pStyle w:val="Bezproreda1"/>
              <w:ind w:left="720"/>
              <w:rPr>
                <w:rFonts w:asciiTheme="minorHAnsi" w:hAnsiTheme="minorHAnsi" w:cs="Arial"/>
                <w:b/>
                <w:sz w:val="20"/>
                <w:szCs w:val="20"/>
              </w:rPr>
            </w:pPr>
            <w:r w:rsidRPr="00C441D6">
              <w:rPr>
                <w:rFonts w:asciiTheme="minorHAnsi" w:hAnsiTheme="minorHAnsi" w:cs="Calibri"/>
                <w:sz w:val="20"/>
                <w:szCs w:val="20"/>
              </w:rPr>
              <w:t xml:space="preserve">Učenici će razlikovati glavne i sporedne likove, zamijetiti važne pojedinosti o likovima.  </w:t>
            </w: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Dječji časopis (dječji časopis – strip)</w:t>
            </w:r>
          </w:p>
          <w:p w:rsidR="00165716" w:rsidRPr="00C441D6" w:rsidRDefault="00165716" w:rsidP="00176F95">
            <w:pPr>
              <w:pStyle w:val="Odlomakpopisa"/>
              <w:spacing w:after="0" w:line="240" w:lineRule="auto"/>
              <w:rPr>
                <w:rFonts w:asciiTheme="minorHAnsi" w:hAnsiTheme="minorHAnsi" w:cs="Arial"/>
                <w:b/>
                <w:sz w:val="20"/>
                <w:szCs w:val="20"/>
              </w:rPr>
            </w:pPr>
            <w:r w:rsidRPr="00C441D6">
              <w:rPr>
                <w:rFonts w:asciiTheme="minorHAnsi" w:hAnsiTheme="minorHAnsi" w:cs="Arial"/>
                <w:sz w:val="20"/>
                <w:szCs w:val="20"/>
              </w:rPr>
              <w:t>Informirati se o nekim dječjim časopisima i stripovima koje sadržavaju, čitati ih, razlikovati ih od ostaloga tiska</w:t>
            </w: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sz w:val="20"/>
                <w:szCs w:val="20"/>
              </w:rPr>
              <w:t xml:space="preserve">PRIRODA I DRUŠTVO: </w:t>
            </w:r>
            <w:r w:rsidRPr="00C441D6">
              <w:rPr>
                <w:rFonts w:asciiTheme="minorHAnsi" w:hAnsiTheme="minorHAnsi"/>
                <w:b/>
                <w:sz w:val="20"/>
                <w:szCs w:val="20"/>
              </w:rPr>
              <w:t>Božić</w:t>
            </w:r>
          </w:p>
          <w:p w:rsidR="00165716" w:rsidRPr="00C441D6" w:rsidRDefault="00165716" w:rsidP="00176F95">
            <w:pPr>
              <w:pStyle w:val="Odlomakpopisa"/>
              <w:spacing w:after="0" w:line="240" w:lineRule="auto"/>
              <w:rPr>
                <w:rFonts w:asciiTheme="minorHAnsi" w:hAnsiTheme="minorHAnsi"/>
                <w:b/>
                <w:sz w:val="20"/>
                <w:szCs w:val="20"/>
              </w:rPr>
            </w:pPr>
            <w:r w:rsidRPr="00C441D6">
              <w:rPr>
                <w:rFonts w:asciiTheme="minorHAnsi" w:eastAsia="TimesNewRomanPSMT" w:hAnsiTheme="minorHAnsi" w:cs="Arial"/>
                <w:sz w:val="20"/>
                <w:szCs w:val="20"/>
              </w:rPr>
              <w:t>Učenik će objasniti obilježja blagdana Božića i Nove godine, njihovo značenje za sve ljude, opisati način njihova obilježavanja u zavičaju i prepoznati važne datume.</w:t>
            </w:r>
          </w:p>
          <w:p w:rsidR="00165716" w:rsidRPr="00C441D6" w:rsidRDefault="00165716" w:rsidP="00B56246">
            <w:pPr>
              <w:pStyle w:val="Odlomakpopisa"/>
              <w:spacing w:after="0" w:line="240" w:lineRule="auto"/>
              <w:rPr>
                <w:rFonts w:asciiTheme="minorHAnsi" w:hAnsiTheme="minorHAnsi"/>
                <w:b/>
                <w:sz w:val="20"/>
                <w:szCs w:val="20"/>
              </w:rPr>
            </w:pPr>
            <w:r w:rsidRPr="00C441D6">
              <w:rPr>
                <w:rFonts w:asciiTheme="minorHAnsi" w:eastAsia="TimesNewRomanPSMT" w:hAnsiTheme="minorHAnsi" w:cs="Arial"/>
                <w:sz w:val="20"/>
                <w:szCs w:val="20"/>
              </w:rPr>
              <w:t xml:space="preserve">                                  </w:t>
            </w:r>
            <w:r w:rsidRPr="00C441D6">
              <w:rPr>
                <w:rFonts w:asciiTheme="minorHAnsi" w:eastAsia="TimesNewRomanPSMT" w:hAnsiTheme="minorHAnsi" w:cs="Arial"/>
                <w:b/>
                <w:sz w:val="20"/>
                <w:szCs w:val="20"/>
              </w:rPr>
              <w:t>Uskrs</w:t>
            </w:r>
          </w:p>
          <w:p w:rsidR="00165716" w:rsidRPr="00C441D6" w:rsidRDefault="00165716" w:rsidP="00176F95">
            <w:pPr>
              <w:pStyle w:val="Odlomakpopisa"/>
              <w:spacing w:after="0" w:line="240" w:lineRule="auto"/>
              <w:rPr>
                <w:rFonts w:asciiTheme="minorHAnsi" w:hAnsiTheme="minorHAnsi"/>
                <w:b/>
                <w:sz w:val="20"/>
                <w:szCs w:val="20"/>
              </w:rPr>
            </w:pPr>
            <w:r w:rsidRPr="00C441D6">
              <w:rPr>
                <w:rFonts w:asciiTheme="minorHAnsi" w:eastAsia="TimesNewRomanPSMT" w:hAnsiTheme="minorHAnsi" w:cs="Arial"/>
                <w:sz w:val="20"/>
                <w:szCs w:val="20"/>
              </w:rPr>
              <w:t>Učenik će objasniti obilježja blagdana Uskrsa, njegovo značenje za kršćane, opisati način obilježavanja u Hrvatskoj i prepoznati godišnje doba u kojemu je Uskrs.</w:t>
            </w:r>
          </w:p>
          <w:p w:rsidR="00165716" w:rsidRPr="00C441D6" w:rsidRDefault="00165716" w:rsidP="00B56246">
            <w:pPr>
              <w:pStyle w:val="Odlomakpopisa"/>
              <w:spacing w:after="0" w:line="240" w:lineRule="auto"/>
              <w:rPr>
                <w:rFonts w:asciiTheme="minorHAnsi" w:hAnsiTheme="minorHAnsi"/>
                <w:b/>
                <w:sz w:val="20"/>
                <w:szCs w:val="20"/>
              </w:rPr>
            </w:pPr>
            <w:r w:rsidRPr="00C441D6">
              <w:rPr>
                <w:rFonts w:asciiTheme="minorHAnsi" w:hAnsiTheme="minorHAnsi"/>
                <w:b/>
                <w:sz w:val="20"/>
                <w:szCs w:val="20"/>
              </w:rPr>
              <w:t xml:space="preserve">                                Dan neovisnosti</w:t>
            </w:r>
          </w:p>
          <w:p w:rsidR="00165716" w:rsidRPr="00C441D6" w:rsidRDefault="00165716" w:rsidP="00176F95">
            <w:pPr>
              <w:pStyle w:val="Odlomakpopisa"/>
              <w:spacing w:after="0" w:line="240" w:lineRule="auto"/>
              <w:rPr>
                <w:rFonts w:asciiTheme="minorHAnsi" w:hAnsiTheme="minorHAnsi"/>
                <w:b/>
                <w:sz w:val="20"/>
                <w:szCs w:val="20"/>
              </w:rPr>
            </w:pPr>
            <w:r w:rsidRPr="00C441D6">
              <w:rPr>
                <w:rFonts w:asciiTheme="minorHAnsi" w:eastAsia="TimesNewRomanPSMT" w:hAnsiTheme="minorHAnsi" w:cs="Arial"/>
                <w:sz w:val="20"/>
                <w:szCs w:val="20"/>
              </w:rPr>
              <w:t>Učenik će objasniti važnost Dana državnosti, imenovati  domovinu i opisati proslavu rođendana domovine.</w:t>
            </w:r>
          </w:p>
          <w:p w:rsidR="00165716" w:rsidRPr="00C441D6" w:rsidRDefault="00165716" w:rsidP="00B56246">
            <w:pPr>
              <w:pStyle w:val="Odlomakpopisa"/>
              <w:spacing w:after="0" w:line="240" w:lineRule="auto"/>
              <w:rPr>
                <w:rFonts w:asciiTheme="minorHAnsi" w:hAnsiTheme="minorHAnsi"/>
                <w:b/>
                <w:sz w:val="20"/>
                <w:szCs w:val="20"/>
              </w:rPr>
            </w:pP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sz w:val="20"/>
                <w:szCs w:val="20"/>
              </w:rPr>
              <w:t xml:space="preserve">IZVANUČIONIČKA NASTAVA: </w:t>
            </w:r>
            <w:r w:rsidR="008372C1" w:rsidRPr="00C441D6">
              <w:rPr>
                <w:rFonts w:asciiTheme="minorHAnsi" w:hAnsiTheme="minorHAnsi"/>
                <w:sz w:val="20"/>
                <w:szCs w:val="20"/>
              </w:rPr>
              <w:t xml:space="preserve">     </w:t>
            </w:r>
            <w:r w:rsidRPr="00C441D6">
              <w:rPr>
                <w:rFonts w:asciiTheme="minorHAnsi" w:hAnsiTheme="minorHAnsi"/>
                <w:b/>
                <w:sz w:val="20"/>
                <w:szCs w:val="20"/>
              </w:rPr>
              <w:t>Dani kruha</w:t>
            </w:r>
            <w:r w:rsidR="008372C1" w:rsidRPr="00C441D6">
              <w:rPr>
                <w:rFonts w:asciiTheme="minorHAnsi" w:hAnsiTheme="minorHAnsi"/>
                <w:b/>
                <w:sz w:val="20"/>
                <w:szCs w:val="20"/>
              </w:rPr>
              <w:t xml:space="preserve"> </w:t>
            </w:r>
            <w:r w:rsidR="008372C1" w:rsidRPr="00C441D6">
              <w:rPr>
                <w:rFonts w:asciiTheme="minorHAnsi" w:hAnsiTheme="minorHAnsi"/>
                <w:sz w:val="20"/>
                <w:szCs w:val="20"/>
              </w:rPr>
              <w:t>(Matična škola i PŠ Lički Novi)</w:t>
            </w:r>
          </w:p>
          <w:p w:rsidR="00165716" w:rsidRPr="00C441D6" w:rsidRDefault="00165716" w:rsidP="008372C1">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Dani jabuka</w:t>
            </w:r>
            <w:r w:rsidR="008372C1" w:rsidRPr="00C441D6">
              <w:rPr>
                <w:rFonts w:asciiTheme="minorHAnsi" w:hAnsiTheme="minorHAnsi"/>
                <w:b/>
                <w:sz w:val="20"/>
                <w:szCs w:val="20"/>
              </w:rPr>
              <w:t xml:space="preserve"> </w:t>
            </w:r>
            <w:r w:rsidR="008372C1" w:rsidRPr="00C441D6">
              <w:rPr>
                <w:rFonts w:asciiTheme="minorHAnsi" w:hAnsiTheme="minorHAnsi"/>
                <w:sz w:val="20"/>
                <w:szCs w:val="20"/>
              </w:rPr>
              <w:t>(Matična škola i PŠ Lički Novi)</w:t>
            </w:r>
          </w:p>
          <w:p w:rsidR="00165716" w:rsidRPr="00C441D6" w:rsidRDefault="00165716" w:rsidP="00176F95">
            <w:pPr>
              <w:pStyle w:val="Odlomakpopisa"/>
              <w:spacing w:after="0" w:line="240" w:lineRule="auto"/>
              <w:rPr>
                <w:rFonts w:asciiTheme="minorHAnsi" w:hAnsiTheme="minorHAnsi"/>
                <w:b/>
                <w:sz w:val="20"/>
                <w:szCs w:val="20"/>
              </w:rPr>
            </w:pPr>
            <w:r w:rsidRPr="00C441D6">
              <w:rPr>
                <w:rFonts w:asciiTheme="minorHAnsi" w:hAnsiTheme="minorHAnsi"/>
                <w:sz w:val="20"/>
                <w:szCs w:val="20"/>
              </w:rPr>
              <w:t>Svečanost blagovanja plodova  vrijednih ljudskih ruku</w:t>
            </w: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Sjećanje na mrtve</w:t>
            </w:r>
          </w:p>
          <w:p w:rsidR="00165716" w:rsidRPr="00C441D6" w:rsidRDefault="00165716" w:rsidP="00176F95">
            <w:pPr>
              <w:pStyle w:val="Odlomakpopisa"/>
              <w:spacing w:after="0" w:line="240" w:lineRule="auto"/>
              <w:rPr>
                <w:rFonts w:asciiTheme="minorHAnsi" w:hAnsiTheme="minorHAnsi"/>
                <w:b/>
                <w:sz w:val="20"/>
                <w:szCs w:val="20"/>
              </w:rPr>
            </w:pPr>
            <w:r w:rsidRPr="00C441D6">
              <w:rPr>
                <w:rFonts w:asciiTheme="minorHAnsi" w:eastAsia="TimesNewRomanPSMT" w:hAnsiTheme="minorHAnsi" w:cs="Arial"/>
                <w:sz w:val="20"/>
                <w:szCs w:val="20"/>
              </w:rPr>
              <w:t xml:space="preserve">Učenik će prepoznati važnost sjećanja na umrle i objasniti kako se treba ponašati pri posjetu groblju.  </w:t>
            </w: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Kazališna predstava </w:t>
            </w: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Svjetski dan šuma- Oštra</w:t>
            </w: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Izlet u Ogulin – Ivanina kuća bajki</w:t>
            </w:r>
          </w:p>
          <w:p w:rsidR="00165716" w:rsidRPr="00C441D6" w:rsidRDefault="00165716" w:rsidP="00176F95">
            <w:pPr>
              <w:pStyle w:val="Odlomakpopisa"/>
              <w:spacing w:line="240" w:lineRule="auto"/>
              <w:jc w:val="both"/>
              <w:rPr>
                <w:rFonts w:asciiTheme="minorHAnsi" w:hAnsiTheme="minorHAnsi"/>
                <w:sz w:val="20"/>
                <w:szCs w:val="20"/>
              </w:rPr>
            </w:pPr>
            <w:r w:rsidRPr="00C441D6">
              <w:rPr>
                <w:rFonts w:asciiTheme="minorHAnsi" w:hAnsiTheme="minorHAnsi"/>
                <w:sz w:val="20"/>
                <w:szCs w:val="20"/>
              </w:rPr>
              <w:t xml:space="preserve">razvijanje ekološke svijesti kod učenika </w:t>
            </w:r>
          </w:p>
          <w:p w:rsidR="00165716" w:rsidRPr="00C441D6" w:rsidRDefault="00165716" w:rsidP="00176F95">
            <w:pPr>
              <w:pStyle w:val="Odlomakpopisa"/>
              <w:spacing w:line="240" w:lineRule="auto"/>
              <w:jc w:val="both"/>
              <w:rPr>
                <w:rFonts w:asciiTheme="minorHAnsi" w:hAnsiTheme="minorHAnsi"/>
                <w:sz w:val="20"/>
                <w:szCs w:val="20"/>
              </w:rPr>
            </w:pPr>
            <w:r w:rsidRPr="00C441D6">
              <w:rPr>
                <w:rFonts w:asciiTheme="minorHAnsi" w:hAnsiTheme="minorHAnsi"/>
                <w:sz w:val="20"/>
                <w:szCs w:val="20"/>
              </w:rPr>
              <w:t>stjecanje znanja o sadržajima prirodne i kulturne baštine</w:t>
            </w:r>
          </w:p>
          <w:p w:rsidR="00165716" w:rsidRPr="00C441D6" w:rsidRDefault="00165716" w:rsidP="00176F95">
            <w:pPr>
              <w:pStyle w:val="Odlomakpopisa"/>
              <w:spacing w:line="240" w:lineRule="auto"/>
              <w:jc w:val="both"/>
              <w:rPr>
                <w:rFonts w:asciiTheme="minorHAnsi" w:hAnsiTheme="minorHAnsi"/>
                <w:sz w:val="20"/>
                <w:szCs w:val="20"/>
              </w:rPr>
            </w:pPr>
            <w:r w:rsidRPr="00C441D6">
              <w:rPr>
                <w:rFonts w:asciiTheme="minorHAnsi" w:hAnsiTheme="minorHAnsi"/>
                <w:sz w:val="20"/>
                <w:szCs w:val="20"/>
              </w:rPr>
              <w:t>razvijanje ljubavi prema domovini, narodu i kulturi</w:t>
            </w: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sz w:val="20"/>
                <w:szCs w:val="20"/>
              </w:rPr>
              <w:t xml:space="preserve">VJERONAUK: </w:t>
            </w:r>
            <w:r w:rsidRPr="00C441D6">
              <w:rPr>
                <w:rFonts w:asciiTheme="minorHAnsi" w:hAnsiTheme="minorHAnsi"/>
                <w:b/>
                <w:sz w:val="20"/>
                <w:szCs w:val="20"/>
              </w:rPr>
              <w:t xml:space="preserve">Božić </w:t>
            </w: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                           Uskrs</w:t>
            </w:r>
          </w:p>
          <w:p w:rsidR="00165716" w:rsidRPr="00C441D6" w:rsidRDefault="00165716" w:rsidP="00176F95">
            <w:pPr>
              <w:pStyle w:val="Odlomakpopisa"/>
              <w:spacing w:after="0" w:line="240" w:lineRule="auto"/>
              <w:rPr>
                <w:rFonts w:asciiTheme="minorHAnsi" w:hAnsiTheme="minorHAnsi"/>
                <w:sz w:val="20"/>
                <w:szCs w:val="20"/>
              </w:rPr>
            </w:pPr>
            <w:r w:rsidRPr="00C441D6">
              <w:rPr>
                <w:rFonts w:asciiTheme="minorHAnsi" w:hAnsiTheme="minorHAnsi" w:cs="Arial"/>
                <w:sz w:val="20"/>
                <w:szCs w:val="20"/>
              </w:rPr>
              <w:t>značenje Božića za vjernike – kršćane</w:t>
            </w:r>
          </w:p>
          <w:p w:rsidR="00165716" w:rsidRPr="00C441D6" w:rsidRDefault="00165716" w:rsidP="00176F95">
            <w:pPr>
              <w:pStyle w:val="Odlomakpopisa"/>
              <w:spacing w:after="0" w:line="240" w:lineRule="auto"/>
              <w:rPr>
                <w:rFonts w:asciiTheme="minorHAnsi" w:hAnsiTheme="minorHAnsi"/>
                <w:sz w:val="20"/>
                <w:szCs w:val="20"/>
              </w:rPr>
            </w:pPr>
            <w:r w:rsidRPr="00C441D6">
              <w:rPr>
                <w:rFonts w:asciiTheme="minorHAnsi" w:hAnsiTheme="minorHAnsi" w:cs="Arial"/>
                <w:sz w:val="20"/>
                <w:szCs w:val="20"/>
              </w:rPr>
              <w:t>značenje Uskrsa za vjernike - kršćane</w:t>
            </w:r>
          </w:p>
          <w:p w:rsidR="00165716" w:rsidRPr="00C441D6" w:rsidRDefault="00165716" w:rsidP="00176F95">
            <w:pPr>
              <w:pStyle w:val="Odlomakpopisa"/>
              <w:spacing w:line="240" w:lineRule="auto"/>
              <w:rPr>
                <w:rFonts w:asciiTheme="minorHAnsi" w:hAnsiTheme="minorHAnsi"/>
                <w:sz w:val="20"/>
                <w:szCs w:val="20"/>
              </w:rPr>
            </w:pPr>
            <w:r w:rsidRPr="00C441D6">
              <w:rPr>
                <w:rFonts w:asciiTheme="minorHAnsi" w:hAnsiTheme="minorHAnsi"/>
                <w:sz w:val="20"/>
                <w:szCs w:val="20"/>
              </w:rPr>
              <w:t>Vjeroučenik prepoznaje da se tijekom Došašća  pripremamo za Božić čineći dobra djela u zajednici u kojoj boravimo. Vjeroučenici razvijaju osjećaj odgovornosti za drugoga.</w:t>
            </w:r>
          </w:p>
          <w:p w:rsidR="00165716" w:rsidRPr="00C441D6" w:rsidRDefault="00165716" w:rsidP="00B56246">
            <w:pPr>
              <w:spacing w:after="0" w:line="240" w:lineRule="auto"/>
              <w:contextualSpacing/>
              <w:rPr>
                <w:rFonts w:asciiTheme="minorHAnsi" w:hAnsiTheme="minorHAnsi"/>
                <w:b/>
                <w:sz w:val="20"/>
                <w:szCs w:val="20"/>
              </w:rPr>
            </w:pPr>
            <w:r w:rsidRPr="00C441D6">
              <w:rPr>
                <w:rFonts w:asciiTheme="minorHAnsi" w:hAnsiTheme="minorHAnsi"/>
                <w:sz w:val="20"/>
                <w:szCs w:val="20"/>
              </w:rPr>
              <w:t xml:space="preserve">ENGLESKI JEZIK: </w:t>
            </w:r>
            <w:r w:rsidRPr="00C441D6">
              <w:rPr>
                <w:rFonts w:asciiTheme="minorHAnsi" w:hAnsiTheme="minorHAnsi"/>
                <w:b/>
                <w:sz w:val="20"/>
                <w:szCs w:val="20"/>
              </w:rPr>
              <w:t xml:space="preserve"> Božić </w:t>
            </w:r>
          </w:p>
          <w:p w:rsidR="00165716" w:rsidRPr="00C441D6" w:rsidRDefault="00165716" w:rsidP="00B56246">
            <w:pPr>
              <w:spacing w:after="0" w:line="240" w:lineRule="auto"/>
              <w:rPr>
                <w:rFonts w:asciiTheme="minorHAnsi" w:hAnsiTheme="minorHAnsi"/>
                <w:b/>
                <w:sz w:val="20"/>
                <w:szCs w:val="20"/>
              </w:rPr>
            </w:pPr>
            <w:r w:rsidRPr="00C441D6">
              <w:rPr>
                <w:rFonts w:asciiTheme="minorHAnsi" w:hAnsiTheme="minorHAnsi"/>
                <w:b/>
                <w:sz w:val="20"/>
                <w:szCs w:val="20"/>
              </w:rPr>
              <w:t xml:space="preserve">                                  Uskrs</w:t>
            </w:r>
          </w:p>
          <w:p w:rsidR="00165716" w:rsidRPr="00C441D6" w:rsidRDefault="00165716" w:rsidP="00176F95">
            <w:pPr>
              <w:pStyle w:val="Odlomakpopisa"/>
              <w:spacing w:after="0" w:line="240" w:lineRule="auto"/>
              <w:rPr>
                <w:rFonts w:asciiTheme="minorHAnsi" w:hAnsiTheme="minorHAnsi"/>
                <w:sz w:val="20"/>
                <w:szCs w:val="20"/>
              </w:rPr>
            </w:pPr>
            <w:r w:rsidRPr="00C441D6">
              <w:rPr>
                <w:rFonts w:asciiTheme="minorHAnsi" w:hAnsiTheme="minorHAnsi"/>
                <w:sz w:val="20"/>
                <w:szCs w:val="20"/>
              </w:rPr>
              <w:t>Merry Christmas, Happy Easter</w:t>
            </w:r>
          </w:p>
          <w:p w:rsidR="00165716" w:rsidRPr="00C441D6" w:rsidRDefault="00165716" w:rsidP="00176F95">
            <w:pPr>
              <w:pStyle w:val="Odlomakpopisa"/>
              <w:spacing w:after="0" w:line="240" w:lineRule="auto"/>
              <w:rPr>
                <w:rFonts w:asciiTheme="minorHAnsi" w:hAnsiTheme="minorHAnsi"/>
                <w:sz w:val="20"/>
                <w:szCs w:val="20"/>
              </w:rPr>
            </w:pPr>
            <w:r w:rsidRPr="00C441D6">
              <w:rPr>
                <w:rFonts w:asciiTheme="minorHAnsi" w:hAnsiTheme="minorHAnsi"/>
                <w:sz w:val="20"/>
                <w:szCs w:val="20"/>
              </w:rPr>
              <w:t>Opisati božićne i uskršnje običaje u Hrvatskoj i svijetu</w:t>
            </w:r>
          </w:p>
          <w:p w:rsidR="00165716" w:rsidRPr="00C441D6" w:rsidRDefault="00165716" w:rsidP="00176F95">
            <w:pPr>
              <w:pStyle w:val="Odlomakpopisa"/>
              <w:spacing w:after="0" w:line="240" w:lineRule="auto"/>
              <w:rPr>
                <w:rFonts w:asciiTheme="minorHAnsi" w:hAnsiTheme="minorHAnsi"/>
                <w:sz w:val="20"/>
                <w:szCs w:val="20"/>
              </w:rPr>
            </w:pPr>
            <w:r w:rsidRPr="00C441D6">
              <w:rPr>
                <w:rFonts w:asciiTheme="minorHAnsi" w:hAnsiTheme="minorHAnsi"/>
                <w:sz w:val="20"/>
                <w:szCs w:val="20"/>
              </w:rPr>
              <w:t>Pjevati prigodne pjesme i napisati čestitku</w:t>
            </w:r>
          </w:p>
        </w:tc>
      </w:tr>
      <w:tr w:rsidR="00165716" w:rsidRPr="00C441D6" w:rsidTr="00525A01">
        <w:tc>
          <w:tcPr>
            <w:tcW w:w="3510" w:type="dxa"/>
            <w:gridSpan w:val="2"/>
          </w:tcPr>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lastRenderedPageBreak/>
              <w:t>Ciljna grupa</w:t>
            </w:r>
          </w:p>
        </w:tc>
        <w:tc>
          <w:tcPr>
            <w:tcW w:w="12191" w:type="dxa"/>
          </w:tcPr>
          <w:p w:rsidR="00165716" w:rsidRPr="00C441D6" w:rsidRDefault="00D15A7C" w:rsidP="00FF28EF">
            <w:pPr>
              <w:spacing w:after="0" w:line="240" w:lineRule="auto"/>
              <w:contextualSpacing/>
              <w:rPr>
                <w:rFonts w:asciiTheme="minorHAnsi" w:hAnsiTheme="minorHAnsi"/>
                <w:sz w:val="20"/>
                <w:szCs w:val="20"/>
              </w:rPr>
            </w:pPr>
            <w:r w:rsidRPr="00C441D6">
              <w:rPr>
                <w:rFonts w:asciiTheme="minorHAnsi" w:hAnsiTheme="minorHAnsi"/>
                <w:sz w:val="20"/>
                <w:szCs w:val="20"/>
              </w:rPr>
              <w:t xml:space="preserve"> Učenici d</w:t>
            </w:r>
            <w:r w:rsidR="00165716" w:rsidRPr="00C441D6">
              <w:rPr>
                <w:rFonts w:asciiTheme="minorHAnsi" w:hAnsiTheme="minorHAnsi"/>
                <w:sz w:val="20"/>
                <w:szCs w:val="20"/>
              </w:rPr>
              <w:t>rugi</w:t>
            </w:r>
            <w:r w:rsidRPr="00C441D6">
              <w:rPr>
                <w:rFonts w:asciiTheme="minorHAnsi" w:hAnsiTheme="minorHAnsi"/>
                <w:sz w:val="20"/>
                <w:szCs w:val="20"/>
              </w:rPr>
              <w:t>h</w:t>
            </w:r>
            <w:r w:rsidR="00165716" w:rsidRPr="00C441D6">
              <w:rPr>
                <w:rFonts w:asciiTheme="minorHAnsi" w:hAnsiTheme="minorHAnsi"/>
                <w:sz w:val="20"/>
                <w:szCs w:val="20"/>
              </w:rPr>
              <w:t xml:space="preserve">  razred</w:t>
            </w:r>
            <w:r w:rsidRPr="00C441D6">
              <w:rPr>
                <w:rFonts w:asciiTheme="minorHAnsi" w:hAnsiTheme="minorHAnsi"/>
                <w:sz w:val="20"/>
                <w:szCs w:val="20"/>
              </w:rPr>
              <w:t>a</w:t>
            </w:r>
            <w:r w:rsidR="00165716" w:rsidRPr="00C441D6">
              <w:rPr>
                <w:rFonts w:asciiTheme="minorHAnsi" w:hAnsiTheme="minorHAnsi"/>
                <w:sz w:val="20"/>
                <w:szCs w:val="20"/>
              </w:rPr>
              <w:t xml:space="preserve"> osnovne škole</w:t>
            </w:r>
            <w:r w:rsidR="00CA234C" w:rsidRPr="00C441D6">
              <w:rPr>
                <w:rFonts w:asciiTheme="minorHAnsi" w:hAnsiTheme="minorHAnsi"/>
                <w:sz w:val="20"/>
                <w:szCs w:val="20"/>
              </w:rPr>
              <w:t xml:space="preserve"> 2.a, 2.b, 2.c, 2.d.</w:t>
            </w:r>
            <w:r w:rsidR="00165716" w:rsidRPr="00C441D6">
              <w:rPr>
                <w:rFonts w:asciiTheme="minorHAnsi" w:hAnsiTheme="minorHAnsi"/>
                <w:sz w:val="20"/>
                <w:szCs w:val="20"/>
              </w:rPr>
              <w:t xml:space="preserve"> </w:t>
            </w:r>
            <w:r w:rsidRPr="00C441D6">
              <w:rPr>
                <w:rFonts w:asciiTheme="minorHAnsi" w:hAnsiTheme="minorHAnsi"/>
                <w:sz w:val="20"/>
                <w:szCs w:val="20"/>
              </w:rPr>
              <w:t xml:space="preserve">i  PŠ </w:t>
            </w:r>
            <w:r w:rsidRPr="00C441D6">
              <w:rPr>
                <w:rFonts w:asciiTheme="minorHAnsi" w:hAnsiTheme="minorHAnsi"/>
                <w:b/>
                <w:sz w:val="20"/>
                <w:szCs w:val="20"/>
              </w:rPr>
              <w:t xml:space="preserve"> </w:t>
            </w:r>
            <w:r w:rsidRPr="00C441D6">
              <w:rPr>
                <w:rFonts w:asciiTheme="minorHAnsi" w:hAnsiTheme="minorHAnsi"/>
                <w:sz w:val="20"/>
                <w:szCs w:val="20"/>
              </w:rPr>
              <w:t>Bilaj, Lički Novi, Brušene i Smiljan</w:t>
            </w:r>
          </w:p>
        </w:tc>
      </w:tr>
      <w:tr w:rsidR="00165716" w:rsidRPr="00C441D6" w:rsidTr="00525A01">
        <w:trPr>
          <w:trHeight w:val="379"/>
        </w:trPr>
        <w:tc>
          <w:tcPr>
            <w:tcW w:w="1755" w:type="dxa"/>
            <w:vMerge w:val="restart"/>
          </w:tcPr>
          <w:p w:rsidR="00165716" w:rsidRPr="00C441D6" w:rsidRDefault="00165716" w:rsidP="00525A01">
            <w:pPr>
              <w:spacing w:after="0" w:line="240" w:lineRule="auto"/>
              <w:contextualSpacing/>
              <w:rPr>
                <w:rFonts w:asciiTheme="minorHAnsi" w:hAnsiTheme="minorHAnsi"/>
                <w:b/>
                <w:sz w:val="20"/>
                <w:szCs w:val="20"/>
              </w:rPr>
            </w:pPr>
          </w:p>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Način provedbe</w:t>
            </w:r>
          </w:p>
        </w:tc>
        <w:tc>
          <w:tcPr>
            <w:tcW w:w="1755" w:type="dxa"/>
          </w:tcPr>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Model</w:t>
            </w:r>
          </w:p>
        </w:tc>
        <w:tc>
          <w:tcPr>
            <w:tcW w:w="12191" w:type="dxa"/>
          </w:tcPr>
          <w:p w:rsidR="00F02AC7" w:rsidRPr="00C441D6" w:rsidRDefault="00F02AC7" w:rsidP="00965D4F">
            <w:pPr>
              <w:numPr>
                <w:ilvl w:val="0"/>
                <w:numId w:val="9"/>
              </w:numPr>
              <w:spacing w:after="0" w:line="240" w:lineRule="auto"/>
              <w:contextualSpacing/>
              <w:rPr>
                <w:rFonts w:asciiTheme="minorHAnsi" w:hAnsiTheme="minorHAnsi"/>
                <w:sz w:val="20"/>
                <w:szCs w:val="20"/>
              </w:rPr>
            </w:pPr>
            <w:r w:rsidRPr="00C441D6">
              <w:rPr>
                <w:rFonts w:asciiTheme="minorHAnsi" w:hAnsiTheme="minorHAnsi"/>
                <w:sz w:val="20"/>
                <w:szCs w:val="20"/>
              </w:rPr>
              <w:t>Sat razrednika</w:t>
            </w:r>
          </w:p>
          <w:p w:rsidR="00F02AC7" w:rsidRPr="00C441D6" w:rsidRDefault="00F02AC7" w:rsidP="00965D4F">
            <w:pPr>
              <w:numPr>
                <w:ilvl w:val="0"/>
                <w:numId w:val="9"/>
              </w:numPr>
              <w:spacing w:after="0" w:line="240" w:lineRule="auto"/>
              <w:contextualSpacing/>
              <w:rPr>
                <w:rFonts w:asciiTheme="minorHAnsi" w:hAnsiTheme="minorHAnsi"/>
                <w:sz w:val="20"/>
                <w:szCs w:val="20"/>
              </w:rPr>
            </w:pPr>
            <w:r w:rsidRPr="00C441D6">
              <w:rPr>
                <w:rFonts w:asciiTheme="minorHAnsi" w:hAnsiTheme="minorHAnsi"/>
                <w:sz w:val="20"/>
                <w:szCs w:val="20"/>
              </w:rPr>
              <w:t>Međupredmetna povezanost</w:t>
            </w:r>
          </w:p>
          <w:p w:rsidR="00165716" w:rsidRPr="00C441D6" w:rsidRDefault="00F02AC7" w:rsidP="00965D4F">
            <w:pPr>
              <w:pStyle w:val="Odlomakpopisa"/>
              <w:numPr>
                <w:ilvl w:val="0"/>
                <w:numId w:val="9"/>
              </w:numPr>
              <w:spacing w:after="0" w:line="240" w:lineRule="auto"/>
              <w:rPr>
                <w:rFonts w:asciiTheme="minorHAnsi" w:hAnsiTheme="minorHAnsi"/>
                <w:sz w:val="20"/>
                <w:szCs w:val="20"/>
              </w:rPr>
            </w:pPr>
            <w:r w:rsidRPr="00C441D6">
              <w:rPr>
                <w:rFonts w:asciiTheme="minorHAnsi" w:hAnsiTheme="minorHAnsi"/>
                <w:sz w:val="20"/>
                <w:szCs w:val="20"/>
              </w:rPr>
              <w:t>Izvanučionična nastava</w:t>
            </w:r>
          </w:p>
        </w:tc>
      </w:tr>
      <w:tr w:rsidR="00165716" w:rsidRPr="00C441D6" w:rsidTr="00525A01">
        <w:trPr>
          <w:trHeight w:val="693"/>
        </w:trPr>
        <w:tc>
          <w:tcPr>
            <w:tcW w:w="1755" w:type="dxa"/>
            <w:vMerge/>
          </w:tcPr>
          <w:p w:rsidR="00165716" w:rsidRPr="00C441D6" w:rsidRDefault="00165716" w:rsidP="00525A01">
            <w:pPr>
              <w:spacing w:after="0" w:line="240" w:lineRule="auto"/>
              <w:contextualSpacing/>
              <w:rPr>
                <w:rFonts w:asciiTheme="minorHAnsi" w:hAnsiTheme="minorHAnsi"/>
                <w:b/>
                <w:sz w:val="20"/>
                <w:szCs w:val="20"/>
              </w:rPr>
            </w:pPr>
          </w:p>
        </w:tc>
        <w:tc>
          <w:tcPr>
            <w:tcW w:w="1755" w:type="dxa"/>
          </w:tcPr>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Metode i </w:t>
            </w:r>
          </w:p>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 xml:space="preserve">oblici rada </w:t>
            </w:r>
          </w:p>
        </w:tc>
        <w:tc>
          <w:tcPr>
            <w:tcW w:w="12191" w:type="dxa"/>
            <w:vAlign w:val="center"/>
          </w:tcPr>
          <w:p w:rsidR="00165716" w:rsidRPr="00C441D6" w:rsidRDefault="00165716" w:rsidP="00525A01">
            <w:pPr>
              <w:spacing w:after="0" w:line="240" w:lineRule="auto"/>
              <w:rPr>
                <w:rFonts w:asciiTheme="minorHAnsi" w:hAnsiTheme="minorHAnsi"/>
                <w:sz w:val="20"/>
                <w:szCs w:val="20"/>
              </w:rPr>
            </w:pPr>
            <w:r w:rsidRPr="00C441D6">
              <w:rPr>
                <w:rFonts w:asciiTheme="minorHAnsi" w:hAnsiTheme="minorHAnsi"/>
                <w:sz w:val="20"/>
                <w:szCs w:val="20"/>
              </w:rPr>
              <w:t>Oblici: individualni, frontalni rad, rad u paru, rad u skupinama</w:t>
            </w:r>
          </w:p>
          <w:p w:rsidR="00165716" w:rsidRPr="00C441D6" w:rsidRDefault="00165716" w:rsidP="00525A01">
            <w:pPr>
              <w:spacing w:after="0" w:line="240" w:lineRule="auto"/>
              <w:rPr>
                <w:rFonts w:asciiTheme="minorHAnsi" w:hAnsiTheme="minorHAnsi"/>
                <w:sz w:val="20"/>
                <w:szCs w:val="20"/>
              </w:rPr>
            </w:pPr>
            <w:r w:rsidRPr="00C441D6">
              <w:rPr>
                <w:rFonts w:asciiTheme="minorHAnsi" w:hAnsiTheme="minorHAnsi"/>
                <w:sz w:val="20"/>
                <w:szCs w:val="20"/>
              </w:rPr>
              <w:t xml:space="preserve">Metode: </w:t>
            </w:r>
            <w:r w:rsidRPr="00C441D6">
              <w:rPr>
                <w:rFonts w:asciiTheme="minorHAnsi" w:eastAsiaTheme="minorHAnsi" w:hAnsiTheme="minorHAnsi"/>
                <w:sz w:val="20"/>
                <w:szCs w:val="20"/>
              </w:rPr>
              <w:t xml:space="preserve"> </w:t>
            </w:r>
            <w:r w:rsidRPr="00C441D6">
              <w:rPr>
                <w:rFonts w:asciiTheme="minorHAnsi" w:hAnsiTheme="minorHAnsi"/>
                <w:sz w:val="20"/>
                <w:szCs w:val="20"/>
              </w:rPr>
              <w:t>razgovor, argumentiranje, dokazivanje, zaključivanje, glasanje, usmeno izlaganje, pisanje</w:t>
            </w:r>
          </w:p>
        </w:tc>
      </w:tr>
      <w:tr w:rsidR="00165716" w:rsidRPr="00C441D6" w:rsidTr="00525A01">
        <w:tc>
          <w:tcPr>
            <w:tcW w:w="3510" w:type="dxa"/>
            <w:gridSpan w:val="2"/>
          </w:tcPr>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Resursi</w:t>
            </w:r>
          </w:p>
          <w:p w:rsidR="00165716" w:rsidRPr="00C441D6" w:rsidRDefault="00165716" w:rsidP="00525A01">
            <w:pPr>
              <w:spacing w:after="0" w:line="240" w:lineRule="auto"/>
              <w:contextualSpacing/>
              <w:rPr>
                <w:rFonts w:asciiTheme="minorHAnsi" w:hAnsiTheme="minorHAnsi"/>
                <w:b/>
                <w:sz w:val="20"/>
                <w:szCs w:val="20"/>
              </w:rPr>
            </w:pPr>
          </w:p>
        </w:tc>
        <w:tc>
          <w:tcPr>
            <w:tcW w:w="12191" w:type="dxa"/>
          </w:tcPr>
          <w:p w:rsidR="00165716" w:rsidRPr="00C441D6" w:rsidRDefault="00165716" w:rsidP="00CF30A9">
            <w:pPr>
              <w:pStyle w:val="Odlomakpopisa"/>
              <w:numPr>
                <w:ilvl w:val="0"/>
                <w:numId w:val="2"/>
              </w:numPr>
              <w:spacing w:after="0" w:line="240" w:lineRule="auto"/>
              <w:rPr>
                <w:rFonts w:asciiTheme="minorHAnsi" w:hAnsiTheme="minorHAnsi"/>
                <w:sz w:val="20"/>
                <w:szCs w:val="20"/>
              </w:rPr>
            </w:pPr>
            <w:r w:rsidRPr="00C441D6">
              <w:rPr>
                <w:rFonts w:asciiTheme="minorHAnsi" w:hAnsiTheme="minorHAnsi"/>
                <w:sz w:val="20"/>
                <w:szCs w:val="20"/>
              </w:rPr>
              <w:t xml:space="preserve">Za učenike: udžbenici-Terezija Zokić, Benita Vladušić „Slovo po slovo 2“; Tamara Kisovar Ivanda, Alena Letina, Ivan De Zan:“Naš svijet“; Biserka Džeba, Maja Mardešić „Dip in 2“; dr. Josip Jakšić „Rastimo u zahvalnosti 2“; Vladimir Jandrašek, Jelena Ivaci: „Razigrani zvuci 2“ </w:t>
            </w:r>
          </w:p>
          <w:p w:rsidR="00165716" w:rsidRPr="00C441D6" w:rsidRDefault="00165716" w:rsidP="00165716">
            <w:pPr>
              <w:pStyle w:val="Odlomakpopisa"/>
              <w:numPr>
                <w:ilvl w:val="0"/>
                <w:numId w:val="2"/>
              </w:numPr>
              <w:spacing w:after="0" w:line="240" w:lineRule="auto"/>
              <w:rPr>
                <w:rFonts w:asciiTheme="minorHAnsi" w:hAnsiTheme="minorHAnsi"/>
                <w:sz w:val="20"/>
                <w:szCs w:val="20"/>
              </w:rPr>
            </w:pPr>
            <w:r w:rsidRPr="00C441D6">
              <w:rPr>
                <w:rFonts w:asciiTheme="minorHAnsi" w:hAnsiTheme="minorHAnsi"/>
                <w:sz w:val="20"/>
                <w:szCs w:val="20"/>
              </w:rPr>
              <w:t>Za učitelje: Kurikulum GOO, Nastavni plan i program, udžbenici- Terezija Zokić, Benita Vladušić „Slovo po slovo 2“; Tamara Kisovar Ivanda, Alena Letina, Ivan De Zan:“Naš svijet“; Biserka Džeba, Maja Mardešić „Dip in 2“; dr. Josip Jakšić „Rastimo u zahvalnosti 2“;  Vladimir Jandrašek, Jelena Ivaci: „Razigrani zvuci 2“;  priručnici, plakati</w:t>
            </w:r>
          </w:p>
        </w:tc>
      </w:tr>
      <w:tr w:rsidR="00165716" w:rsidRPr="00C441D6" w:rsidTr="00525A01">
        <w:trPr>
          <w:trHeight w:val="424"/>
        </w:trPr>
        <w:tc>
          <w:tcPr>
            <w:tcW w:w="3510" w:type="dxa"/>
            <w:gridSpan w:val="2"/>
          </w:tcPr>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Vremenik</w:t>
            </w:r>
          </w:p>
        </w:tc>
        <w:tc>
          <w:tcPr>
            <w:tcW w:w="12191" w:type="dxa"/>
          </w:tcPr>
          <w:p w:rsidR="00165716" w:rsidRPr="00C441D6" w:rsidRDefault="00165716" w:rsidP="00525A01">
            <w:pPr>
              <w:spacing w:after="0" w:line="240" w:lineRule="auto"/>
              <w:contextualSpacing/>
              <w:rPr>
                <w:rFonts w:asciiTheme="minorHAnsi" w:hAnsiTheme="minorHAnsi"/>
                <w:sz w:val="20"/>
                <w:szCs w:val="20"/>
              </w:rPr>
            </w:pPr>
            <w:r w:rsidRPr="00C441D6">
              <w:rPr>
                <w:rFonts w:asciiTheme="minorHAnsi" w:hAnsiTheme="minorHAnsi"/>
                <w:sz w:val="20"/>
                <w:szCs w:val="20"/>
              </w:rPr>
              <w:t xml:space="preserve">Tijekom školske godine </w:t>
            </w:r>
          </w:p>
          <w:p w:rsidR="00165716" w:rsidRPr="00C441D6" w:rsidRDefault="00165716" w:rsidP="00525A01">
            <w:pPr>
              <w:spacing w:after="0" w:line="240" w:lineRule="auto"/>
              <w:contextualSpacing/>
              <w:rPr>
                <w:rFonts w:asciiTheme="minorHAnsi" w:hAnsiTheme="minorHAnsi"/>
                <w:sz w:val="20"/>
                <w:szCs w:val="20"/>
              </w:rPr>
            </w:pPr>
            <w:r w:rsidRPr="00C441D6">
              <w:rPr>
                <w:rFonts w:asciiTheme="minorHAnsi" w:hAnsiTheme="minorHAnsi"/>
                <w:sz w:val="20"/>
                <w:szCs w:val="20"/>
              </w:rPr>
              <w:t>HRVATSKI JEZIK- 6 sati</w:t>
            </w:r>
          </w:p>
          <w:p w:rsidR="00165716" w:rsidRPr="00C441D6" w:rsidRDefault="00165716" w:rsidP="00525A01">
            <w:pPr>
              <w:spacing w:after="0" w:line="240" w:lineRule="auto"/>
              <w:contextualSpacing/>
              <w:rPr>
                <w:rFonts w:asciiTheme="minorHAnsi" w:hAnsiTheme="minorHAnsi"/>
                <w:sz w:val="20"/>
                <w:szCs w:val="20"/>
              </w:rPr>
            </w:pPr>
            <w:r w:rsidRPr="00C441D6">
              <w:rPr>
                <w:rFonts w:asciiTheme="minorHAnsi" w:hAnsiTheme="minorHAnsi"/>
                <w:sz w:val="20"/>
                <w:szCs w:val="20"/>
              </w:rPr>
              <w:t>PRIRODA I DRUŠTVO – 4 sata</w:t>
            </w:r>
          </w:p>
          <w:p w:rsidR="00165716" w:rsidRPr="00C441D6" w:rsidRDefault="00165716" w:rsidP="00525A01">
            <w:pPr>
              <w:spacing w:after="0" w:line="240" w:lineRule="auto"/>
              <w:contextualSpacing/>
              <w:rPr>
                <w:rFonts w:asciiTheme="minorHAnsi" w:hAnsiTheme="minorHAnsi"/>
                <w:sz w:val="20"/>
                <w:szCs w:val="20"/>
              </w:rPr>
            </w:pPr>
            <w:r w:rsidRPr="00C441D6">
              <w:rPr>
                <w:rFonts w:asciiTheme="minorHAnsi" w:hAnsiTheme="minorHAnsi"/>
                <w:sz w:val="20"/>
                <w:szCs w:val="20"/>
              </w:rPr>
              <w:t>IZVANUČINIČKA NASTAVA- 10 sati</w:t>
            </w:r>
          </w:p>
          <w:p w:rsidR="00165716" w:rsidRPr="00C441D6" w:rsidRDefault="00165716" w:rsidP="00525A01">
            <w:pPr>
              <w:spacing w:after="0" w:line="240" w:lineRule="auto"/>
              <w:contextualSpacing/>
              <w:rPr>
                <w:rFonts w:asciiTheme="minorHAnsi" w:hAnsiTheme="minorHAnsi"/>
                <w:sz w:val="20"/>
                <w:szCs w:val="20"/>
              </w:rPr>
            </w:pPr>
            <w:r w:rsidRPr="00C441D6">
              <w:rPr>
                <w:rFonts w:asciiTheme="minorHAnsi" w:hAnsiTheme="minorHAnsi"/>
                <w:sz w:val="20"/>
                <w:szCs w:val="20"/>
              </w:rPr>
              <w:t>GLAZBENA KULTURA – 1 sat</w:t>
            </w:r>
          </w:p>
          <w:p w:rsidR="00165716" w:rsidRPr="00C441D6" w:rsidRDefault="00165716" w:rsidP="00525A01">
            <w:pPr>
              <w:spacing w:after="0" w:line="240" w:lineRule="auto"/>
              <w:contextualSpacing/>
              <w:rPr>
                <w:rFonts w:asciiTheme="minorHAnsi" w:hAnsiTheme="minorHAnsi"/>
                <w:sz w:val="20"/>
                <w:szCs w:val="20"/>
              </w:rPr>
            </w:pPr>
            <w:r w:rsidRPr="00C441D6">
              <w:rPr>
                <w:rFonts w:asciiTheme="minorHAnsi" w:hAnsiTheme="minorHAnsi"/>
                <w:sz w:val="20"/>
                <w:szCs w:val="20"/>
              </w:rPr>
              <w:t>VJERONAUK – 2  sata</w:t>
            </w:r>
          </w:p>
          <w:p w:rsidR="00165716" w:rsidRPr="00C441D6" w:rsidRDefault="00165716" w:rsidP="00525A01">
            <w:pPr>
              <w:spacing w:after="0" w:line="240" w:lineRule="auto"/>
              <w:contextualSpacing/>
              <w:rPr>
                <w:rFonts w:asciiTheme="minorHAnsi" w:hAnsiTheme="minorHAnsi"/>
                <w:sz w:val="20"/>
                <w:szCs w:val="20"/>
              </w:rPr>
            </w:pPr>
            <w:r w:rsidRPr="00C441D6">
              <w:rPr>
                <w:rFonts w:asciiTheme="minorHAnsi" w:hAnsiTheme="minorHAnsi"/>
                <w:sz w:val="20"/>
                <w:szCs w:val="20"/>
              </w:rPr>
              <w:t>ENGLESKI JEZIK – 2 sata</w:t>
            </w:r>
          </w:p>
          <w:p w:rsidR="00165716" w:rsidRPr="00C441D6" w:rsidRDefault="00FA4C02" w:rsidP="00525A01">
            <w:pPr>
              <w:spacing w:after="0" w:line="240" w:lineRule="auto"/>
              <w:contextualSpacing/>
              <w:rPr>
                <w:rFonts w:asciiTheme="minorHAnsi" w:hAnsiTheme="minorHAnsi"/>
                <w:sz w:val="20"/>
                <w:szCs w:val="20"/>
              </w:rPr>
            </w:pPr>
            <w:r w:rsidRPr="00C441D6">
              <w:rPr>
                <w:rFonts w:asciiTheme="minorHAnsi" w:hAnsiTheme="minorHAnsi"/>
                <w:sz w:val="20"/>
                <w:szCs w:val="20"/>
              </w:rPr>
              <w:t>SAT RAZREDNE ZAJEDNICE</w:t>
            </w:r>
            <w:r w:rsidR="00165716" w:rsidRPr="00C441D6">
              <w:rPr>
                <w:rFonts w:asciiTheme="minorHAnsi" w:hAnsiTheme="minorHAnsi"/>
                <w:sz w:val="20"/>
                <w:szCs w:val="20"/>
              </w:rPr>
              <w:t>- 10 sati</w:t>
            </w:r>
          </w:p>
          <w:p w:rsidR="008332B8" w:rsidRPr="00C441D6" w:rsidRDefault="008332B8" w:rsidP="00525A01">
            <w:pPr>
              <w:spacing w:after="0" w:line="240" w:lineRule="auto"/>
              <w:contextualSpacing/>
              <w:rPr>
                <w:rFonts w:asciiTheme="minorHAnsi" w:hAnsiTheme="minorHAnsi"/>
                <w:sz w:val="20"/>
                <w:szCs w:val="20"/>
              </w:rPr>
            </w:pPr>
            <w:r w:rsidRPr="00C441D6">
              <w:rPr>
                <w:rFonts w:asciiTheme="minorHAnsi" w:hAnsiTheme="minorHAnsi"/>
                <w:sz w:val="20"/>
                <w:szCs w:val="20"/>
              </w:rPr>
              <w:t>IZVANUČINIČKA NASTAVA- 10 sati</w:t>
            </w:r>
          </w:p>
        </w:tc>
      </w:tr>
      <w:tr w:rsidR="00165716" w:rsidRPr="00C441D6" w:rsidTr="00525A01">
        <w:trPr>
          <w:trHeight w:val="411"/>
        </w:trPr>
        <w:tc>
          <w:tcPr>
            <w:tcW w:w="3510" w:type="dxa"/>
            <w:gridSpan w:val="2"/>
          </w:tcPr>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Način vrednovanja i korištenje rezultata vrednovanja</w:t>
            </w:r>
          </w:p>
        </w:tc>
        <w:tc>
          <w:tcPr>
            <w:tcW w:w="12191" w:type="dxa"/>
          </w:tcPr>
          <w:p w:rsidR="00165716" w:rsidRPr="00C441D6" w:rsidRDefault="00176F95" w:rsidP="00525A01">
            <w:pPr>
              <w:spacing w:after="0" w:line="240" w:lineRule="auto"/>
              <w:rPr>
                <w:rFonts w:asciiTheme="minorHAnsi" w:hAnsiTheme="minorHAnsi"/>
                <w:sz w:val="20"/>
                <w:szCs w:val="20"/>
              </w:rPr>
            </w:pPr>
            <w:r w:rsidRPr="00C441D6">
              <w:rPr>
                <w:rFonts w:asciiTheme="minorHAnsi" w:hAnsiTheme="minorHAnsi"/>
                <w:sz w:val="20"/>
                <w:szCs w:val="20"/>
              </w:rPr>
              <w:t>Opisno praćenje</w:t>
            </w:r>
          </w:p>
        </w:tc>
      </w:tr>
      <w:tr w:rsidR="00165716" w:rsidRPr="00C441D6" w:rsidTr="00525A01">
        <w:tc>
          <w:tcPr>
            <w:tcW w:w="3510" w:type="dxa"/>
            <w:gridSpan w:val="2"/>
          </w:tcPr>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Troškovnik (npr. za projekt)</w:t>
            </w:r>
          </w:p>
        </w:tc>
        <w:tc>
          <w:tcPr>
            <w:tcW w:w="12191" w:type="dxa"/>
          </w:tcPr>
          <w:p w:rsidR="00165716" w:rsidRPr="00C441D6" w:rsidRDefault="00165716" w:rsidP="00525A01">
            <w:pPr>
              <w:spacing w:after="0" w:line="240" w:lineRule="auto"/>
              <w:contextualSpacing/>
              <w:rPr>
                <w:rFonts w:asciiTheme="minorHAnsi" w:hAnsiTheme="minorHAnsi"/>
                <w:sz w:val="20"/>
                <w:szCs w:val="20"/>
              </w:rPr>
            </w:pPr>
          </w:p>
        </w:tc>
      </w:tr>
      <w:tr w:rsidR="00165716" w:rsidRPr="00C441D6" w:rsidTr="00525A01">
        <w:trPr>
          <w:trHeight w:val="338"/>
        </w:trPr>
        <w:tc>
          <w:tcPr>
            <w:tcW w:w="3510" w:type="dxa"/>
            <w:gridSpan w:val="2"/>
          </w:tcPr>
          <w:p w:rsidR="00165716" w:rsidRPr="00C441D6" w:rsidRDefault="00165716" w:rsidP="00525A01">
            <w:pPr>
              <w:spacing w:after="0" w:line="240" w:lineRule="auto"/>
              <w:contextualSpacing/>
              <w:rPr>
                <w:rFonts w:asciiTheme="minorHAnsi" w:hAnsiTheme="minorHAnsi"/>
                <w:b/>
                <w:sz w:val="20"/>
                <w:szCs w:val="20"/>
              </w:rPr>
            </w:pPr>
            <w:r w:rsidRPr="00C441D6">
              <w:rPr>
                <w:rFonts w:asciiTheme="minorHAnsi" w:hAnsiTheme="minorHAnsi"/>
                <w:b/>
                <w:sz w:val="20"/>
                <w:szCs w:val="20"/>
              </w:rPr>
              <w:t>Nositelj odgovornosti</w:t>
            </w:r>
          </w:p>
        </w:tc>
        <w:tc>
          <w:tcPr>
            <w:tcW w:w="12191" w:type="dxa"/>
          </w:tcPr>
          <w:p w:rsidR="00165716" w:rsidRPr="00C441D6" w:rsidRDefault="00852A7F" w:rsidP="00671E2E">
            <w:pPr>
              <w:tabs>
                <w:tab w:val="left" w:pos="3818"/>
              </w:tabs>
              <w:spacing w:after="0" w:line="240" w:lineRule="auto"/>
              <w:contextualSpacing/>
              <w:rPr>
                <w:rFonts w:asciiTheme="minorHAnsi" w:hAnsiTheme="minorHAnsi"/>
                <w:sz w:val="20"/>
                <w:szCs w:val="20"/>
              </w:rPr>
            </w:pPr>
            <w:r w:rsidRPr="00C441D6">
              <w:rPr>
                <w:rFonts w:asciiTheme="minorHAnsi" w:hAnsiTheme="minorHAnsi"/>
                <w:sz w:val="20"/>
                <w:szCs w:val="20"/>
              </w:rPr>
              <w:t>Uči</w:t>
            </w:r>
            <w:r w:rsidR="00C56FA3" w:rsidRPr="00C441D6">
              <w:rPr>
                <w:rFonts w:asciiTheme="minorHAnsi" w:hAnsiTheme="minorHAnsi"/>
                <w:sz w:val="20"/>
                <w:szCs w:val="20"/>
              </w:rPr>
              <w:t>telji drugih razreda : Ivanka Živković, Josipa Svetić Pavelić, Ana Nikšić, Ivan Stilinović, , Ivica Franić, Anamarija Asić, Božena Svetić- Mataija, Ana Ivanetić</w:t>
            </w:r>
            <w:r w:rsidRPr="00C441D6">
              <w:rPr>
                <w:rFonts w:asciiTheme="minorHAnsi" w:hAnsiTheme="minorHAnsi"/>
                <w:sz w:val="20"/>
                <w:szCs w:val="20"/>
              </w:rPr>
              <w:t xml:space="preserve">, pripravnici,  učiteljica engleskog  jezika </w:t>
            </w:r>
            <w:r w:rsidR="00C56FA3" w:rsidRPr="00C441D6">
              <w:rPr>
                <w:rFonts w:asciiTheme="minorHAnsi" w:hAnsiTheme="minorHAnsi"/>
                <w:sz w:val="20"/>
                <w:szCs w:val="20"/>
              </w:rPr>
              <w:t xml:space="preserve"> Tanja Hećimović</w:t>
            </w:r>
            <w:r w:rsidRPr="00C441D6">
              <w:rPr>
                <w:rFonts w:asciiTheme="minorHAnsi" w:hAnsiTheme="minorHAnsi"/>
                <w:sz w:val="20"/>
                <w:szCs w:val="20"/>
              </w:rPr>
              <w:t>, vjeroučiteljica</w:t>
            </w:r>
            <w:r w:rsidR="00C56FA3" w:rsidRPr="00C441D6">
              <w:rPr>
                <w:rFonts w:asciiTheme="minorHAnsi" w:hAnsiTheme="minorHAnsi"/>
                <w:sz w:val="20"/>
                <w:szCs w:val="20"/>
              </w:rPr>
              <w:t xml:space="preserve"> Daliborka Hadžić</w:t>
            </w:r>
            <w:r w:rsidR="00E81EE9" w:rsidRPr="00C441D6">
              <w:rPr>
                <w:rFonts w:asciiTheme="minorHAnsi" w:hAnsiTheme="minorHAnsi"/>
                <w:sz w:val="20"/>
                <w:szCs w:val="20"/>
              </w:rPr>
              <w:t xml:space="preserve">, </w:t>
            </w:r>
            <w:r w:rsidR="00E81EE9" w:rsidRPr="00C441D6">
              <w:rPr>
                <w:rFonts w:ascii="Times New Roman" w:hAnsi="Times New Roman"/>
                <w:b/>
                <w:sz w:val="24"/>
                <w:szCs w:val="24"/>
              </w:rPr>
              <w:t xml:space="preserve"> </w:t>
            </w:r>
            <w:r w:rsidR="00E81EE9" w:rsidRPr="00C441D6">
              <w:rPr>
                <w:rFonts w:asciiTheme="minorHAnsi" w:hAnsiTheme="minorHAnsi"/>
                <w:b/>
                <w:sz w:val="18"/>
                <w:szCs w:val="18"/>
              </w:rPr>
              <w:t>Leonarda Ruži</w:t>
            </w:r>
            <w:r w:rsidR="00671E2E" w:rsidRPr="00C441D6">
              <w:rPr>
                <w:rFonts w:asciiTheme="minorHAnsi" w:hAnsiTheme="minorHAnsi"/>
                <w:b/>
                <w:sz w:val="18"/>
                <w:szCs w:val="18"/>
              </w:rPr>
              <w:t>č</w:t>
            </w:r>
            <w:r w:rsidR="00E81EE9" w:rsidRPr="00C441D6">
              <w:rPr>
                <w:rFonts w:asciiTheme="minorHAnsi" w:hAnsiTheme="minorHAnsi"/>
                <w:b/>
                <w:sz w:val="18"/>
                <w:szCs w:val="18"/>
              </w:rPr>
              <w:t>ka</w:t>
            </w:r>
          </w:p>
        </w:tc>
      </w:tr>
    </w:tbl>
    <w:p w:rsidR="00165716" w:rsidRPr="00C441D6" w:rsidRDefault="00165716" w:rsidP="00165716">
      <w:pPr>
        <w:spacing w:line="240" w:lineRule="auto"/>
        <w:contextualSpacing/>
        <w:rPr>
          <w:rFonts w:asciiTheme="minorHAnsi" w:hAnsiTheme="minorHAnsi"/>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CF30A9" w:rsidRPr="00C441D6" w:rsidRDefault="00CF30A9" w:rsidP="001219DE">
      <w:pPr>
        <w:spacing w:line="240" w:lineRule="auto"/>
        <w:contextualSpacing/>
        <w:rPr>
          <w:rFonts w:asciiTheme="minorHAnsi" w:hAnsiTheme="minorHAnsi" w:cs="Arial"/>
          <w:b/>
          <w:sz w:val="20"/>
          <w:szCs w:val="20"/>
        </w:rPr>
      </w:pPr>
    </w:p>
    <w:p w:rsidR="00407C0B" w:rsidRPr="00C441D6" w:rsidRDefault="00407C0B" w:rsidP="00407C0B">
      <w:pPr>
        <w:spacing w:line="240" w:lineRule="auto"/>
        <w:contextualSpacing/>
        <w:rPr>
          <w:rFonts w:asciiTheme="minorHAnsi" w:hAnsiTheme="minorHAnsi" w:cs="Arial"/>
          <w:b/>
          <w:sz w:val="20"/>
          <w:szCs w:val="20"/>
        </w:rPr>
      </w:pPr>
    </w:p>
    <w:p w:rsidR="005B2886" w:rsidRPr="00C441D6" w:rsidRDefault="005B2886" w:rsidP="00407C0B">
      <w:pPr>
        <w:spacing w:line="240" w:lineRule="auto"/>
        <w:contextualSpacing/>
        <w:jc w:val="center"/>
        <w:rPr>
          <w:rFonts w:asciiTheme="minorHAnsi" w:hAnsiTheme="minorHAnsi"/>
          <w:b/>
          <w:sz w:val="24"/>
          <w:szCs w:val="24"/>
        </w:rPr>
      </w:pPr>
      <w:r w:rsidRPr="00C441D6">
        <w:rPr>
          <w:rFonts w:asciiTheme="minorHAnsi" w:hAnsiTheme="minorHAnsi"/>
          <w:b/>
          <w:sz w:val="24"/>
          <w:szCs w:val="24"/>
        </w:rPr>
        <w:lastRenderedPageBreak/>
        <w:t>c. Izvedbeni planovi i programi za 3. razred</w:t>
      </w:r>
    </w:p>
    <w:p w:rsidR="00CF30A9" w:rsidRPr="00C441D6" w:rsidRDefault="00CF30A9" w:rsidP="001219DE">
      <w:pPr>
        <w:spacing w:line="240" w:lineRule="auto"/>
        <w:contextualSpacing/>
        <w:rPr>
          <w:rFonts w:asciiTheme="minorHAnsi" w:hAnsiTheme="minorHAnsi" w:cs="Arial"/>
          <w:b/>
          <w:sz w:val="20"/>
          <w:szCs w:val="20"/>
        </w:rPr>
      </w:pPr>
    </w:p>
    <w:p w:rsidR="00B87FE9" w:rsidRPr="00C441D6" w:rsidRDefault="00B87FE9" w:rsidP="0040457C">
      <w:pPr>
        <w:spacing w:line="240" w:lineRule="auto"/>
        <w:rPr>
          <w:rFonts w:ascii="Arial" w:hAnsi="Arial" w:cs="Arial"/>
          <w:b/>
          <w:sz w:val="24"/>
          <w:szCs w:val="24"/>
        </w:rPr>
      </w:pPr>
      <w:r w:rsidRPr="00C441D6">
        <w:rPr>
          <w:rFonts w:asciiTheme="minorHAnsi" w:hAnsiTheme="minorHAnsi" w:cs="Arial"/>
          <w:b/>
          <w:sz w:val="20"/>
          <w:szCs w:val="20"/>
        </w:rPr>
        <w:t>Učitelj/nastavnik: Jurica Šuper, Vlatka Galac, Šejla Kolatahi i Jelena Župan</w:t>
      </w:r>
      <w:r w:rsidR="00DA539F" w:rsidRPr="00C441D6">
        <w:rPr>
          <w:rFonts w:asciiTheme="minorHAnsi" w:hAnsiTheme="minorHAnsi" w:cs="Arial"/>
          <w:b/>
          <w:sz w:val="20"/>
          <w:szCs w:val="20"/>
        </w:rPr>
        <w:t>, Paula Perković, Daliborka Hadžić</w:t>
      </w:r>
      <w:r w:rsidR="00770412" w:rsidRPr="00C441D6">
        <w:rPr>
          <w:rFonts w:asciiTheme="minorHAnsi" w:hAnsiTheme="minorHAnsi" w:cs="Arial"/>
          <w:b/>
          <w:sz w:val="20"/>
          <w:szCs w:val="20"/>
        </w:rPr>
        <w:t>, Ivica Franić, Anamarija Asić, Božena Svetić Mataija i Ana Ivanetić</w:t>
      </w:r>
      <w:r w:rsidR="0040457C" w:rsidRPr="00C441D6">
        <w:rPr>
          <w:rFonts w:asciiTheme="minorHAnsi" w:hAnsiTheme="minorHAnsi" w:cs="Arial"/>
          <w:b/>
          <w:sz w:val="20"/>
          <w:szCs w:val="20"/>
        </w:rPr>
        <w:t xml:space="preserve">, </w:t>
      </w:r>
      <w:r w:rsidR="0040457C" w:rsidRPr="00C441D6">
        <w:rPr>
          <w:rFonts w:asciiTheme="minorHAnsi" w:hAnsiTheme="minorHAnsi"/>
          <w:b/>
          <w:sz w:val="18"/>
          <w:szCs w:val="18"/>
        </w:rPr>
        <w:t>Leonarda Ruži</w:t>
      </w:r>
      <w:r w:rsidR="00671E2E" w:rsidRPr="00C441D6">
        <w:rPr>
          <w:rFonts w:asciiTheme="minorHAnsi" w:hAnsiTheme="minorHAnsi"/>
          <w:b/>
          <w:sz w:val="18"/>
          <w:szCs w:val="18"/>
        </w:rPr>
        <w:t>č</w:t>
      </w:r>
      <w:r w:rsidR="0040457C" w:rsidRPr="00C441D6">
        <w:rPr>
          <w:rFonts w:asciiTheme="minorHAnsi" w:hAnsiTheme="minorHAnsi"/>
          <w:b/>
          <w:sz w:val="18"/>
          <w:szCs w:val="18"/>
        </w:rPr>
        <w:t xml:space="preserve">ka, </w:t>
      </w:r>
      <w:r w:rsidR="0040457C" w:rsidRPr="00C441D6">
        <w:rPr>
          <w:rFonts w:asciiTheme="minorHAnsi" w:hAnsiTheme="minorHAnsi"/>
          <w:b/>
          <w:sz w:val="20"/>
          <w:szCs w:val="20"/>
        </w:rPr>
        <w:t>Tanja Hećimović</w:t>
      </w:r>
    </w:p>
    <w:p w:rsidR="00B87FE9" w:rsidRPr="00C441D6" w:rsidRDefault="00B87FE9" w:rsidP="00B87FE9">
      <w:pPr>
        <w:spacing w:line="360" w:lineRule="auto"/>
        <w:rPr>
          <w:rFonts w:asciiTheme="minorHAnsi" w:hAnsiTheme="minorHAnsi" w:cs="Arial"/>
          <w:sz w:val="20"/>
          <w:szCs w:val="20"/>
        </w:rPr>
      </w:pPr>
      <w:r w:rsidRPr="00C441D6">
        <w:rPr>
          <w:rFonts w:asciiTheme="minorHAnsi" w:eastAsia="+mj-ea" w:hAnsiTheme="minorHAnsi" w:cs="Arial"/>
          <w:sz w:val="20"/>
          <w:szCs w:val="20"/>
        </w:rPr>
        <w:t>Izvedbeni program  međupredmetnih i interdisciplinarnih sadržaja  građanskog odgoja i obrazovanja</w:t>
      </w:r>
      <w:r w:rsidRPr="00C441D6">
        <w:rPr>
          <w:rFonts w:asciiTheme="minorHAnsi" w:hAnsiTheme="minorHAnsi" w:cs="Arial"/>
          <w:b/>
          <w:sz w:val="20"/>
          <w:szCs w:val="20"/>
        </w:rPr>
        <w:t xml:space="preserve"> </w:t>
      </w:r>
      <w:r w:rsidR="007662CB" w:rsidRPr="00C441D6">
        <w:rPr>
          <w:rFonts w:asciiTheme="minorHAnsi" w:hAnsiTheme="minorHAnsi" w:cs="Arial"/>
          <w:sz w:val="20"/>
          <w:szCs w:val="20"/>
        </w:rPr>
        <w:t>(nastavne jedinice, SRZ</w:t>
      </w:r>
      <w:r w:rsidRPr="00C441D6">
        <w:rPr>
          <w:rFonts w:asciiTheme="minorHAnsi" w:hAnsiTheme="minorHAnsi" w:cs="Arial"/>
          <w:sz w:val="20"/>
          <w:szCs w:val="20"/>
        </w:rPr>
        <w:t xml:space="preserve">, izvanučioničke aktivnosti, projekti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B87FE9" w:rsidRPr="00C441D6" w:rsidTr="00525A01">
        <w:tc>
          <w:tcPr>
            <w:tcW w:w="3510" w:type="dxa"/>
            <w:gridSpan w:val="2"/>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after="0" w:line="360" w:lineRule="auto"/>
              <w:contextualSpacing/>
              <w:rPr>
                <w:rFonts w:asciiTheme="minorHAnsi" w:hAnsiTheme="minorHAnsi" w:cs="Arial"/>
                <w:b/>
                <w:sz w:val="20"/>
                <w:szCs w:val="20"/>
              </w:rPr>
            </w:pPr>
          </w:p>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Naziv</w:t>
            </w:r>
          </w:p>
        </w:tc>
        <w:tc>
          <w:tcPr>
            <w:tcW w:w="10490" w:type="dxa"/>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line="360" w:lineRule="auto"/>
              <w:rPr>
                <w:rFonts w:asciiTheme="minorHAnsi" w:hAnsiTheme="minorHAnsi" w:cs="Arial"/>
                <w:b/>
                <w:sz w:val="20"/>
                <w:szCs w:val="20"/>
              </w:rPr>
            </w:pPr>
            <w:r w:rsidRPr="00C441D6">
              <w:rPr>
                <w:rFonts w:asciiTheme="minorHAnsi" w:hAnsiTheme="minorHAnsi" w:cs="Arial"/>
                <w:b/>
                <w:sz w:val="20"/>
                <w:szCs w:val="20"/>
              </w:rPr>
              <w:t xml:space="preserve">Osobni i zavičajni identitet </w:t>
            </w:r>
          </w:p>
        </w:tc>
      </w:tr>
      <w:tr w:rsidR="00B87FE9" w:rsidRPr="00C441D6" w:rsidTr="00525A01">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after="0" w:line="360" w:lineRule="auto"/>
              <w:contextualSpacing/>
              <w:rPr>
                <w:rFonts w:asciiTheme="minorHAnsi" w:hAnsiTheme="minorHAnsi" w:cs="Arial"/>
                <w:b/>
                <w:sz w:val="20"/>
                <w:szCs w:val="20"/>
              </w:rPr>
            </w:pPr>
          </w:p>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Svrha</w:t>
            </w:r>
          </w:p>
        </w:tc>
        <w:tc>
          <w:tcPr>
            <w:tcW w:w="10490" w:type="dxa"/>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line="360" w:lineRule="auto"/>
              <w:jc w:val="both"/>
              <w:rPr>
                <w:rFonts w:asciiTheme="minorHAnsi" w:hAnsiTheme="minorHAnsi" w:cs="Arial"/>
                <w:sz w:val="20"/>
                <w:szCs w:val="20"/>
              </w:rPr>
            </w:pPr>
            <w:r w:rsidRPr="00C441D6">
              <w:rPr>
                <w:rFonts w:asciiTheme="minorHAnsi" w:hAnsiTheme="minorHAnsi" w:cs="Arial"/>
                <w:sz w:val="20"/>
                <w:szCs w:val="20"/>
              </w:rPr>
              <w:t>Aktivan i odgovoran član razreda, škole i lokalne zajednice koji poznaje i poštuje vrijednosti osobnog i zavičajnog identiteta te prihvaća različitosti.</w:t>
            </w:r>
          </w:p>
        </w:tc>
      </w:tr>
      <w:tr w:rsidR="00B87FE9" w:rsidRPr="00C441D6" w:rsidTr="00525A01">
        <w:tc>
          <w:tcPr>
            <w:tcW w:w="3510" w:type="dxa"/>
            <w:gridSpan w:val="2"/>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Ishodi</w:t>
            </w:r>
          </w:p>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 xml:space="preserve">Strukturne dimenzije građanske kompetencije: </w:t>
            </w:r>
          </w:p>
          <w:p w:rsidR="00B87FE9" w:rsidRPr="00C441D6" w:rsidRDefault="00B87FE9" w:rsidP="00F02AC7">
            <w:pPr>
              <w:spacing w:after="0" w:line="240" w:lineRule="auto"/>
              <w:contextualSpacing/>
              <w:rPr>
                <w:rFonts w:asciiTheme="minorHAnsi" w:hAnsiTheme="minorHAnsi" w:cs="Arial"/>
                <w:i/>
                <w:sz w:val="20"/>
                <w:szCs w:val="20"/>
              </w:rPr>
            </w:pPr>
            <w:r w:rsidRPr="00C441D6">
              <w:rPr>
                <w:rFonts w:asciiTheme="minorHAnsi" w:hAnsiTheme="minorHAnsi" w:cs="Arial"/>
                <w:i/>
                <w:sz w:val="20"/>
                <w:szCs w:val="20"/>
              </w:rPr>
              <w:t>Društvena</w:t>
            </w:r>
          </w:p>
          <w:p w:rsidR="00B87FE9" w:rsidRPr="00C441D6" w:rsidRDefault="00B87FE9" w:rsidP="00F02AC7">
            <w:pPr>
              <w:spacing w:after="0" w:line="240" w:lineRule="auto"/>
              <w:contextualSpacing/>
              <w:rPr>
                <w:rFonts w:asciiTheme="minorHAnsi" w:hAnsiTheme="minorHAnsi" w:cs="Arial"/>
                <w:i/>
                <w:sz w:val="20"/>
                <w:szCs w:val="20"/>
              </w:rPr>
            </w:pPr>
            <w:r w:rsidRPr="00C441D6">
              <w:rPr>
                <w:rFonts w:asciiTheme="minorHAnsi" w:hAnsiTheme="minorHAnsi" w:cs="Arial"/>
                <w:i/>
                <w:sz w:val="20"/>
                <w:szCs w:val="20"/>
              </w:rPr>
              <w:t>Ljudsko – pravna  dimenzija</w:t>
            </w:r>
          </w:p>
          <w:p w:rsidR="00B87FE9" w:rsidRPr="00C441D6" w:rsidRDefault="00B87FE9" w:rsidP="00F02AC7">
            <w:pPr>
              <w:spacing w:after="0" w:line="240" w:lineRule="auto"/>
              <w:contextualSpacing/>
              <w:rPr>
                <w:rFonts w:asciiTheme="minorHAnsi" w:hAnsiTheme="minorHAnsi" w:cs="Arial"/>
                <w:i/>
                <w:sz w:val="20"/>
                <w:szCs w:val="20"/>
              </w:rPr>
            </w:pPr>
            <w:r w:rsidRPr="00C441D6">
              <w:rPr>
                <w:rFonts w:asciiTheme="minorHAnsi" w:hAnsiTheme="minorHAnsi" w:cs="Arial"/>
                <w:i/>
                <w:sz w:val="20"/>
                <w:szCs w:val="20"/>
              </w:rPr>
              <w:t>Ekološka dimenzija</w:t>
            </w:r>
          </w:p>
          <w:p w:rsidR="00B87FE9" w:rsidRPr="00C441D6" w:rsidRDefault="00B87FE9" w:rsidP="00525A01">
            <w:pPr>
              <w:spacing w:after="0" w:line="360" w:lineRule="auto"/>
              <w:contextualSpacing/>
              <w:rPr>
                <w:rFonts w:asciiTheme="minorHAnsi" w:hAnsiTheme="minorHAnsi" w:cs="Arial"/>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after="0" w:line="360" w:lineRule="auto"/>
              <w:ind w:left="720"/>
              <w:contextualSpacing/>
              <w:rPr>
                <w:rFonts w:asciiTheme="minorHAnsi" w:hAnsiTheme="minorHAnsi" w:cs="Arial"/>
                <w:b/>
                <w:sz w:val="20"/>
                <w:szCs w:val="20"/>
              </w:rPr>
            </w:pPr>
          </w:p>
          <w:p w:rsidR="00393911" w:rsidRPr="00C441D6" w:rsidRDefault="00393911" w:rsidP="00965D4F">
            <w:pPr>
              <w:pStyle w:val="Odlomakpopisa"/>
              <w:numPr>
                <w:ilvl w:val="0"/>
                <w:numId w:val="12"/>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Naučiti učenike demokratskom načinu ponašanja, uvažavanja, poštivanja, pridržavanja određenih pravila i normi. </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rPr>
            </w:pPr>
            <w:r w:rsidRPr="00C441D6">
              <w:rPr>
                <w:rFonts w:asciiTheme="minorHAnsi" w:hAnsiTheme="minorHAnsi" w:cs="Arial"/>
                <w:sz w:val="20"/>
                <w:szCs w:val="20"/>
              </w:rPr>
              <w:t>Razvijati ekološku svijest o očuvanju okoliša, te njegovati vrednote kulturnog naslijeđa.</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rPr>
            </w:pPr>
            <w:r w:rsidRPr="00C441D6">
              <w:rPr>
                <w:rFonts w:asciiTheme="minorHAnsi" w:hAnsiTheme="minorHAnsi" w:cs="Arial"/>
                <w:sz w:val="20"/>
                <w:szCs w:val="20"/>
                <w:lang w:val="en-US"/>
              </w:rPr>
              <w:t>Njegovati</w:t>
            </w:r>
            <w:r w:rsidRPr="00C441D6">
              <w:rPr>
                <w:rFonts w:asciiTheme="minorHAnsi" w:hAnsiTheme="minorHAnsi" w:cs="Arial"/>
                <w:sz w:val="20"/>
                <w:szCs w:val="20"/>
              </w:rPr>
              <w:t xml:space="preserve"> </w:t>
            </w:r>
            <w:r w:rsidRPr="00C441D6">
              <w:rPr>
                <w:rFonts w:asciiTheme="minorHAnsi" w:hAnsiTheme="minorHAnsi" w:cs="Arial"/>
                <w:sz w:val="20"/>
                <w:szCs w:val="20"/>
                <w:lang w:val="en-US"/>
              </w:rPr>
              <w:t>pozitivan</w:t>
            </w:r>
            <w:r w:rsidRPr="00C441D6">
              <w:rPr>
                <w:rFonts w:asciiTheme="minorHAnsi" w:hAnsiTheme="minorHAnsi" w:cs="Arial"/>
                <w:sz w:val="20"/>
                <w:szCs w:val="20"/>
              </w:rPr>
              <w:t xml:space="preserve"> </w:t>
            </w:r>
            <w:r w:rsidRPr="00C441D6">
              <w:rPr>
                <w:rFonts w:asciiTheme="minorHAnsi" w:hAnsiTheme="minorHAnsi" w:cs="Arial"/>
                <w:sz w:val="20"/>
                <w:szCs w:val="20"/>
                <w:lang w:val="en-US"/>
              </w:rPr>
              <w:t>odnos</w:t>
            </w:r>
            <w:r w:rsidRPr="00C441D6">
              <w:rPr>
                <w:rFonts w:asciiTheme="minorHAnsi" w:hAnsiTheme="minorHAnsi" w:cs="Arial"/>
                <w:sz w:val="20"/>
                <w:szCs w:val="20"/>
              </w:rPr>
              <w:t xml:space="preserve"> </w:t>
            </w:r>
            <w:r w:rsidRPr="00C441D6">
              <w:rPr>
                <w:rFonts w:asciiTheme="minorHAnsi" w:hAnsiTheme="minorHAnsi" w:cs="Arial"/>
                <w:sz w:val="20"/>
                <w:szCs w:val="20"/>
                <w:lang w:val="en-US"/>
              </w:rPr>
              <w:t>prema</w:t>
            </w:r>
            <w:r w:rsidRPr="00C441D6">
              <w:rPr>
                <w:rFonts w:asciiTheme="minorHAnsi" w:hAnsiTheme="minorHAnsi" w:cs="Arial"/>
                <w:sz w:val="20"/>
                <w:szCs w:val="20"/>
              </w:rPr>
              <w:t xml:space="preserve"> </w:t>
            </w:r>
            <w:r w:rsidRPr="00C441D6">
              <w:rPr>
                <w:rFonts w:asciiTheme="minorHAnsi" w:hAnsiTheme="minorHAnsi" w:cs="Arial"/>
                <w:sz w:val="20"/>
                <w:szCs w:val="20"/>
                <w:lang w:val="en-US"/>
              </w:rPr>
              <w:t>knji</w:t>
            </w:r>
            <w:r w:rsidRPr="00C441D6">
              <w:rPr>
                <w:rFonts w:asciiTheme="minorHAnsi" w:hAnsiTheme="minorHAnsi" w:cs="Arial"/>
                <w:sz w:val="20"/>
                <w:szCs w:val="20"/>
              </w:rPr>
              <w:t>ž</w:t>
            </w:r>
            <w:r w:rsidRPr="00C441D6">
              <w:rPr>
                <w:rFonts w:asciiTheme="minorHAnsi" w:hAnsiTheme="minorHAnsi" w:cs="Arial"/>
                <w:sz w:val="20"/>
                <w:szCs w:val="20"/>
                <w:lang w:val="en-US"/>
              </w:rPr>
              <w:t>evnom</w:t>
            </w:r>
            <w:r w:rsidRPr="00C441D6">
              <w:rPr>
                <w:rFonts w:asciiTheme="minorHAnsi" w:hAnsiTheme="minorHAnsi" w:cs="Arial"/>
                <w:sz w:val="20"/>
                <w:szCs w:val="20"/>
              </w:rPr>
              <w:t xml:space="preserve"> </w:t>
            </w:r>
            <w:r w:rsidRPr="00C441D6">
              <w:rPr>
                <w:rFonts w:asciiTheme="minorHAnsi" w:hAnsiTheme="minorHAnsi" w:cs="Arial"/>
                <w:sz w:val="20"/>
                <w:szCs w:val="20"/>
                <w:lang w:val="en-US"/>
              </w:rPr>
              <w:t>djelu</w:t>
            </w:r>
            <w:r w:rsidRPr="00C441D6">
              <w:rPr>
                <w:rFonts w:asciiTheme="minorHAnsi" w:hAnsiTheme="minorHAnsi" w:cs="Arial"/>
                <w:sz w:val="20"/>
                <w:szCs w:val="20"/>
              </w:rPr>
              <w:t>, glazbi, kazalištu, likovnoj umjetnosti, dječjem filmu, narodnim plesovima i običajima, kulturi zavičaja.</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Razvijati strpljivost, samopouzdanje, samostalnost u radu, pomagati drugima, poticati maštu, </w:t>
            </w:r>
            <w:r w:rsidRPr="00C441D6">
              <w:rPr>
                <w:rFonts w:asciiTheme="minorHAnsi" w:hAnsiTheme="minorHAnsi" w:cs="Arial"/>
                <w:sz w:val="20"/>
                <w:szCs w:val="20"/>
                <w:lang w:val="en-US"/>
              </w:rPr>
              <w:t>poticati</w:t>
            </w:r>
            <w:r w:rsidRPr="00C441D6">
              <w:rPr>
                <w:rFonts w:asciiTheme="minorHAnsi" w:hAnsiTheme="minorHAnsi" w:cs="Arial"/>
                <w:sz w:val="20"/>
                <w:szCs w:val="20"/>
              </w:rPr>
              <w:t xml:space="preserve"> </w:t>
            </w:r>
            <w:r w:rsidRPr="00C441D6">
              <w:rPr>
                <w:rFonts w:asciiTheme="minorHAnsi" w:hAnsiTheme="minorHAnsi" w:cs="Arial"/>
                <w:sz w:val="20"/>
                <w:szCs w:val="20"/>
                <w:lang w:val="en-US"/>
              </w:rPr>
              <w:t>ljubav</w:t>
            </w:r>
            <w:r w:rsidRPr="00C441D6">
              <w:rPr>
                <w:rFonts w:asciiTheme="minorHAnsi" w:hAnsiTheme="minorHAnsi" w:cs="Arial"/>
                <w:sz w:val="20"/>
                <w:szCs w:val="20"/>
              </w:rPr>
              <w:t xml:space="preserve"> </w:t>
            </w:r>
            <w:r w:rsidRPr="00C441D6">
              <w:rPr>
                <w:rFonts w:asciiTheme="minorHAnsi" w:hAnsiTheme="minorHAnsi" w:cs="Arial"/>
                <w:sz w:val="20"/>
                <w:szCs w:val="20"/>
                <w:lang w:val="en-US"/>
              </w:rPr>
              <w:t>prema</w:t>
            </w:r>
            <w:r w:rsidRPr="00C441D6">
              <w:rPr>
                <w:rFonts w:asciiTheme="minorHAnsi" w:hAnsiTheme="minorHAnsi" w:cs="Arial"/>
                <w:sz w:val="20"/>
                <w:szCs w:val="20"/>
              </w:rPr>
              <w:t xml:space="preserve"> </w:t>
            </w:r>
            <w:r w:rsidRPr="00C441D6">
              <w:rPr>
                <w:rFonts w:asciiTheme="minorHAnsi" w:hAnsiTheme="minorHAnsi" w:cs="Arial"/>
                <w:sz w:val="20"/>
                <w:szCs w:val="20"/>
                <w:lang w:val="en-US"/>
              </w:rPr>
              <w:t>obitelji</w:t>
            </w:r>
            <w:r w:rsidRPr="00C441D6">
              <w:rPr>
                <w:rFonts w:asciiTheme="minorHAnsi" w:hAnsiTheme="minorHAnsi" w:cs="Arial"/>
                <w:sz w:val="20"/>
                <w:szCs w:val="20"/>
              </w:rPr>
              <w:t>.</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lang w:val="en-US"/>
              </w:rPr>
            </w:pPr>
            <w:r w:rsidRPr="00C441D6">
              <w:rPr>
                <w:rFonts w:asciiTheme="minorHAnsi" w:hAnsiTheme="minorHAnsi" w:cs="Arial"/>
                <w:sz w:val="20"/>
                <w:szCs w:val="20"/>
                <w:lang w:val="en-US"/>
              </w:rPr>
              <w:t>Poticati estetske</w:t>
            </w:r>
            <w:r w:rsidRPr="00C441D6">
              <w:rPr>
                <w:rFonts w:asciiTheme="minorHAnsi" w:hAnsiTheme="minorHAnsi" w:cs="Arial"/>
                <w:sz w:val="20"/>
                <w:szCs w:val="20"/>
              </w:rPr>
              <w:t xml:space="preserve"> </w:t>
            </w:r>
            <w:r w:rsidRPr="00C441D6">
              <w:rPr>
                <w:rFonts w:asciiTheme="minorHAnsi" w:hAnsiTheme="minorHAnsi" w:cs="Arial"/>
                <w:sz w:val="20"/>
                <w:szCs w:val="20"/>
                <w:lang w:val="en-US"/>
              </w:rPr>
              <w:t>i</w:t>
            </w:r>
            <w:r w:rsidRPr="00C441D6">
              <w:rPr>
                <w:rFonts w:asciiTheme="minorHAnsi" w:hAnsiTheme="minorHAnsi" w:cs="Arial"/>
                <w:sz w:val="20"/>
                <w:szCs w:val="20"/>
              </w:rPr>
              <w:t xml:space="preserve"> </w:t>
            </w:r>
            <w:r w:rsidRPr="00C441D6">
              <w:rPr>
                <w:rFonts w:asciiTheme="minorHAnsi" w:hAnsiTheme="minorHAnsi" w:cs="Arial"/>
                <w:sz w:val="20"/>
                <w:szCs w:val="20"/>
                <w:lang w:val="en-US"/>
              </w:rPr>
              <w:t>eti</w:t>
            </w:r>
            <w:r w:rsidRPr="00C441D6">
              <w:rPr>
                <w:rFonts w:asciiTheme="minorHAnsi" w:hAnsiTheme="minorHAnsi" w:cs="Arial"/>
                <w:sz w:val="20"/>
                <w:szCs w:val="20"/>
              </w:rPr>
              <w:t>č</w:t>
            </w:r>
            <w:r w:rsidRPr="00C441D6">
              <w:rPr>
                <w:rFonts w:asciiTheme="minorHAnsi" w:hAnsiTheme="minorHAnsi" w:cs="Arial"/>
                <w:sz w:val="20"/>
                <w:szCs w:val="20"/>
                <w:lang w:val="en-US"/>
              </w:rPr>
              <w:t>ke</w:t>
            </w:r>
            <w:r w:rsidRPr="00C441D6">
              <w:rPr>
                <w:rFonts w:asciiTheme="minorHAnsi" w:hAnsiTheme="minorHAnsi" w:cs="Arial"/>
                <w:sz w:val="20"/>
                <w:szCs w:val="20"/>
              </w:rPr>
              <w:t xml:space="preserve"> </w:t>
            </w:r>
            <w:r w:rsidRPr="00C441D6">
              <w:rPr>
                <w:rFonts w:asciiTheme="minorHAnsi" w:hAnsiTheme="minorHAnsi" w:cs="Arial"/>
                <w:sz w:val="20"/>
                <w:szCs w:val="20"/>
                <w:lang w:val="en-US"/>
              </w:rPr>
              <w:t>vrijednosti.</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lang w:val="en-US"/>
              </w:rPr>
            </w:pPr>
            <w:r w:rsidRPr="00C441D6">
              <w:rPr>
                <w:rFonts w:asciiTheme="minorHAnsi" w:hAnsiTheme="minorHAnsi" w:cs="Arial"/>
                <w:sz w:val="20"/>
                <w:szCs w:val="20"/>
                <w:lang w:val="en-US"/>
              </w:rPr>
              <w:t>Potaknuti intelektualnu znatiželju i želju za spoznavanjem mnogih nastavnih sadržaja.</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lang w:val="en-US"/>
              </w:rPr>
            </w:pPr>
            <w:r w:rsidRPr="00C441D6">
              <w:rPr>
                <w:rFonts w:asciiTheme="minorHAnsi" w:hAnsiTheme="minorHAnsi" w:cs="Arial"/>
                <w:sz w:val="20"/>
                <w:szCs w:val="20"/>
                <w:lang w:val="en-US"/>
              </w:rPr>
              <w:t>Pričati o zanimljivostima vezanima uz snalaženje u prostoru, povezati ih sa stvarnim životnim situacijama.</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lang w:val="en-US"/>
              </w:rPr>
            </w:pPr>
            <w:r w:rsidRPr="00C441D6">
              <w:rPr>
                <w:rFonts w:asciiTheme="minorHAnsi" w:hAnsiTheme="minorHAnsi" w:cs="Arial"/>
                <w:sz w:val="20"/>
                <w:szCs w:val="20"/>
                <w:lang w:val="en-US"/>
              </w:rPr>
              <w:t>Pozitivno se odnositi prema učenju novih nastavnih sadržaja.</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lang w:val="en-US"/>
              </w:rPr>
            </w:pPr>
            <w:r w:rsidRPr="00C441D6">
              <w:rPr>
                <w:rFonts w:asciiTheme="minorHAnsi" w:hAnsiTheme="minorHAnsi" w:cs="Arial"/>
                <w:sz w:val="20"/>
                <w:szCs w:val="20"/>
                <w:lang w:val="en-US"/>
              </w:rPr>
              <w:t xml:space="preserve">Promatrati, opisivati svoja zapažanja, primjenjivati stečene kompetencije u svakidašnjim životnim situacijama. </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lang w:val="en-US"/>
              </w:rPr>
            </w:pPr>
            <w:r w:rsidRPr="00C441D6">
              <w:rPr>
                <w:rFonts w:asciiTheme="minorHAnsi" w:hAnsiTheme="minorHAnsi" w:cs="Arial"/>
                <w:sz w:val="20"/>
                <w:szCs w:val="20"/>
                <w:lang w:val="en-US"/>
              </w:rPr>
              <w:t>Odrediti vrijeme kao slijed događaj u životu pojedinca I društva, odrediti sadašnjost, prošlost i budućnost, razlikovati sadašnje od prošlih i budućih događaja, razlikovati bližu od dalje prošlosti, razlikovati bližu od dalje budućnosti.</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lang w:val="en-US"/>
              </w:rPr>
            </w:pPr>
            <w:r w:rsidRPr="00C441D6">
              <w:rPr>
                <w:rFonts w:asciiTheme="minorHAnsi" w:hAnsiTheme="minorHAnsi" w:cs="Arial"/>
                <w:sz w:val="20"/>
                <w:szCs w:val="20"/>
                <w:lang w:val="en-US"/>
              </w:rPr>
              <w:t xml:space="preserve">Snalaziti se u vremenu, logički razmišljati </w:t>
            </w:r>
            <w:r w:rsidR="00FF28EF" w:rsidRPr="00C441D6">
              <w:rPr>
                <w:rFonts w:asciiTheme="minorHAnsi" w:hAnsiTheme="minorHAnsi" w:cs="Arial"/>
                <w:sz w:val="20"/>
                <w:szCs w:val="20"/>
                <w:lang w:val="en-US"/>
              </w:rPr>
              <w:t>i</w:t>
            </w:r>
            <w:r w:rsidRPr="00C441D6">
              <w:rPr>
                <w:rFonts w:asciiTheme="minorHAnsi" w:hAnsiTheme="minorHAnsi" w:cs="Arial"/>
                <w:sz w:val="20"/>
                <w:szCs w:val="20"/>
                <w:lang w:val="en-US"/>
              </w:rPr>
              <w:t xml:space="preserve"> zaključivati, promatrati, opisivati I uspoređivati, planirati. Zanimati se za sadašnja zbivanja, zanimati se za prošlost, pozitivno se odnositi prema budućnosti, pozitivno se odnositi prema radu.</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lang w:val="en-US"/>
              </w:rPr>
            </w:pPr>
            <w:r w:rsidRPr="00C441D6">
              <w:rPr>
                <w:rFonts w:asciiTheme="minorHAnsi" w:hAnsiTheme="minorHAnsi" w:cs="Arial"/>
                <w:sz w:val="20"/>
                <w:szCs w:val="20"/>
                <w:lang w:val="en-US"/>
              </w:rPr>
              <w:t>S empatijom se odnositi prema osobama starije životne dobi, pružati konkretnu praktičnu pomoć starijim članovima obitelji, osvijestiti, doprinos naših predaka za naš život.</w:t>
            </w:r>
          </w:p>
          <w:p w:rsidR="00393911" w:rsidRPr="00C441D6" w:rsidRDefault="00393911" w:rsidP="00965D4F">
            <w:pPr>
              <w:pStyle w:val="Odlomakpopisa"/>
              <w:numPr>
                <w:ilvl w:val="0"/>
                <w:numId w:val="12"/>
              </w:numPr>
              <w:spacing w:after="0" w:line="240" w:lineRule="auto"/>
              <w:rPr>
                <w:rFonts w:asciiTheme="minorHAnsi" w:hAnsiTheme="minorHAnsi" w:cs="Arial"/>
                <w:sz w:val="20"/>
                <w:szCs w:val="20"/>
                <w:lang w:val="en-US"/>
              </w:rPr>
            </w:pPr>
            <w:r w:rsidRPr="00C441D6">
              <w:rPr>
                <w:rFonts w:asciiTheme="minorHAnsi" w:hAnsiTheme="minorHAnsi" w:cs="Arial"/>
                <w:sz w:val="20"/>
                <w:szCs w:val="20"/>
                <w:lang w:val="en-US"/>
              </w:rPr>
              <w:t>Razvijati samopouzdanje, pri samostalnom kretanju, pozitivno se odnositi prema učenju izvan učionice, surađivati s drugim učenicima poštujući drugačija mišljenja.</w:t>
            </w:r>
          </w:p>
          <w:p w:rsidR="00B87FE9" w:rsidRPr="00C441D6" w:rsidRDefault="00B87FE9" w:rsidP="00393911">
            <w:pPr>
              <w:spacing w:after="0" w:line="240" w:lineRule="auto"/>
              <w:rPr>
                <w:rFonts w:asciiTheme="minorHAnsi" w:hAnsiTheme="minorHAnsi" w:cs="Arial"/>
                <w:sz w:val="20"/>
                <w:szCs w:val="20"/>
              </w:rPr>
            </w:pPr>
          </w:p>
        </w:tc>
      </w:tr>
      <w:tr w:rsidR="00B87FE9" w:rsidRPr="00C441D6" w:rsidTr="00525A01">
        <w:tc>
          <w:tcPr>
            <w:tcW w:w="3510" w:type="dxa"/>
            <w:gridSpan w:val="2"/>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after="0" w:line="360" w:lineRule="auto"/>
              <w:contextualSpacing/>
              <w:rPr>
                <w:rFonts w:asciiTheme="minorHAnsi" w:hAnsiTheme="minorHAnsi" w:cs="Arial"/>
                <w:b/>
                <w:sz w:val="20"/>
                <w:szCs w:val="20"/>
              </w:rPr>
            </w:pPr>
          </w:p>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Kratki opis aktivnosti</w:t>
            </w:r>
          </w:p>
          <w:p w:rsidR="00B87FE9" w:rsidRPr="00C441D6" w:rsidRDefault="00B87FE9" w:rsidP="00525A01">
            <w:pPr>
              <w:spacing w:after="0" w:line="36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B87FE9" w:rsidRPr="00C441D6" w:rsidRDefault="00FA4C02" w:rsidP="00807332">
            <w:pPr>
              <w:pStyle w:val="Odlomakpopisa"/>
              <w:spacing w:line="240" w:lineRule="auto"/>
              <w:rPr>
                <w:rFonts w:asciiTheme="minorHAnsi" w:hAnsiTheme="minorHAnsi" w:cs="Arial"/>
                <w:b/>
                <w:sz w:val="20"/>
                <w:szCs w:val="20"/>
              </w:rPr>
            </w:pPr>
            <w:r w:rsidRPr="00C441D6">
              <w:rPr>
                <w:rFonts w:asciiTheme="minorHAnsi" w:hAnsiTheme="minorHAnsi"/>
                <w:sz w:val="20"/>
                <w:szCs w:val="20"/>
              </w:rPr>
              <w:t>SAT RAZREDNE ZAJEDNICE-</w:t>
            </w:r>
            <w:r w:rsidR="0088008F" w:rsidRPr="00C441D6">
              <w:rPr>
                <w:rFonts w:asciiTheme="minorHAnsi" w:hAnsiTheme="minorHAnsi" w:cs="Arial"/>
                <w:b/>
                <w:sz w:val="20"/>
                <w:szCs w:val="20"/>
              </w:rPr>
              <w:t xml:space="preserve">                                                                                                                                                                           </w:t>
            </w:r>
            <w:r w:rsidR="00B87FE9" w:rsidRPr="00C441D6">
              <w:rPr>
                <w:rFonts w:asciiTheme="minorHAnsi" w:hAnsiTheme="minorHAnsi" w:cs="Arial"/>
                <w:b/>
                <w:sz w:val="20"/>
                <w:szCs w:val="20"/>
              </w:rPr>
              <w:t xml:space="preserve">Izbor razrednog vodstva </w:t>
            </w:r>
            <w:r w:rsidR="00747961" w:rsidRPr="00C441D6">
              <w:rPr>
                <w:rFonts w:asciiTheme="minorHAnsi" w:hAnsiTheme="minorHAnsi" w:cs="Arial"/>
                <w:b/>
                <w:sz w:val="20"/>
                <w:szCs w:val="20"/>
              </w:rPr>
              <w:t xml:space="preserve">                                                                                                                                                                          </w:t>
            </w:r>
            <w:r w:rsidR="00B87FE9" w:rsidRPr="00C441D6">
              <w:rPr>
                <w:rFonts w:asciiTheme="minorHAnsi" w:hAnsiTheme="minorHAnsi" w:cs="Arial"/>
                <w:sz w:val="20"/>
                <w:szCs w:val="20"/>
              </w:rPr>
              <w:t>Učenici predlažu i biraju predsjednika i zamjenika razreda. Izrađuju sami glasačke listiće i kutiju. Samostalno broje glasove i imenuju razredno vodstvo na temelju dobivenih glasova.</w:t>
            </w:r>
            <w:r w:rsidR="00C52CFC" w:rsidRPr="00C441D6">
              <w:rPr>
                <w:rFonts w:asciiTheme="minorHAnsi" w:hAnsiTheme="minorHAnsi" w:cs="Arial"/>
                <w:b/>
                <w:sz w:val="20"/>
                <w:szCs w:val="20"/>
              </w:rPr>
              <w:t xml:space="preserve">                                                                                                           </w:t>
            </w:r>
            <w:r w:rsidR="00B87FE9" w:rsidRPr="00C441D6">
              <w:rPr>
                <w:rFonts w:asciiTheme="minorHAnsi" w:hAnsiTheme="minorHAnsi" w:cs="Arial"/>
                <w:b/>
                <w:sz w:val="20"/>
                <w:szCs w:val="20"/>
              </w:rPr>
              <w:lastRenderedPageBreak/>
              <w:t>Donošenje razrednih pravila</w:t>
            </w:r>
            <w:r w:rsidR="00C52CFC" w:rsidRPr="00C441D6">
              <w:rPr>
                <w:rFonts w:asciiTheme="minorHAnsi" w:hAnsiTheme="minorHAnsi" w:cs="Arial"/>
                <w:b/>
                <w:sz w:val="20"/>
                <w:szCs w:val="20"/>
              </w:rPr>
              <w:t xml:space="preserve">  - </w:t>
            </w:r>
            <w:r w:rsidR="00B87FE9" w:rsidRPr="00C441D6">
              <w:rPr>
                <w:rFonts w:asciiTheme="minorHAnsi" w:hAnsiTheme="minorHAnsi" w:cs="Arial"/>
                <w:sz w:val="20"/>
                <w:szCs w:val="20"/>
              </w:rPr>
              <w:t>Na temelju učeničkih prijedloga, nakon razmatranja istih donošenje razrednih pravila.</w:t>
            </w:r>
            <w:r w:rsidR="00C52CFC" w:rsidRPr="00C441D6">
              <w:rPr>
                <w:rFonts w:asciiTheme="minorHAnsi" w:hAnsiTheme="minorHAnsi" w:cs="Arial"/>
                <w:b/>
                <w:sz w:val="20"/>
                <w:szCs w:val="20"/>
              </w:rPr>
              <w:t xml:space="preserve">  </w:t>
            </w:r>
            <w:r w:rsidR="00B87FE9" w:rsidRPr="00C441D6">
              <w:rPr>
                <w:rFonts w:asciiTheme="minorHAnsi" w:hAnsiTheme="minorHAnsi" w:cs="Arial"/>
                <w:b/>
                <w:sz w:val="20"/>
                <w:szCs w:val="20"/>
              </w:rPr>
              <w:t>Razredna pravila</w:t>
            </w:r>
            <w:r w:rsidR="00C52CFC" w:rsidRPr="00C441D6">
              <w:rPr>
                <w:rFonts w:asciiTheme="minorHAnsi" w:hAnsiTheme="minorHAnsi" w:cs="Arial"/>
                <w:b/>
                <w:sz w:val="20"/>
                <w:szCs w:val="20"/>
              </w:rPr>
              <w:t xml:space="preserve"> - </w:t>
            </w:r>
            <w:r w:rsidR="00B87FE9" w:rsidRPr="00C441D6">
              <w:rPr>
                <w:rFonts w:asciiTheme="minorHAnsi" w:hAnsiTheme="minorHAnsi" w:cs="Arial"/>
                <w:sz w:val="20"/>
                <w:szCs w:val="20"/>
              </w:rPr>
              <w:t>Učenici uz pomoć učitelja izrađuju plakat s razrednim pravilima kojih će se pridržavati tijekom godine. Plakat će izložiti na vidljivo mjesto u razredu.</w:t>
            </w:r>
            <w:r w:rsidR="00C52CFC" w:rsidRPr="00C441D6">
              <w:rPr>
                <w:rFonts w:asciiTheme="minorHAnsi" w:hAnsiTheme="minorHAnsi" w:cs="Arial"/>
                <w:b/>
                <w:sz w:val="20"/>
                <w:szCs w:val="20"/>
              </w:rPr>
              <w:t xml:space="preserve">                                                                                                                                        </w:t>
            </w:r>
            <w:r w:rsidR="00B87FE9" w:rsidRPr="00C441D6">
              <w:rPr>
                <w:rFonts w:asciiTheme="minorHAnsi" w:hAnsiTheme="minorHAnsi" w:cs="Arial"/>
                <w:b/>
                <w:sz w:val="20"/>
                <w:szCs w:val="20"/>
              </w:rPr>
              <w:t>Pravila i norme, Bon – ton</w:t>
            </w:r>
            <w:r w:rsidR="00C52CFC" w:rsidRPr="00C441D6">
              <w:rPr>
                <w:rFonts w:asciiTheme="minorHAnsi" w:hAnsiTheme="minorHAnsi" w:cs="Arial"/>
                <w:b/>
                <w:sz w:val="20"/>
                <w:szCs w:val="20"/>
              </w:rPr>
              <w:t xml:space="preserve"> - </w:t>
            </w:r>
            <w:r w:rsidR="00B87FE9" w:rsidRPr="00C441D6">
              <w:rPr>
                <w:rFonts w:asciiTheme="minorHAnsi" w:hAnsiTheme="minorHAnsi" w:cs="Arial"/>
                <w:sz w:val="20"/>
                <w:szCs w:val="20"/>
              </w:rPr>
              <w:t>Čitanje Kućnog reda škole, te Bon – tona za djecu te uspoređivanje s Pravilnikom o Kućnom redu i komentari na tu temu.</w:t>
            </w:r>
            <w:r w:rsidR="00523823" w:rsidRPr="00C441D6">
              <w:rPr>
                <w:rFonts w:asciiTheme="minorHAnsi" w:hAnsiTheme="minorHAnsi" w:cs="Arial"/>
                <w:b/>
                <w:sz w:val="20"/>
                <w:szCs w:val="20"/>
              </w:rPr>
              <w:t xml:space="preserve">                                                                                                                                                                                    </w:t>
            </w:r>
            <w:r w:rsidR="00B87FE9" w:rsidRPr="00C441D6">
              <w:rPr>
                <w:rFonts w:asciiTheme="minorHAnsi" w:hAnsiTheme="minorHAnsi" w:cs="Arial"/>
                <w:b/>
                <w:sz w:val="20"/>
                <w:szCs w:val="20"/>
              </w:rPr>
              <w:t>Dani kruha – dani zahvalnosti za plodove zemlje</w:t>
            </w:r>
            <w:r w:rsidR="00523823" w:rsidRPr="00C441D6">
              <w:rPr>
                <w:rFonts w:asciiTheme="minorHAnsi" w:hAnsiTheme="minorHAnsi" w:cs="Arial"/>
                <w:b/>
                <w:sz w:val="20"/>
                <w:szCs w:val="20"/>
              </w:rPr>
              <w:t xml:space="preserve"> - </w:t>
            </w:r>
            <w:r w:rsidR="00B87FE9" w:rsidRPr="00C441D6">
              <w:rPr>
                <w:rFonts w:asciiTheme="minorHAnsi" w:hAnsiTheme="minorHAnsi" w:cs="Arial"/>
                <w:sz w:val="20"/>
                <w:szCs w:val="20"/>
              </w:rPr>
              <w:t>Priprema pekarskih proizvoda uz pomoć roditelja te izlaganje i zajedničko blagovanje istih.</w:t>
            </w:r>
            <w:r w:rsidR="00523823" w:rsidRPr="00C441D6">
              <w:rPr>
                <w:rFonts w:asciiTheme="minorHAnsi" w:hAnsiTheme="minorHAnsi" w:cs="Arial"/>
                <w:sz w:val="20"/>
                <w:szCs w:val="20"/>
              </w:rPr>
              <w:t xml:space="preserve">                                                                                                                                                                                                   </w:t>
            </w:r>
            <w:r w:rsidR="00B87FE9" w:rsidRPr="00C441D6">
              <w:rPr>
                <w:rFonts w:asciiTheme="minorHAnsi" w:hAnsiTheme="minorHAnsi" w:cs="Arial"/>
                <w:b/>
                <w:sz w:val="20"/>
                <w:szCs w:val="20"/>
              </w:rPr>
              <w:t>Mirno rješavanje sukoba</w:t>
            </w:r>
            <w:r w:rsidR="00523823" w:rsidRPr="00C441D6">
              <w:rPr>
                <w:rFonts w:asciiTheme="minorHAnsi" w:hAnsiTheme="minorHAnsi" w:cs="Arial"/>
                <w:b/>
                <w:sz w:val="20"/>
                <w:szCs w:val="20"/>
              </w:rPr>
              <w:t xml:space="preserve"> - </w:t>
            </w:r>
            <w:r w:rsidR="00B87FE9" w:rsidRPr="00C441D6">
              <w:rPr>
                <w:rFonts w:asciiTheme="minorHAnsi" w:hAnsiTheme="minorHAnsi" w:cs="Arial"/>
                <w:b/>
                <w:sz w:val="20"/>
                <w:szCs w:val="20"/>
              </w:rPr>
              <w:t xml:space="preserve"> Učenici  </w:t>
            </w:r>
            <w:r w:rsidR="00B87FE9" w:rsidRPr="00C441D6">
              <w:rPr>
                <w:rFonts w:asciiTheme="minorHAnsi" w:hAnsiTheme="minorHAnsi" w:cs="Arial"/>
                <w:sz w:val="20"/>
                <w:szCs w:val="20"/>
              </w:rPr>
              <w:t>razgovaraju o načinima ponašanja u konfliktnim situacijama i shvatiti prednost  mirnog rješavanja sukoba.</w:t>
            </w:r>
            <w:r w:rsidR="0088008F" w:rsidRPr="00C441D6">
              <w:rPr>
                <w:rFonts w:asciiTheme="minorHAnsi" w:hAnsiTheme="minorHAnsi" w:cs="Arial"/>
                <w:b/>
                <w:sz w:val="20"/>
                <w:szCs w:val="20"/>
              </w:rPr>
              <w:t xml:space="preserve">                                                                                                                                                                                                    </w:t>
            </w:r>
            <w:r w:rsidR="00B87FE9" w:rsidRPr="00C441D6">
              <w:rPr>
                <w:rFonts w:asciiTheme="minorHAnsi" w:hAnsiTheme="minorHAnsi" w:cs="Arial"/>
                <w:b/>
                <w:sz w:val="20"/>
                <w:szCs w:val="20"/>
              </w:rPr>
              <w:t xml:space="preserve">Dan dječjih prava – 20. </w:t>
            </w:r>
            <w:r w:rsidR="0088008F" w:rsidRPr="00C441D6">
              <w:rPr>
                <w:rFonts w:asciiTheme="minorHAnsi" w:hAnsiTheme="minorHAnsi" w:cs="Arial"/>
                <w:b/>
                <w:sz w:val="20"/>
                <w:szCs w:val="20"/>
              </w:rPr>
              <w:t>S</w:t>
            </w:r>
            <w:r w:rsidR="00B87FE9" w:rsidRPr="00C441D6">
              <w:rPr>
                <w:rFonts w:asciiTheme="minorHAnsi" w:hAnsiTheme="minorHAnsi" w:cs="Arial"/>
                <w:b/>
                <w:sz w:val="20"/>
                <w:szCs w:val="20"/>
              </w:rPr>
              <w:t>tudenog</w:t>
            </w:r>
            <w:r w:rsidR="0088008F" w:rsidRPr="00C441D6">
              <w:rPr>
                <w:rFonts w:asciiTheme="minorHAnsi" w:hAnsiTheme="minorHAnsi" w:cs="Arial"/>
                <w:b/>
                <w:sz w:val="20"/>
                <w:szCs w:val="20"/>
              </w:rPr>
              <w:t xml:space="preserve"> - </w:t>
            </w:r>
            <w:r w:rsidR="00B87FE9" w:rsidRPr="00C441D6">
              <w:rPr>
                <w:rFonts w:asciiTheme="minorHAnsi" w:hAnsiTheme="minorHAnsi" w:cs="Arial"/>
                <w:sz w:val="20"/>
                <w:szCs w:val="20"/>
              </w:rPr>
              <w:t>Upoznavanje učenika s Konvencijom UN – a o pravima djeteta.</w:t>
            </w:r>
            <w:r w:rsidR="0088008F" w:rsidRPr="00C441D6">
              <w:rPr>
                <w:rFonts w:asciiTheme="minorHAnsi" w:hAnsiTheme="minorHAnsi" w:cs="Arial"/>
                <w:b/>
                <w:sz w:val="20"/>
                <w:szCs w:val="20"/>
              </w:rPr>
              <w:t xml:space="preserve">                                    </w:t>
            </w:r>
            <w:r w:rsidR="00B87FE9" w:rsidRPr="00C441D6">
              <w:rPr>
                <w:rFonts w:asciiTheme="minorHAnsi" w:hAnsiTheme="minorHAnsi" w:cs="Arial"/>
                <w:b/>
                <w:sz w:val="20"/>
                <w:szCs w:val="20"/>
              </w:rPr>
              <w:t>Uređenje učionice prigodom blagdana</w:t>
            </w:r>
            <w:r w:rsidR="0088008F" w:rsidRPr="00C441D6">
              <w:rPr>
                <w:rFonts w:asciiTheme="minorHAnsi" w:hAnsiTheme="minorHAnsi" w:cs="Arial"/>
                <w:b/>
                <w:sz w:val="20"/>
                <w:szCs w:val="20"/>
              </w:rPr>
              <w:t xml:space="preserve"> -  Božić , Uskrs                                                                                                         </w:t>
            </w:r>
            <w:r w:rsidR="00B87FE9" w:rsidRPr="00C441D6">
              <w:rPr>
                <w:rFonts w:asciiTheme="minorHAnsi" w:hAnsiTheme="minorHAnsi" w:cs="Arial"/>
                <w:b/>
                <w:sz w:val="20"/>
                <w:szCs w:val="20"/>
              </w:rPr>
              <w:t>Međunarodni dan obitelji</w:t>
            </w:r>
            <w:r w:rsidR="0088008F" w:rsidRPr="00C441D6">
              <w:rPr>
                <w:rFonts w:asciiTheme="minorHAnsi" w:hAnsiTheme="minorHAnsi" w:cs="Arial"/>
                <w:b/>
                <w:sz w:val="20"/>
                <w:szCs w:val="20"/>
              </w:rPr>
              <w:t xml:space="preserve"> - </w:t>
            </w:r>
            <w:r w:rsidR="00B87FE9" w:rsidRPr="00C441D6">
              <w:rPr>
                <w:rFonts w:asciiTheme="minorHAnsi" w:hAnsiTheme="minorHAnsi" w:cs="Arial"/>
                <w:sz w:val="20"/>
                <w:szCs w:val="20"/>
              </w:rPr>
              <w:t>Prigodni tekstovi, plakati, likovni radovi, sportske aktivnosti</w:t>
            </w:r>
          </w:p>
          <w:p w:rsidR="00B87FE9" w:rsidRPr="00C441D6" w:rsidRDefault="00B87FE9" w:rsidP="00807332">
            <w:pPr>
              <w:spacing w:line="240" w:lineRule="auto"/>
              <w:rPr>
                <w:rFonts w:asciiTheme="minorHAnsi" w:hAnsiTheme="minorHAnsi" w:cs="Arial"/>
                <w:sz w:val="20"/>
                <w:szCs w:val="20"/>
              </w:rPr>
            </w:pPr>
            <w:r w:rsidRPr="00C441D6">
              <w:rPr>
                <w:rFonts w:asciiTheme="minorHAnsi" w:hAnsiTheme="minorHAnsi" w:cs="Arial"/>
                <w:b/>
                <w:sz w:val="20"/>
                <w:szCs w:val="20"/>
              </w:rPr>
              <w:t>Međupredmetne teme</w:t>
            </w:r>
            <w:r w:rsidR="0052616D" w:rsidRPr="00C441D6">
              <w:rPr>
                <w:rFonts w:asciiTheme="minorHAnsi" w:hAnsiTheme="minorHAnsi" w:cs="Arial"/>
                <w:b/>
                <w:sz w:val="20"/>
                <w:szCs w:val="20"/>
              </w:rPr>
              <w:t xml:space="preserve">                                                                                                                                                                              </w:t>
            </w:r>
            <w:r w:rsidRPr="00C441D6">
              <w:rPr>
                <w:rFonts w:asciiTheme="minorHAnsi" w:hAnsiTheme="minorHAnsi" w:cs="Arial"/>
                <w:b/>
                <w:sz w:val="20"/>
                <w:szCs w:val="20"/>
              </w:rPr>
              <w:t>GLAZBENA  KULTURA</w:t>
            </w:r>
            <w:r w:rsidR="0052616D" w:rsidRPr="00C441D6">
              <w:rPr>
                <w:rFonts w:asciiTheme="minorHAnsi" w:hAnsiTheme="minorHAnsi" w:cs="Arial"/>
                <w:b/>
                <w:sz w:val="20"/>
                <w:szCs w:val="20"/>
              </w:rPr>
              <w:t xml:space="preserve">                                                                                                                                                                                               </w:t>
            </w:r>
            <w:r w:rsidRPr="00C441D6">
              <w:rPr>
                <w:rFonts w:asciiTheme="minorHAnsi" w:hAnsiTheme="minorHAnsi" w:cs="Arial"/>
                <w:b/>
                <w:sz w:val="20"/>
                <w:szCs w:val="20"/>
              </w:rPr>
              <w:t>Ima jedan razred</w:t>
            </w:r>
            <w:r w:rsidR="0052616D" w:rsidRPr="00C441D6">
              <w:rPr>
                <w:rFonts w:asciiTheme="minorHAnsi" w:hAnsiTheme="minorHAnsi" w:cs="Arial"/>
                <w:b/>
                <w:sz w:val="20"/>
                <w:szCs w:val="20"/>
              </w:rPr>
              <w:t xml:space="preserve"> </w:t>
            </w:r>
            <w:r w:rsidR="0052616D" w:rsidRPr="00C441D6">
              <w:rPr>
                <w:rFonts w:asciiTheme="minorHAnsi" w:hAnsiTheme="minorHAnsi" w:cs="Arial"/>
                <w:sz w:val="20"/>
                <w:szCs w:val="20"/>
              </w:rPr>
              <w:t xml:space="preserve">- </w:t>
            </w:r>
            <w:r w:rsidRPr="00C441D6">
              <w:rPr>
                <w:rFonts w:asciiTheme="minorHAnsi" w:hAnsiTheme="minorHAnsi" w:cs="Arial"/>
                <w:sz w:val="20"/>
                <w:szCs w:val="20"/>
              </w:rPr>
              <w:t>Pjevanje, slušanje, sviranje udaraljkama i pokreti uz glazbu.</w:t>
            </w:r>
            <w:r w:rsidR="0052616D" w:rsidRPr="00C441D6">
              <w:rPr>
                <w:rFonts w:asciiTheme="minorHAnsi" w:hAnsiTheme="minorHAnsi" w:cs="Arial"/>
                <w:sz w:val="20"/>
                <w:szCs w:val="20"/>
              </w:rPr>
              <w:t xml:space="preserve">                                                                           </w:t>
            </w:r>
            <w:r w:rsidRPr="00C441D6">
              <w:rPr>
                <w:rFonts w:asciiTheme="minorHAnsi" w:hAnsiTheme="minorHAnsi" w:cs="Arial"/>
                <w:b/>
                <w:sz w:val="20"/>
                <w:szCs w:val="20"/>
              </w:rPr>
              <w:t>Himna: Lijepa naša</w:t>
            </w:r>
            <w:r w:rsidR="0052616D" w:rsidRPr="00C441D6">
              <w:rPr>
                <w:rFonts w:asciiTheme="minorHAnsi" w:hAnsiTheme="minorHAnsi" w:cs="Arial"/>
                <w:sz w:val="20"/>
                <w:szCs w:val="20"/>
              </w:rPr>
              <w:t xml:space="preserve"> - </w:t>
            </w:r>
            <w:r w:rsidRPr="00C441D6">
              <w:rPr>
                <w:rFonts w:asciiTheme="minorHAnsi" w:hAnsiTheme="minorHAnsi" w:cs="Arial"/>
                <w:sz w:val="20"/>
                <w:szCs w:val="20"/>
              </w:rPr>
              <w:t>Pjevanje, slušanje, način ponašanja kod intoniranja himne i razvijati osjećaj domoljublja</w:t>
            </w:r>
            <w:r w:rsidRPr="00C441D6">
              <w:rPr>
                <w:rFonts w:asciiTheme="minorHAnsi" w:hAnsiTheme="minorHAnsi" w:cs="Arial"/>
                <w:b/>
                <w:sz w:val="20"/>
                <w:szCs w:val="20"/>
              </w:rPr>
              <w:t>.</w:t>
            </w:r>
            <w:r w:rsidR="0052616D" w:rsidRPr="00C441D6">
              <w:rPr>
                <w:rFonts w:asciiTheme="minorHAnsi" w:hAnsiTheme="minorHAnsi" w:cs="Arial"/>
                <w:sz w:val="20"/>
                <w:szCs w:val="20"/>
              </w:rPr>
              <w:t xml:space="preserve">                         </w:t>
            </w:r>
            <w:r w:rsidRPr="00C441D6">
              <w:rPr>
                <w:rFonts w:asciiTheme="minorHAnsi" w:hAnsiTheme="minorHAnsi" w:cs="Arial"/>
                <w:b/>
                <w:sz w:val="20"/>
                <w:szCs w:val="20"/>
              </w:rPr>
              <w:t>Oda radosti</w:t>
            </w:r>
            <w:r w:rsidR="0052616D" w:rsidRPr="00C441D6">
              <w:rPr>
                <w:rFonts w:asciiTheme="minorHAnsi" w:hAnsiTheme="minorHAnsi" w:cs="Arial"/>
                <w:sz w:val="20"/>
                <w:szCs w:val="20"/>
              </w:rPr>
              <w:t xml:space="preserve"> - </w:t>
            </w:r>
            <w:r w:rsidRPr="00C441D6">
              <w:rPr>
                <w:rFonts w:asciiTheme="minorHAnsi" w:hAnsiTheme="minorHAnsi" w:cs="Arial"/>
                <w:sz w:val="20"/>
                <w:szCs w:val="20"/>
              </w:rPr>
              <w:t>Slušanje, stjecanje znanja o EU čiji smo član. Naučiti kako se ponašati kod sviranja EU himne. Razvijanje svijesti o pripadnosti i uvažavanju šire zajednice.</w:t>
            </w:r>
            <w:r w:rsidR="00827A6B" w:rsidRPr="00C441D6">
              <w:rPr>
                <w:rFonts w:asciiTheme="minorHAnsi" w:hAnsiTheme="minorHAnsi" w:cs="Arial"/>
                <w:sz w:val="20"/>
                <w:szCs w:val="20"/>
              </w:rPr>
              <w:t xml:space="preserve">                                                                                                                                                 </w:t>
            </w:r>
            <w:r w:rsidRPr="00C441D6">
              <w:rPr>
                <w:rFonts w:asciiTheme="minorHAnsi" w:hAnsiTheme="minorHAnsi" w:cs="Arial"/>
                <w:b/>
                <w:sz w:val="20"/>
                <w:szCs w:val="20"/>
              </w:rPr>
              <w:t>HRVATSKI JEZIK</w:t>
            </w:r>
            <w:r w:rsidR="00827A6B" w:rsidRPr="00C441D6">
              <w:rPr>
                <w:rFonts w:asciiTheme="minorHAnsi" w:hAnsiTheme="minorHAnsi" w:cs="Arial"/>
                <w:b/>
                <w:sz w:val="20"/>
                <w:szCs w:val="20"/>
              </w:rPr>
              <w:t xml:space="preserve">                                                                                                                                                                                          </w:t>
            </w:r>
            <w:r w:rsidRPr="00C441D6">
              <w:rPr>
                <w:rFonts w:asciiTheme="minorHAnsi" w:hAnsiTheme="minorHAnsi" w:cs="Arial"/>
                <w:b/>
                <w:sz w:val="20"/>
                <w:szCs w:val="20"/>
              </w:rPr>
              <w:t>Lektira</w:t>
            </w:r>
            <w:r w:rsidR="00827A6B" w:rsidRPr="00C441D6">
              <w:rPr>
                <w:rFonts w:asciiTheme="minorHAnsi" w:hAnsiTheme="minorHAnsi" w:cs="Arial"/>
                <w:sz w:val="20"/>
                <w:szCs w:val="20"/>
              </w:rPr>
              <w:t xml:space="preserve"> - </w:t>
            </w:r>
            <w:r w:rsidRPr="00C441D6">
              <w:rPr>
                <w:rFonts w:asciiTheme="minorHAnsi" w:hAnsiTheme="minorHAnsi" w:cs="Arial"/>
                <w:b/>
                <w:sz w:val="20"/>
                <w:szCs w:val="20"/>
              </w:rPr>
              <w:t>Mato Lovrak: Vlak u snijegu</w:t>
            </w:r>
            <w:r w:rsidR="00827A6B" w:rsidRPr="00C441D6">
              <w:rPr>
                <w:rFonts w:asciiTheme="minorHAnsi" w:hAnsiTheme="minorHAnsi" w:cs="Arial"/>
                <w:sz w:val="20"/>
                <w:szCs w:val="20"/>
              </w:rPr>
              <w:t xml:space="preserve"> - </w:t>
            </w:r>
            <w:r w:rsidRPr="00C441D6">
              <w:rPr>
                <w:rFonts w:asciiTheme="minorHAnsi" w:hAnsiTheme="minorHAnsi" w:cs="Arial"/>
                <w:sz w:val="20"/>
                <w:szCs w:val="20"/>
              </w:rPr>
              <w:t>Razvijati zajedništvo i pripadnost skupini, suradnju i međusobnu pomoć te ukazivati negativne oblike ponašanja unutar zajednice.</w:t>
            </w:r>
            <w:r w:rsidR="00076549" w:rsidRPr="00C441D6">
              <w:rPr>
                <w:rFonts w:asciiTheme="minorHAnsi" w:hAnsiTheme="minorHAnsi" w:cs="Arial"/>
                <w:sz w:val="20"/>
                <w:szCs w:val="20"/>
              </w:rPr>
              <w:t xml:space="preserve"> </w:t>
            </w:r>
            <w:r w:rsidRPr="00C441D6">
              <w:rPr>
                <w:rFonts w:asciiTheme="minorHAnsi" w:hAnsiTheme="minorHAnsi" w:cs="Arial"/>
                <w:sz w:val="20"/>
                <w:szCs w:val="20"/>
              </w:rPr>
              <w:t>Aktivnosti će se provesti kroz analizu književnog dijela, te karakterizaciju glavnih likova.</w:t>
            </w:r>
            <w:r w:rsidR="00F153D5" w:rsidRPr="00C441D6">
              <w:rPr>
                <w:rFonts w:asciiTheme="minorHAnsi" w:hAnsiTheme="minorHAnsi" w:cs="Arial"/>
                <w:sz w:val="20"/>
                <w:szCs w:val="20"/>
              </w:rPr>
              <w:t xml:space="preserve">                                                                                                                                                                                                              </w:t>
            </w:r>
            <w:r w:rsidRPr="00C441D6">
              <w:rPr>
                <w:rFonts w:asciiTheme="minorHAnsi" w:hAnsiTheme="minorHAnsi" w:cs="Arial"/>
                <w:b/>
                <w:sz w:val="20"/>
                <w:szCs w:val="20"/>
              </w:rPr>
              <w:t>Medijska kultura</w:t>
            </w:r>
            <w:r w:rsidR="00F153D5" w:rsidRPr="00C441D6">
              <w:rPr>
                <w:rFonts w:asciiTheme="minorHAnsi" w:hAnsiTheme="minorHAnsi" w:cs="Arial"/>
                <w:sz w:val="20"/>
                <w:szCs w:val="20"/>
              </w:rPr>
              <w:t xml:space="preserve"> </w:t>
            </w:r>
            <w:r w:rsidRPr="00C441D6">
              <w:rPr>
                <w:rFonts w:asciiTheme="minorHAnsi" w:hAnsiTheme="minorHAnsi" w:cs="Arial"/>
                <w:b/>
                <w:sz w:val="20"/>
                <w:szCs w:val="20"/>
              </w:rPr>
              <w:t>Dječji film: Vlak u snijegu</w:t>
            </w:r>
            <w:r w:rsidR="00F153D5" w:rsidRPr="00C441D6">
              <w:rPr>
                <w:rFonts w:asciiTheme="minorHAnsi" w:hAnsiTheme="minorHAnsi" w:cs="Arial"/>
                <w:sz w:val="20"/>
                <w:szCs w:val="20"/>
              </w:rPr>
              <w:t xml:space="preserve"> - </w:t>
            </w:r>
            <w:r w:rsidRPr="00C441D6">
              <w:rPr>
                <w:rFonts w:asciiTheme="minorHAnsi" w:hAnsiTheme="minorHAnsi" w:cs="Arial"/>
                <w:sz w:val="20"/>
                <w:szCs w:val="20"/>
              </w:rPr>
              <w:t>Usporedba dječjeg filma s romanom za djecu</w:t>
            </w:r>
            <w:r w:rsidR="00703CAB" w:rsidRPr="00C441D6">
              <w:rPr>
                <w:rFonts w:asciiTheme="minorHAnsi" w:hAnsiTheme="minorHAnsi" w:cs="Arial"/>
                <w:sz w:val="20"/>
                <w:szCs w:val="20"/>
              </w:rPr>
              <w:t xml:space="preserve">                                                         </w:t>
            </w:r>
            <w:r w:rsidRPr="00C441D6">
              <w:rPr>
                <w:rFonts w:asciiTheme="minorHAnsi" w:hAnsiTheme="minorHAnsi" w:cs="Arial"/>
                <w:b/>
                <w:sz w:val="20"/>
                <w:szCs w:val="20"/>
              </w:rPr>
              <w:t>Ezop: Basne</w:t>
            </w:r>
            <w:r w:rsidR="00703CAB" w:rsidRPr="00C441D6">
              <w:rPr>
                <w:rFonts w:asciiTheme="minorHAnsi" w:hAnsiTheme="minorHAnsi" w:cs="Arial"/>
                <w:sz w:val="20"/>
                <w:szCs w:val="20"/>
              </w:rPr>
              <w:t xml:space="preserve"> - </w:t>
            </w:r>
            <w:r w:rsidRPr="00C441D6">
              <w:rPr>
                <w:rFonts w:asciiTheme="minorHAnsi" w:hAnsiTheme="minorHAnsi" w:cs="Arial"/>
                <w:sz w:val="20"/>
                <w:szCs w:val="20"/>
              </w:rPr>
              <w:t>Kroz čitanje i analizu odabranih basni uočavati ljudske mane i nedostatke, te isticati pozitivna i negativna ponašanja, shvatiti pouku.</w:t>
            </w:r>
          </w:p>
          <w:p w:rsidR="00B87FE9" w:rsidRPr="00C441D6" w:rsidRDefault="00B87FE9" w:rsidP="00807332">
            <w:pPr>
              <w:spacing w:line="240" w:lineRule="auto"/>
              <w:rPr>
                <w:rFonts w:asciiTheme="minorHAnsi" w:hAnsiTheme="minorHAnsi" w:cs="Arial"/>
                <w:sz w:val="20"/>
                <w:szCs w:val="20"/>
              </w:rPr>
            </w:pPr>
            <w:r w:rsidRPr="00C441D6">
              <w:rPr>
                <w:rFonts w:asciiTheme="minorHAnsi" w:hAnsiTheme="minorHAnsi" w:cs="Arial"/>
                <w:b/>
                <w:sz w:val="20"/>
                <w:szCs w:val="20"/>
              </w:rPr>
              <w:t>PRIRODA I DRUŠTVO</w:t>
            </w:r>
            <w:r w:rsidR="00B11D68" w:rsidRPr="00C441D6">
              <w:rPr>
                <w:rFonts w:asciiTheme="minorHAnsi" w:hAnsiTheme="minorHAnsi" w:cs="Arial"/>
                <w:b/>
                <w:sz w:val="20"/>
                <w:szCs w:val="20"/>
              </w:rPr>
              <w:t xml:space="preserve">                                                                                                                                                                                   </w:t>
            </w:r>
            <w:r w:rsidRPr="00C441D6">
              <w:rPr>
                <w:rFonts w:asciiTheme="minorHAnsi" w:hAnsiTheme="minorHAnsi" w:cs="Arial"/>
                <w:b/>
                <w:sz w:val="20"/>
                <w:szCs w:val="20"/>
              </w:rPr>
              <w:t>Prošlost, sadašnjost i budućnost</w:t>
            </w:r>
            <w:r w:rsidR="00B11D68" w:rsidRPr="00C441D6">
              <w:rPr>
                <w:rFonts w:asciiTheme="minorHAnsi" w:hAnsiTheme="minorHAnsi" w:cs="Arial"/>
                <w:b/>
                <w:sz w:val="20"/>
                <w:szCs w:val="20"/>
              </w:rPr>
              <w:t xml:space="preserve"> -</w:t>
            </w:r>
            <w:r w:rsidRPr="00C441D6">
              <w:rPr>
                <w:rFonts w:asciiTheme="minorHAnsi" w:hAnsiTheme="minorHAnsi" w:cs="Arial"/>
                <w:sz w:val="20"/>
                <w:szCs w:val="20"/>
              </w:rPr>
              <w:t>Razumjeti događaje koji su se dogodili u prošlosti (njihovo rođenje,</w:t>
            </w:r>
            <w:r w:rsidR="00B11D68" w:rsidRPr="00C441D6">
              <w:rPr>
                <w:rFonts w:asciiTheme="minorHAnsi" w:hAnsiTheme="minorHAnsi" w:cs="Arial"/>
                <w:sz w:val="20"/>
                <w:szCs w:val="20"/>
              </w:rPr>
              <w:t xml:space="preserve"> </w:t>
            </w:r>
            <w:r w:rsidRPr="00C441D6">
              <w:rPr>
                <w:rFonts w:asciiTheme="minorHAnsi" w:hAnsiTheme="minorHAnsi" w:cs="Arial"/>
                <w:sz w:val="20"/>
                <w:szCs w:val="20"/>
              </w:rPr>
              <w:t>polazak u školu i drugi važni događaji). Razumjeti sadašnjost – događaji kojima sada svjedoče.</w:t>
            </w:r>
            <w:r w:rsidR="00B11D68" w:rsidRPr="00C441D6">
              <w:rPr>
                <w:rFonts w:asciiTheme="minorHAnsi" w:hAnsiTheme="minorHAnsi" w:cs="Arial"/>
                <w:sz w:val="20"/>
                <w:szCs w:val="20"/>
              </w:rPr>
              <w:t xml:space="preserve"> </w:t>
            </w:r>
            <w:r w:rsidRPr="00C441D6">
              <w:rPr>
                <w:rFonts w:asciiTheme="minorHAnsi" w:hAnsiTheme="minorHAnsi" w:cs="Arial"/>
                <w:sz w:val="20"/>
                <w:szCs w:val="20"/>
              </w:rPr>
              <w:t>Razumjeti budućnost – događaji koji će se tek dogoditi ( koju će srednju školu upisati, što žele biti kad odrastu)…</w:t>
            </w:r>
            <w:r w:rsidR="00B11D68" w:rsidRPr="00C441D6">
              <w:rPr>
                <w:rFonts w:asciiTheme="minorHAnsi" w:hAnsiTheme="minorHAnsi" w:cs="Arial"/>
                <w:sz w:val="20"/>
                <w:szCs w:val="20"/>
              </w:rPr>
              <w:t xml:space="preserve">                                                                                                                      </w:t>
            </w:r>
            <w:r w:rsidRPr="00C441D6">
              <w:rPr>
                <w:rFonts w:asciiTheme="minorHAnsi" w:hAnsiTheme="minorHAnsi" w:cs="Arial"/>
                <w:b/>
                <w:sz w:val="20"/>
                <w:szCs w:val="20"/>
              </w:rPr>
              <w:t>Preci i potomci</w:t>
            </w:r>
            <w:r w:rsidR="00B11D68" w:rsidRPr="00C441D6">
              <w:rPr>
                <w:rFonts w:asciiTheme="minorHAnsi" w:hAnsiTheme="minorHAnsi" w:cs="Arial"/>
                <w:sz w:val="20"/>
                <w:szCs w:val="20"/>
              </w:rPr>
              <w:t xml:space="preserve"> - </w:t>
            </w:r>
            <w:r w:rsidRPr="00C441D6">
              <w:rPr>
                <w:rFonts w:asciiTheme="minorHAnsi" w:hAnsiTheme="minorHAnsi" w:cs="Arial"/>
                <w:sz w:val="20"/>
                <w:szCs w:val="20"/>
              </w:rPr>
              <w:t>Shvatiti pojmove kroz obiteljske albume, obiteljska stabla i razvijati osjećaj zajedništva i pripadnosti obitelji</w:t>
            </w:r>
            <w:r w:rsidR="00B83BB5" w:rsidRPr="00C441D6">
              <w:rPr>
                <w:rFonts w:asciiTheme="minorHAnsi" w:hAnsiTheme="minorHAnsi" w:cs="Arial"/>
                <w:sz w:val="20"/>
                <w:szCs w:val="20"/>
              </w:rPr>
              <w:t xml:space="preserve">                      </w:t>
            </w:r>
            <w:r w:rsidRPr="00C441D6">
              <w:rPr>
                <w:rFonts w:asciiTheme="minorHAnsi" w:hAnsiTheme="minorHAnsi" w:cs="Arial"/>
                <w:b/>
                <w:sz w:val="20"/>
                <w:szCs w:val="20"/>
              </w:rPr>
              <w:t>TZK</w:t>
            </w:r>
            <w:r w:rsidR="00B83BB5" w:rsidRPr="00C441D6">
              <w:rPr>
                <w:rFonts w:asciiTheme="minorHAnsi" w:hAnsiTheme="minorHAnsi" w:cs="Arial"/>
                <w:sz w:val="20"/>
                <w:szCs w:val="20"/>
              </w:rPr>
              <w:t xml:space="preserve">                                                                                                                                                                                                             </w:t>
            </w:r>
            <w:r w:rsidRPr="00C441D6">
              <w:rPr>
                <w:rFonts w:asciiTheme="minorHAnsi" w:hAnsiTheme="minorHAnsi" w:cs="Arial"/>
                <w:b/>
                <w:sz w:val="20"/>
                <w:szCs w:val="20"/>
              </w:rPr>
              <w:t xml:space="preserve"> Sportska natjecanja</w:t>
            </w:r>
            <w:r w:rsidR="00B83BB5" w:rsidRPr="00C441D6">
              <w:rPr>
                <w:rFonts w:asciiTheme="minorHAnsi" w:hAnsiTheme="minorHAnsi" w:cs="Arial"/>
                <w:sz w:val="20"/>
                <w:szCs w:val="20"/>
              </w:rPr>
              <w:t xml:space="preserve"> - </w:t>
            </w:r>
            <w:r w:rsidRPr="00C441D6">
              <w:rPr>
                <w:rFonts w:asciiTheme="minorHAnsi" w:hAnsiTheme="minorHAnsi" w:cs="Arial"/>
                <w:sz w:val="20"/>
                <w:szCs w:val="20"/>
              </w:rPr>
              <w:t>Razvijanje natjecateljskog duha, sportskog ponašanja, osjećaja pripadnosti skupini i poštivanje protivnika u igri, te pravila igre.</w:t>
            </w:r>
            <w:r w:rsidR="00807332" w:rsidRPr="00C441D6">
              <w:rPr>
                <w:rFonts w:asciiTheme="minorHAnsi" w:hAnsiTheme="minorHAnsi" w:cs="Arial"/>
                <w:sz w:val="20"/>
                <w:szCs w:val="20"/>
              </w:rPr>
              <w:t xml:space="preserve">                                                                                                                                                                </w:t>
            </w:r>
            <w:r w:rsidRPr="00C441D6">
              <w:rPr>
                <w:rFonts w:asciiTheme="minorHAnsi" w:hAnsiTheme="minorHAnsi" w:cs="Arial"/>
                <w:b/>
                <w:sz w:val="20"/>
                <w:szCs w:val="20"/>
              </w:rPr>
              <w:t xml:space="preserve"> VJERONAUK</w:t>
            </w:r>
            <w:r w:rsidR="00807332" w:rsidRPr="00C441D6">
              <w:rPr>
                <w:rFonts w:asciiTheme="minorHAnsi" w:hAnsiTheme="minorHAnsi" w:cs="Arial"/>
                <w:sz w:val="20"/>
                <w:szCs w:val="20"/>
              </w:rPr>
              <w:t xml:space="preserve">                                                                                                                                                                                                         </w:t>
            </w:r>
            <w:r w:rsidRPr="00C441D6">
              <w:rPr>
                <w:rFonts w:asciiTheme="minorHAnsi" w:hAnsiTheme="minorHAnsi" w:cs="Arial"/>
                <w:b/>
                <w:sz w:val="20"/>
                <w:szCs w:val="20"/>
              </w:rPr>
              <w:t xml:space="preserve"> Doček svetog Nikole</w:t>
            </w:r>
            <w:r w:rsidR="00807332" w:rsidRPr="00C441D6">
              <w:rPr>
                <w:rFonts w:asciiTheme="minorHAnsi" w:hAnsiTheme="minorHAnsi" w:cs="Arial"/>
                <w:b/>
                <w:sz w:val="20"/>
                <w:szCs w:val="20"/>
              </w:rPr>
              <w:t xml:space="preserve"> - </w:t>
            </w:r>
            <w:r w:rsidRPr="00C441D6">
              <w:rPr>
                <w:rFonts w:asciiTheme="minorHAnsi" w:hAnsiTheme="minorHAnsi" w:cs="Arial"/>
                <w:sz w:val="20"/>
                <w:szCs w:val="20"/>
              </w:rPr>
              <w:t>Kroz prigodni program obilježiti blagdan svetog Nikole.</w:t>
            </w:r>
            <w:r w:rsidR="00807332" w:rsidRPr="00C441D6">
              <w:rPr>
                <w:rFonts w:asciiTheme="minorHAnsi" w:hAnsiTheme="minorHAnsi" w:cs="Arial"/>
                <w:sz w:val="20"/>
                <w:szCs w:val="20"/>
              </w:rPr>
              <w:t xml:space="preserve">                                                                               </w:t>
            </w:r>
            <w:r w:rsidRPr="00C441D6">
              <w:rPr>
                <w:rFonts w:asciiTheme="minorHAnsi" w:hAnsiTheme="minorHAnsi" w:cs="Arial"/>
                <w:b/>
                <w:sz w:val="20"/>
                <w:szCs w:val="20"/>
              </w:rPr>
              <w:t>Uskrs</w:t>
            </w:r>
            <w:r w:rsidR="00807332" w:rsidRPr="00C441D6">
              <w:rPr>
                <w:rFonts w:asciiTheme="minorHAnsi" w:hAnsiTheme="minorHAnsi" w:cs="Arial"/>
                <w:sz w:val="20"/>
                <w:szCs w:val="20"/>
              </w:rPr>
              <w:t xml:space="preserve"> - </w:t>
            </w:r>
            <w:r w:rsidRPr="00C441D6">
              <w:rPr>
                <w:rFonts w:asciiTheme="minorHAnsi" w:hAnsiTheme="minorHAnsi" w:cs="Arial"/>
                <w:sz w:val="20"/>
                <w:szCs w:val="20"/>
              </w:rPr>
              <w:t>Izrada čestitki i shvaćanje važnosti Uskrsa kao obiteljskog blagdana.</w:t>
            </w:r>
            <w:r w:rsidR="00807332" w:rsidRPr="00C441D6">
              <w:rPr>
                <w:rFonts w:asciiTheme="minorHAnsi" w:hAnsiTheme="minorHAnsi" w:cs="Arial"/>
                <w:sz w:val="20"/>
                <w:szCs w:val="20"/>
              </w:rPr>
              <w:t xml:space="preserve">                                                                                 </w:t>
            </w:r>
            <w:r w:rsidRPr="00C441D6">
              <w:rPr>
                <w:rFonts w:asciiTheme="minorHAnsi" w:hAnsiTheme="minorHAnsi" w:cs="Arial"/>
                <w:b/>
                <w:sz w:val="20"/>
                <w:szCs w:val="20"/>
              </w:rPr>
              <w:t>ENGLESKI  JEZIK</w:t>
            </w:r>
            <w:r w:rsidR="00807332" w:rsidRPr="00C441D6">
              <w:rPr>
                <w:rFonts w:asciiTheme="minorHAnsi" w:hAnsiTheme="minorHAnsi" w:cs="Arial"/>
                <w:sz w:val="20"/>
                <w:szCs w:val="20"/>
              </w:rPr>
              <w:t xml:space="preserve">                                                                                                                                                                                                </w:t>
            </w:r>
            <w:r w:rsidRPr="00C441D6">
              <w:rPr>
                <w:rFonts w:asciiTheme="minorHAnsi" w:hAnsiTheme="minorHAnsi" w:cs="Arial"/>
                <w:b/>
                <w:sz w:val="20"/>
                <w:szCs w:val="20"/>
              </w:rPr>
              <w:t xml:space="preserve">Božić </w:t>
            </w:r>
            <w:r w:rsidR="00807332" w:rsidRPr="00C441D6">
              <w:rPr>
                <w:rFonts w:asciiTheme="minorHAnsi" w:hAnsiTheme="minorHAnsi" w:cs="Arial"/>
                <w:sz w:val="20"/>
                <w:szCs w:val="20"/>
              </w:rPr>
              <w:t xml:space="preserve"> - </w:t>
            </w:r>
            <w:r w:rsidRPr="00C441D6">
              <w:rPr>
                <w:rFonts w:asciiTheme="minorHAnsi" w:hAnsiTheme="minorHAnsi" w:cs="Arial"/>
                <w:b/>
                <w:sz w:val="20"/>
                <w:szCs w:val="20"/>
              </w:rPr>
              <w:t>Merry Christmas ( Čestit Božić)</w:t>
            </w:r>
            <w:r w:rsidR="00807332" w:rsidRPr="00C441D6">
              <w:rPr>
                <w:rFonts w:asciiTheme="minorHAnsi" w:hAnsiTheme="minorHAnsi" w:cs="Arial"/>
                <w:sz w:val="20"/>
                <w:szCs w:val="20"/>
              </w:rPr>
              <w:t xml:space="preserve"> -</w:t>
            </w:r>
            <w:r w:rsidRPr="00C441D6">
              <w:rPr>
                <w:rFonts w:asciiTheme="minorHAnsi" w:hAnsiTheme="minorHAnsi" w:cs="Arial"/>
                <w:sz w:val="20"/>
                <w:szCs w:val="20"/>
              </w:rPr>
              <w:t>Opisati božićne običaje u Hrvatskoj i svijetu. Pjevati prigodne pjesme, napisati čestitku.</w:t>
            </w:r>
            <w:r w:rsidR="00807332" w:rsidRPr="00C441D6">
              <w:rPr>
                <w:rFonts w:asciiTheme="minorHAnsi" w:hAnsiTheme="minorHAnsi" w:cs="Arial"/>
                <w:sz w:val="20"/>
                <w:szCs w:val="20"/>
              </w:rPr>
              <w:t xml:space="preserve">                                                                                                                                                                                                          </w:t>
            </w:r>
            <w:r w:rsidRPr="00C441D6">
              <w:rPr>
                <w:rFonts w:asciiTheme="minorHAnsi" w:hAnsiTheme="minorHAnsi" w:cs="Arial"/>
                <w:b/>
                <w:sz w:val="20"/>
                <w:szCs w:val="20"/>
              </w:rPr>
              <w:lastRenderedPageBreak/>
              <w:t>Uskrs</w:t>
            </w:r>
            <w:r w:rsidR="00807332" w:rsidRPr="00C441D6">
              <w:rPr>
                <w:rFonts w:asciiTheme="minorHAnsi" w:hAnsiTheme="minorHAnsi" w:cs="Arial"/>
                <w:sz w:val="20"/>
                <w:szCs w:val="20"/>
              </w:rPr>
              <w:t xml:space="preserve"> - </w:t>
            </w:r>
            <w:r w:rsidRPr="00C441D6">
              <w:rPr>
                <w:rFonts w:asciiTheme="minorHAnsi" w:hAnsiTheme="minorHAnsi" w:cs="Arial"/>
                <w:b/>
                <w:sz w:val="20"/>
                <w:szCs w:val="20"/>
              </w:rPr>
              <w:t>Happy  Easter (Sretan Uskrs)</w:t>
            </w:r>
            <w:r w:rsidR="00807332" w:rsidRPr="00C441D6">
              <w:rPr>
                <w:rFonts w:asciiTheme="minorHAnsi" w:hAnsiTheme="minorHAnsi" w:cs="Arial"/>
                <w:sz w:val="20"/>
                <w:szCs w:val="20"/>
              </w:rPr>
              <w:t xml:space="preserve"> - </w:t>
            </w:r>
            <w:r w:rsidRPr="00C441D6">
              <w:rPr>
                <w:rFonts w:asciiTheme="minorHAnsi" w:hAnsiTheme="minorHAnsi" w:cs="Arial"/>
                <w:sz w:val="20"/>
                <w:szCs w:val="20"/>
              </w:rPr>
              <w:t>Opisati uskršnje  običaje u Hrvatskoj i svijetu. Pjevati prigodne pjesme, napisati</w:t>
            </w:r>
            <w:r w:rsidRPr="00C441D6">
              <w:rPr>
                <w:rFonts w:asciiTheme="minorHAnsi" w:hAnsiTheme="minorHAnsi" w:cs="Arial"/>
                <w:b/>
                <w:sz w:val="20"/>
                <w:szCs w:val="20"/>
              </w:rPr>
              <w:t xml:space="preserve"> čestitku.</w:t>
            </w:r>
          </w:p>
          <w:p w:rsidR="00770412" w:rsidRPr="00C441D6" w:rsidRDefault="00B87FE9" w:rsidP="00EF19F6">
            <w:pPr>
              <w:spacing w:line="240" w:lineRule="auto"/>
              <w:rPr>
                <w:rFonts w:asciiTheme="minorHAnsi" w:hAnsiTheme="minorHAnsi" w:cs="Arial"/>
                <w:b/>
                <w:sz w:val="20"/>
                <w:szCs w:val="20"/>
              </w:rPr>
            </w:pPr>
            <w:r w:rsidRPr="00C441D6">
              <w:rPr>
                <w:rFonts w:asciiTheme="minorHAnsi" w:hAnsiTheme="minorHAnsi" w:cs="Arial"/>
                <w:b/>
                <w:sz w:val="20"/>
                <w:szCs w:val="20"/>
              </w:rPr>
              <w:t xml:space="preserve"> LIKOVNA  KULTURA</w:t>
            </w:r>
            <w:r w:rsidR="00807332" w:rsidRPr="00C441D6">
              <w:rPr>
                <w:rFonts w:asciiTheme="minorHAnsi" w:hAnsiTheme="minorHAnsi" w:cs="Arial"/>
                <w:b/>
                <w:sz w:val="20"/>
                <w:szCs w:val="20"/>
              </w:rPr>
              <w:t xml:space="preserve">                                                                                                                                                                              </w:t>
            </w:r>
            <w:r w:rsidR="00770412" w:rsidRPr="00C441D6">
              <w:rPr>
                <w:rFonts w:asciiTheme="minorHAnsi" w:hAnsiTheme="minorHAnsi" w:cs="Arial"/>
                <w:b/>
                <w:sz w:val="20"/>
                <w:szCs w:val="20"/>
              </w:rPr>
              <w:t xml:space="preserve"> </w:t>
            </w:r>
            <w:r w:rsidR="00807332" w:rsidRPr="00C441D6">
              <w:rPr>
                <w:rFonts w:asciiTheme="minorHAnsi" w:hAnsiTheme="minorHAnsi" w:cs="Arial"/>
                <w:b/>
                <w:sz w:val="20"/>
                <w:szCs w:val="20"/>
              </w:rPr>
              <w:t xml:space="preserve">    </w:t>
            </w:r>
            <w:r w:rsidRPr="00C441D6">
              <w:rPr>
                <w:rFonts w:asciiTheme="minorHAnsi" w:hAnsiTheme="minorHAnsi" w:cs="Arial"/>
                <w:b/>
                <w:sz w:val="20"/>
                <w:szCs w:val="20"/>
              </w:rPr>
              <w:t>Izrada božićnih ukrasa i čestitki</w:t>
            </w:r>
            <w:r w:rsidR="00807332" w:rsidRPr="00C441D6">
              <w:rPr>
                <w:rFonts w:asciiTheme="minorHAnsi" w:hAnsiTheme="minorHAnsi" w:cs="Arial"/>
                <w:b/>
                <w:sz w:val="20"/>
                <w:szCs w:val="20"/>
              </w:rPr>
              <w:t xml:space="preserve"> </w:t>
            </w:r>
            <w:r w:rsidR="00807332" w:rsidRPr="00C441D6">
              <w:rPr>
                <w:rFonts w:asciiTheme="minorHAnsi" w:hAnsiTheme="minorHAnsi" w:cs="Arial"/>
                <w:sz w:val="20"/>
                <w:szCs w:val="20"/>
              </w:rPr>
              <w:t xml:space="preserve">- </w:t>
            </w:r>
            <w:r w:rsidRPr="00C441D6">
              <w:rPr>
                <w:rFonts w:asciiTheme="minorHAnsi" w:hAnsiTheme="minorHAnsi" w:cs="Arial"/>
                <w:sz w:val="20"/>
                <w:szCs w:val="20"/>
              </w:rPr>
              <w:t>Izrada i  izlaganje čestitki i prigodno ukrašavanje učionice i hodnika škole</w:t>
            </w:r>
            <w:r w:rsidRPr="00C441D6">
              <w:rPr>
                <w:rFonts w:asciiTheme="minorHAnsi" w:hAnsiTheme="minorHAnsi" w:cs="Arial"/>
                <w:b/>
                <w:sz w:val="20"/>
                <w:szCs w:val="20"/>
              </w:rPr>
              <w:t>.</w:t>
            </w:r>
            <w:r w:rsidR="00807332" w:rsidRPr="00C441D6">
              <w:rPr>
                <w:rFonts w:asciiTheme="minorHAnsi" w:hAnsiTheme="minorHAnsi" w:cs="Arial"/>
                <w:b/>
                <w:sz w:val="20"/>
                <w:szCs w:val="20"/>
              </w:rPr>
              <w:t xml:space="preserve">    </w:t>
            </w:r>
          </w:p>
          <w:p w:rsidR="00B87FE9" w:rsidRPr="00C441D6" w:rsidRDefault="00807332" w:rsidP="00EF19F6">
            <w:pPr>
              <w:spacing w:line="240" w:lineRule="auto"/>
              <w:rPr>
                <w:rFonts w:asciiTheme="minorHAnsi" w:hAnsiTheme="minorHAnsi" w:cs="Arial"/>
                <w:sz w:val="20"/>
                <w:szCs w:val="20"/>
              </w:rPr>
            </w:pPr>
            <w:r w:rsidRPr="00C441D6">
              <w:rPr>
                <w:rFonts w:asciiTheme="minorHAnsi" w:hAnsiTheme="minorHAnsi" w:cs="Arial"/>
                <w:b/>
                <w:sz w:val="20"/>
                <w:szCs w:val="20"/>
              </w:rPr>
              <w:t xml:space="preserve"> </w:t>
            </w:r>
            <w:r w:rsidR="00B87FE9" w:rsidRPr="00C441D6">
              <w:rPr>
                <w:rFonts w:asciiTheme="minorHAnsi" w:hAnsiTheme="minorHAnsi" w:cs="Arial"/>
                <w:b/>
                <w:sz w:val="20"/>
                <w:szCs w:val="20"/>
              </w:rPr>
              <w:t xml:space="preserve">Izvanučionička  nastava </w:t>
            </w:r>
            <w:r w:rsidRPr="00C441D6">
              <w:rPr>
                <w:rFonts w:asciiTheme="minorHAnsi" w:hAnsiTheme="minorHAnsi" w:cs="Arial"/>
                <w:b/>
                <w:sz w:val="20"/>
                <w:szCs w:val="20"/>
              </w:rPr>
              <w:t xml:space="preserve">                                                                                                                                                                               </w:t>
            </w:r>
            <w:r w:rsidR="00B87FE9" w:rsidRPr="00C441D6">
              <w:rPr>
                <w:rFonts w:asciiTheme="minorHAnsi" w:hAnsiTheme="minorHAnsi" w:cs="Arial"/>
                <w:b/>
                <w:sz w:val="20"/>
                <w:szCs w:val="20"/>
              </w:rPr>
              <w:t>Kazališne predstave (tri kroz godinu)</w:t>
            </w:r>
            <w:r w:rsidRPr="00C441D6">
              <w:rPr>
                <w:rFonts w:asciiTheme="minorHAnsi" w:hAnsiTheme="minorHAnsi" w:cs="Arial"/>
                <w:b/>
                <w:sz w:val="20"/>
                <w:szCs w:val="20"/>
              </w:rPr>
              <w:t xml:space="preserve"> -</w:t>
            </w:r>
            <w:r w:rsidR="00B87FE9" w:rsidRPr="00C441D6">
              <w:rPr>
                <w:rFonts w:asciiTheme="minorHAnsi" w:hAnsiTheme="minorHAnsi" w:cs="Arial"/>
                <w:sz w:val="20"/>
                <w:szCs w:val="20"/>
              </w:rPr>
              <w:t>Razvijati ljubav prema kazališnoj umjetnosti, kulturno ponašanje za vrijeme predstava (Bon – ton).</w:t>
            </w:r>
            <w:r w:rsidRPr="00C441D6">
              <w:rPr>
                <w:rFonts w:asciiTheme="minorHAnsi" w:hAnsiTheme="minorHAnsi" w:cs="Arial"/>
                <w:sz w:val="20"/>
                <w:szCs w:val="20"/>
              </w:rPr>
              <w:t xml:space="preserve">                                                                                                                                                                                                          </w:t>
            </w:r>
            <w:r w:rsidR="00B87FE9" w:rsidRPr="00C441D6">
              <w:rPr>
                <w:rFonts w:asciiTheme="minorHAnsi" w:hAnsiTheme="minorHAnsi" w:cs="Arial"/>
                <w:b/>
                <w:sz w:val="20"/>
                <w:szCs w:val="20"/>
              </w:rPr>
              <w:t>Posjet vojarni „ Eugen Kvaternik“</w:t>
            </w:r>
            <w:r w:rsidRPr="00C441D6">
              <w:rPr>
                <w:rFonts w:asciiTheme="minorHAnsi" w:hAnsiTheme="minorHAnsi" w:cs="Arial"/>
                <w:sz w:val="20"/>
                <w:szCs w:val="20"/>
              </w:rPr>
              <w:t xml:space="preserve"> - </w:t>
            </w:r>
            <w:r w:rsidR="00B87FE9" w:rsidRPr="00C441D6">
              <w:rPr>
                <w:rFonts w:asciiTheme="minorHAnsi" w:hAnsiTheme="minorHAnsi" w:cs="Arial"/>
                <w:b/>
                <w:sz w:val="20"/>
                <w:szCs w:val="20"/>
              </w:rPr>
              <w:t>Povodom 23. obljetnice osnivanja 9. GB „Vukovi“.</w:t>
            </w:r>
            <w:r w:rsidRPr="00C441D6">
              <w:rPr>
                <w:rFonts w:asciiTheme="minorHAnsi" w:hAnsiTheme="minorHAnsi" w:cs="Arial"/>
                <w:sz w:val="20"/>
                <w:szCs w:val="20"/>
              </w:rPr>
              <w:t xml:space="preserve">   - </w:t>
            </w:r>
            <w:r w:rsidR="00B87FE9" w:rsidRPr="00C441D6">
              <w:rPr>
                <w:rFonts w:asciiTheme="minorHAnsi" w:hAnsiTheme="minorHAnsi" w:cs="Arial"/>
                <w:sz w:val="20"/>
                <w:szCs w:val="20"/>
              </w:rPr>
              <w:t>Razvijati  domoljublje, upoznavanje povijesti  Domovinskog rata, upoznati oružja i prometna sredstva koja su se koristila u Domovinskom ratu.</w:t>
            </w:r>
            <w:r w:rsidRPr="00C441D6">
              <w:rPr>
                <w:rFonts w:asciiTheme="minorHAnsi" w:hAnsiTheme="minorHAnsi" w:cs="Arial"/>
                <w:sz w:val="20"/>
                <w:szCs w:val="20"/>
              </w:rPr>
              <w:t xml:space="preserve">             </w:t>
            </w:r>
            <w:r w:rsidR="00B87FE9" w:rsidRPr="00C441D6">
              <w:rPr>
                <w:rFonts w:asciiTheme="minorHAnsi" w:hAnsiTheme="minorHAnsi" w:cs="Arial"/>
                <w:b/>
                <w:sz w:val="20"/>
                <w:szCs w:val="20"/>
              </w:rPr>
              <w:t>Međunarodni  dan pješačenja (15.10.)</w:t>
            </w:r>
            <w:r w:rsidRPr="00C441D6">
              <w:rPr>
                <w:rFonts w:asciiTheme="minorHAnsi" w:hAnsiTheme="minorHAnsi" w:cs="Arial"/>
                <w:sz w:val="20"/>
                <w:szCs w:val="20"/>
              </w:rPr>
              <w:t xml:space="preserve"> - </w:t>
            </w:r>
            <w:r w:rsidR="00B87FE9" w:rsidRPr="00C441D6">
              <w:rPr>
                <w:rFonts w:asciiTheme="minorHAnsi" w:hAnsiTheme="minorHAnsi" w:cs="Arial"/>
                <w:sz w:val="20"/>
                <w:szCs w:val="20"/>
              </w:rPr>
              <w:t>Razvijati svijest o potrebi za kretanjem i boravku u prirodi, te očuvanju čistog i zdravog okoliša (Oštra, Jasikovac).</w:t>
            </w:r>
            <w:r w:rsidRPr="00C441D6">
              <w:rPr>
                <w:rFonts w:asciiTheme="minorHAnsi" w:hAnsiTheme="minorHAnsi" w:cs="Arial"/>
                <w:sz w:val="20"/>
                <w:szCs w:val="20"/>
              </w:rPr>
              <w:t xml:space="preserve">                                                                                                                                                               </w:t>
            </w:r>
            <w:r w:rsidR="00B87FE9" w:rsidRPr="00C441D6">
              <w:rPr>
                <w:rFonts w:asciiTheme="minorHAnsi" w:hAnsiTheme="minorHAnsi" w:cs="Arial"/>
                <w:b/>
                <w:sz w:val="20"/>
                <w:szCs w:val="20"/>
              </w:rPr>
              <w:t>Posjet  Gradskoj knjižnici</w:t>
            </w:r>
            <w:r w:rsidRPr="00C441D6">
              <w:rPr>
                <w:rFonts w:asciiTheme="minorHAnsi" w:hAnsiTheme="minorHAnsi" w:cs="Arial"/>
                <w:sz w:val="20"/>
                <w:szCs w:val="20"/>
              </w:rPr>
              <w:t xml:space="preserve"> - </w:t>
            </w:r>
            <w:r w:rsidR="00B87FE9" w:rsidRPr="00C441D6">
              <w:rPr>
                <w:rFonts w:asciiTheme="minorHAnsi" w:hAnsiTheme="minorHAnsi" w:cs="Arial"/>
                <w:sz w:val="20"/>
                <w:szCs w:val="20"/>
              </w:rPr>
              <w:t>Stjecanje čitalačkih navika, razvijanje ljubavi prema pisanoj riječi, stjecanje navika kulturnog ponašanja u prostorijama knjižnice, svijest o čuvanju posuđenih knjiga.</w:t>
            </w:r>
            <w:r w:rsidRPr="00C441D6">
              <w:rPr>
                <w:rFonts w:asciiTheme="minorHAnsi" w:hAnsiTheme="minorHAnsi" w:cs="Arial"/>
                <w:sz w:val="20"/>
                <w:szCs w:val="20"/>
              </w:rPr>
              <w:t xml:space="preserve">                                                                                                </w:t>
            </w:r>
            <w:r w:rsidR="00B87FE9" w:rsidRPr="00C441D6">
              <w:rPr>
                <w:rFonts w:asciiTheme="minorHAnsi" w:hAnsiTheme="minorHAnsi" w:cs="Arial"/>
                <w:b/>
                <w:sz w:val="20"/>
                <w:szCs w:val="20"/>
              </w:rPr>
              <w:t>Posjet  Muzeju Lika</w:t>
            </w:r>
            <w:r w:rsidRPr="00C441D6">
              <w:rPr>
                <w:rFonts w:asciiTheme="minorHAnsi" w:hAnsiTheme="minorHAnsi" w:cs="Arial"/>
                <w:sz w:val="20"/>
                <w:szCs w:val="20"/>
              </w:rPr>
              <w:t xml:space="preserve"> - </w:t>
            </w:r>
            <w:r w:rsidR="00B87FE9" w:rsidRPr="00C441D6">
              <w:rPr>
                <w:rFonts w:asciiTheme="minorHAnsi" w:hAnsiTheme="minorHAnsi" w:cs="Arial"/>
                <w:sz w:val="20"/>
                <w:szCs w:val="20"/>
              </w:rPr>
              <w:t xml:space="preserve">Razgled zavičajne zbirke, etnografske i arheološke zbirke. Razvijati pozitivan odnos prema vrednotama iz prošlosti zavičaja. </w:t>
            </w:r>
            <w:r w:rsidRPr="00C441D6">
              <w:rPr>
                <w:rFonts w:asciiTheme="minorHAnsi" w:hAnsiTheme="minorHAnsi" w:cs="Arial"/>
                <w:sz w:val="20"/>
                <w:szCs w:val="20"/>
              </w:rPr>
              <w:t xml:space="preserve">                                                                                                                                                                                   </w:t>
            </w:r>
            <w:r w:rsidR="00B87FE9" w:rsidRPr="00C441D6">
              <w:rPr>
                <w:rFonts w:asciiTheme="minorHAnsi" w:hAnsiTheme="minorHAnsi" w:cs="Arial"/>
                <w:b/>
                <w:sz w:val="20"/>
                <w:szCs w:val="20"/>
              </w:rPr>
              <w:t>Cjelodnevna terenska nastava:</w:t>
            </w:r>
            <w:r w:rsidRPr="00C441D6">
              <w:rPr>
                <w:rFonts w:asciiTheme="minorHAnsi" w:hAnsiTheme="minorHAnsi" w:cs="Arial"/>
                <w:sz w:val="20"/>
                <w:szCs w:val="20"/>
              </w:rPr>
              <w:t xml:space="preserve">                                                                                                                                                            </w:t>
            </w:r>
            <w:r w:rsidR="00B87FE9" w:rsidRPr="00C441D6">
              <w:rPr>
                <w:rFonts w:asciiTheme="minorHAnsi" w:hAnsiTheme="minorHAnsi" w:cs="Arial"/>
                <w:b/>
                <w:sz w:val="20"/>
                <w:szCs w:val="20"/>
              </w:rPr>
              <w:t>Terenska nastava NP Plitvička jezera</w:t>
            </w:r>
            <w:r w:rsidR="00E21B6D" w:rsidRPr="00C441D6">
              <w:rPr>
                <w:rFonts w:asciiTheme="minorHAnsi" w:hAnsiTheme="minorHAnsi" w:cs="Arial"/>
                <w:sz w:val="20"/>
                <w:szCs w:val="20"/>
              </w:rPr>
              <w:t xml:space="preserve"> - </w:t>
            </w:r>
            <w:r w:rsidR="00B87FE9" w:rsidRPr="00C441D6">
              <w:rPr>
                <w:rFonts w:asciiTheme="minorHAnsi" w:hAnsiTheme="minorHAnsi" w:cs="Arial"/>
                <w:sz w:val="20"/>
                <w:szCs w:val="20"/>
              </w:rPr>
              <w:t>Upoznavanje prirodnih ljepota užeg zavičaja, jednog od najljepših svjetskih nacionalnih parkova. Njegovanje ljubavi prema čistom i zdravom okolišu, tradiciji i običajima. Osvijestiti potrebu za kretanjem u prirodi i snalaženje u prostoru. Uočavanje biljnog i životinjskog svijeta. Poštivanje pripadnika drugih naroda i rasa koje dolaze u turističku posjetu. Upoznavanje turizma kao važne gospodarske grane.</w:t>
            </w:r>
          </w:p>
          <w:p w:rsidR="00D964B3" w:rsidRPr="00C441D6" w:rsidRDefault="00D964B3" w:rsidP="00D964B3">
            <w:pPr>
              <w:spacing w:after="0" w:line="240" w:lineRule="auto"/>
              <w:rPr>
                <w:rFonts w:asciiTheme="minorHAnsi" w:hAnsiTheme="minorHAnsi"/>
                <w:b/>
                <w:sz w:val="20"/>
                <w:szCs w:val="20"/>
              </w:rPr>
            </w:pPr>
            <w:r w:rsidRPr="00C441D6">
              <w:rPr>
                <w:rFonts w:asciiTheme="minorHAnsi" w:hAnsiTheme="minorHAnsi"/>
                <w:b/>
                <w:sz w:val="20"/>
                <w:szCs w:val="20"/>
              </w:rPr>
              <w:t xml:space="preserve">Izlet u Ogulin – Ivanina kuća bajki </w:t>
            </w:r>
            <w:r w:rsidRPr="00C441D6">
              <w:rPr>
                <w:rFonts w:asciiTheme="minorHAnsi" w:hAnsiTheme="minorHAnsi"/>
                <w:sz w:val="20"/>
                <w:szCs w:val="20"/>
              </w:rPr>
              <w:t>(Područne škole Bilaj, Lički Novi, Brušene i Smiljan)</w:t>
            </w:r>
          </w:p>
          <w:p w:rsidR="00D964B3" w:rsidRPr="00C441D6" w:rsidRDefault="00D964B3" w:rsidP="00D964B3">
            <w:pPr>
              <w:spacing w:line="240" w:lineRule="auto"/>
              <w:jc w:val="both"/>
              <w:rPr>
                <w:rFonts w:asciiTheme="minorHAnsi" w:hAnsiTheme="minorHAnsi"/>
                <w:sz w:val="20"/>
                <w:szCs w:val="20"/>
              </w:rPr>
            </w:pPr>
            <w:r w:rsidRPr="00C441D6">
              <w:rPr>
                <w:rFonts w:asciiTheme="minorHAnsi" w:hAnsiTheme="minorHAnsi"/>
                <w:sz w:val="20"/>
                <w:szCs w:val="20"/>
              </w:rPr>
              <w:t>Razvijanje ekološke svijesti kod učenika,  stjecanje znanja o sadržajima prirodne i kulturne baštine, razvijanje ljubavi prema domovini, narodu i kulturi</w:t>
            </w:r>
          </w:p>
        </w:tc>
      </w:tr>
      <w:tr w:rsidR="00B87FE9" w:rsidRPr="00C441D6" w:rsidTr="00525A01">
        <w:tc>
          <w:tcPr>
            <w:tcW w:w="3510" w:type="dxa"/>
            <w:gridSpan w:val="2"/>
            <w:tcBorders>
              <w:top w:val="single" w:sz="4" w:space="0" w:color="000000"/>
              <w:left w:val="single" w:sz="4" w:space="0" w:color="000000"/>
              <w:bottom w:val="single" w:sz="4" w:space="0" w:color="000000"/>
              <w:right w:val="single" w:sz="4" w:space="0" w:color="000000"/>
            </w:tcBorders>
            <w:hideMark/>
          </w:tcPr>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rsidR="00B87FE9" w:rsidRPr="00C441D6" w:rsidRDefault="00411E67" w:rsidP="003B6ABE">
            <w:pPr>
              <w:spacing w:after="0" w:line="360" w:lineRule="auto"/>
              <w:contextualSpacing/>
              <w:rPr>
                <w:rFonts w:asciiTheme="minorHAnsi" w:hAnsiTheme="minorHAnsi" w:cs="Arial"/>
                <w:sz w:val="20"/>
                <w:szCs w:val="20"/>
              </w:rPr>
            </w:pPr>
            <w:r w:rsidRPr="00C441D6">
              <w:rPr>
                <w:rFonts w:asciiTheme="minorHAnsi" w:hAnsiTheme="minorHAnsi" w:cs="Arial"/>
                <w:sz w:val="20"/>
                <w:szCs w:val="20"/>
              </w:rPr>
              <w:t xml:space="preserve">Učenici trećih razreda </w:t>
            </w:r>
            <w:r w:rsidR="00B87FE9" w:rsidRPr="00C441D6">
              <w:rPr>
                <w:rFonts w:asciiTheme="minorHAnsi" w:hAnsiTheme="minorHAnsi" w:cs="Arial"/>
                <w:sz w:val="20"/>
                <w:szCs w:val="20"/>
              </w:rPr>
              <w:t>3.a, 3.b, 3.c i 3.d</w:t>
            </w:r>
            <w:r w:rsidRPr="00C441D6">
              <w:rPr>
                <w:rFonts w:asciiTheme="minorHAnsi" w:hAnsiTheme="minorHAnsi" w:cs="Arial"/>
                <w:sz w:val="20"/>
                <w:szCs w:val="20"/>
              </w:rPr>
              <w:t xml:space="preserve"> </w:t>
            </w:r>
            <w:r w:rsidRPr="00C441D6">
              <w:rPr>
                <w:rFonts w:asciiTheme="minorHAnsi" w:hAnsiTheme="minorHAnsi"/>
                <w:sz w:val="20"/>
                <w:szCs w:val="20"/>
              </w:rPr>
              <w:t xml:space="preserve"> i  PŠ </w:t>
            </w:r>
            <w:r w:rsidRPr="00C441D6">
              <w:rPr>
                <w:rFonts w:asciiTheme="minorHAnsi" w:hAnsiTheme="minorHAnsi"/>
                <w:b/>
                <w:sz w:val="20"/>
                <w:szCs w:val="20"/>
              </w:rPr>
              <w:t xml:space="preserve"> </w:t>
            </w:r>
            <w:r w:rsidRPr="00C441D6">
              <w:rPr>
                <w:rFonts w:asciiTheme="minorHAnsi" w:hAnsiTheme="minorHAnsi"/>
                <w:sz w:val="20"/>
                <w:szCs w:val="20"/>
              </w:rPr>
              <w:t>Bilaj, Lički Novi, Brušene i Smiljan</w:t>
            </w:r>
          </w:p>
        </w:tc>
      </w:tr>
      <w:tr w:rsidR="00B87FE9" w:rsidRPr="00C441D6" w:rsidTr="00525A01">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after="0" w:line="360" w:lineRule="auto"/>
              <w:contextualSpacing/>
              <w:rPr>
                <w:rFonts w:asciiTheme="minorHAnsi" w:hAnsiTheme="minorHAnsi" w:cs="Arial"/>
                <w:b/>
                <w:sz w:val="20"/>
                <w:szCs w:val="20"/>
              </w:rPr>
            </w:pPr>
          </w:p>
          <w:p w:rsidR="00B87FE9" w:rsidRPr="00C441D6" w:rsidRDefault="00B87FE9" w:rsidP="00525A01">
            <w:pPr>
              <w:spacing w:after="0" w:line="360" w:lineRule="auto"/>
              <w:contextualSpacing/>
              <w:rPr>
                <w:rFonts w:asciiTheme="minorHAnsi" w:hAnsiTheme="minorHAnsi" w:cs="Arial"/>
                <w:b/>
                <w:sz w:val="20"/>
                <w:szCs w:val="20"/>
              </w:rPr>
            </w:pPr>
          </w:p>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Model</w:t>
            </w:r>
          </w:p>
        </w:tc>
        <w:tc>
          <w:tcPr>
            <w:tcW w:w="10490" w:type="dxa"/>
            <w:tcBorders>
              <w:top w:val="single" w:sz="4" w:space="0" w:color="000000"/>
              <w:left w:val="single" w:sz="4" w:space="0" w:color="000000"/>
              <w:bottom w:val="single" w:sz="4" w:space="0" w:color="000000"/>
              <w:right w:val="single" w:sz="4" w:space="0" w:color="000000"/>
            </w:tcBorders>
          </w:tcPr>
          <w:p w:rsidR="00F02AC7" w:rsidRPr="00C441D6" w:rsidRDefault="00F02AC7" w:rsidP="00965D4F">
            <w:pPr>
              <w:numPr>
                <w:ilvl w:val="0"/>
                <w:numId w:val="9"/>
              </w:numPr>
              <w:spacing w:after="0" w:line="240" w:lineRule="auto"/>
              <w:contextualSpacing/>
              <w:rPr>
                <w:rFonts w:asciiTheme="minorHAnsi" w:hAnsiTheme="minorHAnsi"/>
                <w:sz w:val="20"/>
                <w:szCs w:val="20"/>
              </w:rPr>
            </w:pPr>
            <w:r w:rsidRPr="00C441D6">
              <w:rPr>
                <w:rFonts w:asciiTheme="minorHAnsi" w:hAnsiTheme="minorHAnsi"/>
                <w:sz w:val="20"/>
                <w:szCs w:val="20"/>
              </w:rPr>
              <w:t>Sat razrednika</w:t>
            </w:r>
          </w:p>
          <w:p w:rsidR="00F02AC7" w:rsidRPr="00C441D6" w:rsidRDefault="00F02AC7" w:rsidP="00965D4F">
            <w:pPr>
              <w:numPr>
                <w:ilvl w:val="0"/>
                <w:numId w:val="9"/>
              </w:numPr>
              <w:spacing w:after="0" w:line="240" w:lineRule="auto"/>
              <w:contextualSpacing/>
              <w:rPr>
                <w:rFonts w:asciiTheme="minorHAnsi" w:hAnsiTheme="minorHAnsi"/>
                <w:sz w:val="20"/>
                <w:szCs w:val="20"/>
              </w:rPr>
            </w:pPr>
            <w:r w:rsidRPr="00C441D6">
              <w:rPr>
                <w:rFonts w:asciiTheme="minorHAnsi" w:hAnsiTheme="minorHAnsi"/>
                <w:sz w:val="20"/>
                <w:szCs w:val="20"/>
              </w:rPr>
              <w:t>Međupredmetna povezanost</w:t>
            </w:r>
          </w:p>
          <w:p w:rsidR="00B87FE9" w:rsidRPr="00C441D6" w:rsidRDefault="00F02AC7" w:rsidP="00965D4F">
            <w:pPr>
              <w:pStyle w:val="Odlomakpopisa"/>
              <w:numPr>
                <w:ilvl w:val="0"/>
                <w:numId w:val="9"/>
              </w:numPr>
              <w:spacing w:after="0" w:line="360" w:lineRule="auto"/>
              <w:rPr>
                <w:rFonts w:asciiTheme="minorHAnsi" w:hAnsiTheme="minorHAnsi" w:cs="Arial"/>
                <w:sz w:val="20"/>
                <w:szCs w:val="20"/>
              </w:rPr>
            </w:pPr>
            <w:r w:rsidRPr="00C441D6">
              <w:rPr>
                <w:rFonts w:asciiTheme="minorHAnsi" w:hAnsiTheme="minorHAnsi"/>
                <w:sz w:val="20"/>
                <w:szCs w:val="20"/>
              </w:rPr>
              <w:t>Izvanučionična nastava</w:t>
            </w:r>
          </w:p>
        </w:tc>
      </w:tr>
      <w:tr w:rsidR="00B87FE9" w:rsidRPr="00C441D6" w:rsidTr="00525A0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7FE9" w:rsidRPr="00C441D6" w:rsidRDefault="00B87FE9" w:rsidP="00525A01">
            <w:pPr>
              <w:spacing w:after="0" w:line="360" w:lineRule="auto"/>
              <w:rPr>
                <w:rFonts w:asciiTheme="minorHAnsi" w:hAnsiTheme="minorHAnsi" w:cs="Arial"/>
                <w:b/>
                <w:sz w:val="20"/>
                <w:szCs w:val="20"/>
              </w:rPr>
            </w:pPr>
          </w:p>
        </w:tc>
        <w:tc>
          <w:tcPr>
            <w:tcW w:w="1755" w:type="dxa"/>
            <w:tcBorders>
              <w:top w:val="single" w:sz="4" w:space="0" w:color="000000"/>
              <w:left w:val="single" w:sz="4" w:space="0" w:color="000000"/>
              <w:bottom w:val="single" w:sz="4" w:space="0" w:color="000000"/>
              <w:right w:val="single" w:sz="4" w:space="0" w:color="000000"/>
            </w:tcBorders>
            <w:hideMark/>
          </w:tcPr>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 xml:space="preserve">Metode i </w:t>
            </w:r>
          </w:p>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rsidR="00B87FE9" w:rsidRPr="00C441D6" w:rsidRDefault="00C753A3" w:rsidP="00A66BC4">
            <w:pPr>
              <w:autoSpaceDE w:val="0"/>
              <w:autoSpaceDN w:val="0"/>
              <w:adjustRightInd w:val="0"/>
              <w:spacing w:after="0" w:line="240" w:lineRule="auto"/>
              <w:rPr>
                <w:rFonts w:asciiTheme="minorHAnsi" w:hAnsiTheme="minorHAnsi" w:cs="Arial"/>
                <w:sz w:val="20"/>
                <w:szCs w:val="20"/>
                <w:lang w:eastAsia="hr-HR"/>
              </w:rPr>
            </w:pPr>
            <w:r w:rsidRPr="00C441D6">
              <w:rPr>
                <w:rFonts w:asciiTheme="minorHAnsi" w:hAnsiTheme="minorHAnsi" w:cs="Arial"/>
                <w:sz w:val="20"/>
                <w:szCs w:val="20"/>
                <w:lang w:eastAsia="hr-HR"/>
              </w:rPr>
              <w:t>Rad u parovima</w:t>
            </w:r>
            <w:r w:rsidR="00B87FE9" w:rsidRPr="00C441D6">
              <w:rPr>
                <w:rFonts w:asciiTheme="minorHAnsi" w:hAnsiTheme="minorHAnsi" w:cs="Arial"/>
                <w:sz w:val="20"/>
                <w:szCs w:val="20"/>
                <w:lang w:eastAsia="hr-HR"/>
              </w:rPr>
              <w:t>,</w:t>
            </w:r>
            <w:r w:rsidRPr="00C441D6">
              <w:rPr>
                <w:rFonts w:asciiTheme="minorHAnsi" w:hAnsiTheme="minorHAnsi" w:cs="Arial"/>
                <w:sz w:val="20"/>
                <w:szCs w:val="20"/>
                <w:lang w:eastAsia="hr-HR"/>
              </w:rPr>
              <w:t xml:space="preserve"> </w:t>
            </w:r>
            <w:r w:rsidR="00B87FE9" w:rsidRPr="00C441D6">
              <w:rPr>
                <w:rFonts w:asciiTheme="minorHAnsi" w:hAnsiTheme="minorHAnsi" w:cs="Arial"/>
                <w:sz w:val="20"/>
                <w:szCs w:val="20"/>
                <w:lang w:eastAsia="hr-HR"/>
              </w:rPr>
              <w:t>grupni rad, frontalni rad, individualni rad,  demo</w:t>
            </w:r>
            <w:r w:rsidR="003B6ABE" w:rsidRPr="00C441D6">
              <w:rPr>
                <w:rFonts w:asciiTheme="minorHAnsi" w:hAnsiTheme="minorHAnsi" w:cs="Arial"/>
                <w:sz w:val="20"/>
                <w:szCs w:val="20"/>
                <w:lang w:eastAsia="hr-HR"/>
              </w:rPr>
              <w:t>n</w:t>
            </w:r>
            <w:r w:rsidR="00B87FE9" w:rsidRPr="00C441D6">
              <w:rPr>
                <w:rFonts w:asciiTheme="minorHAnsi" w:hAnsiTheme="minorHAnsi" w:cs="Arial"/>
                <w:sz w:val="20"/>
                <w:szCs w:val="20"/>
                <w:lang w:eastAsia="hr-HR"/>
              </w:rPr>
              <w:t xml:space="preserve">stracija, metoda praktičnih radova, zorno promatranje u prirodi (terenska nastava), </w:t>
            </w:r>
          </w:p>
          <w:p w:rsidR="00B87FE9" w:rsidRPr="00C441D6" w:rsidRDefault="00B87FE9" w:rsidP="00A66BC4">
            <w:pPr>
              <w:autoSpaceDE w:val="0"/>
              <w:autoSpaceDN w:val="0"/>
              <w:adjustRightInd w:val="0"/>
              <w:spacing w:after="0" w:line="240" w:lineRule="auto"/>
              <w:rPr>
                <w:rFonts w:asciiTheme="minorHAnsi" w:hAnsiTheme="minorHAnsi" w:cs="Arial"/>
                <w:sz w:val="20"/>
                <w:szCs w:val="20"/>
                <w:lang w:eastAsia="hr-HR"/>
              </w:rPr>
            </w:pPr>
            <w:r w:rsidRPr="00C441D6">
              <w:rPr>
                <w:rFonts w:asciiTheme="minorHAnsi" w:hAnsiTheme="minorHAnsi" w:cs="Arial"/>
                <w:sz w:val="20"/>
                <w:szCs w:val="20"/>
                <w:lang w:eastAsia="hr-HR"/>
              </w:rPr>
              <w:t>Razgovor, čitanje teksta, slušanje, pjevanje, sviranje udaraljkama, igre loptom, korištenje društvenih igara, ponavljanje, gledanje i analiza filma, izrada plakata i postera, izvještavanje o provedenoj aktivnosti.</w:t>
            </w:r>
          </w:p>
        </w:tc>
      </w:tr>
      <w:tr w:rsidR="00B87FE9" w:rsidRPr="00C441D6" w:rsidTr="00822E45">
        <w:trPr>
          <w:trHeight w:val="2061"/>
        </w:trPr>
        <w:tc>
          <w:tcPr>
            <w:tcW w:w="3510" w:type="dxa"/>
            <w:gridSpan w:val="2"/>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Resursi</w:t>
            </w:r>
          </w:p>
          <w:p w:rsidR="00B87FE9" w:rsidRPr="00C441D6" w:rsidRDefault="00B87FE9" w:rsidP="00525A01">
            <w:pPr>
              <w:spacing w:after="0" w:line="360" w:lineRule="auto"/>
              <w:contextualSpacing/>
              <w:rPr>
                <w:rFonts w:asciiTheme="minorHAnsi" w:hAnsiTheme="minorHAnsi" w:cs="Arial"/>
                <w:b/>
                <w:sz w:val="20"/>
                <w:szCs w:val="20"/>
              </w:rPr>
            </w:pPr>
          </w:p>
          <w:p w:rsidR="00B87FE9" w:rsidRPr="00C441D6" w:rsidRDefault="00B87FE9" w:rsidP="00525A01">
            <w:pPr>
              <w:spacing w:after="0" w:line="360" w:lineRule="auto"/>
              <w:contextualSpacing/>
              <w:rPr>
                <w:rFonts w:asciiTheme="minorHAnsi" w:hAnsiTheme="minorHAnsi" w:cs="Arial"/>
                <w:b/>
                <w:sz w:val="20"/>
                <w:szCs w:val="20"/>
              </w:rPr>
            </w:pPr>
          </w:p>
          <w:p w:rsidR="00B87FE9" w:rsidRPr="00C441D6" w:rsidRDefault="00B87FE9" w:rsidP="00525A01">
            <w:pPr>
              <w:spacing w:after="0" w:line="360" w:lineRule="auto"/>
              <w:contextualSpacing/>
              <w:rPr>
                <w:rFonts w:asciiTheme="minorHAnsi" w:hAnsiTheme="minorHAnsi" w:cs="Arial"/>
                <w:b/>
                <w:sz w:val="20"/>
                <w:szCs w:val="20"/>
              </w:rPr>
            </w:pPr>
          </w:p>
          <w:p w:rsidR="00B87FE9" w:rsidRPr="00C441D6" w:rsidRDefault="00B87FE9" w:rsidP="00525A01">
            <w:pPr>
              <w:spacing w:after="0" w:line="360" w:lineRule="auto"/>
              <w:contextualSpacing/>
              <w:rPr>
                <w:rFonts w:asciiTheme="minorHAnsi" w:hAnsiTheme="minorHAnsi" w:cs="Arial"/>
                <w:b/>
                <w:sz w:val="20"/>
                <w:szCs w:val="20"/>
              </w:rPr>
            </w:pPr>
          </w:p>
          <w:p w:rsidR="00B87FE9" w:rsidRPr="00C441D6" w:rsidRDefault="00B87FE9" w:rsidP="00525A01">
            <w:pPr>
              <w:spacing w:after="0" w:line="36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Godišnji plan i program 2014./15. (SRO, Hrvatski jezik, Priroda i društvo, Matematika, Glazbena kultura, Likovna kultura, TZK, Engleski jezik i Vjeronauk)</w:t>
            </w:r>
          </w:p>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-Udžbenici:</w:t>
            </w:r>
          </w:p>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 xml:space="preserve">1. Hrvatski jezik: Slovo po slovo 3, Terezija Zokić, Benita Vladušić, ŠK, 2014.2. </w:t>
            </w:r>
          </w:p>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2. Matematika : Matematika 3, Josip Markovac i grupa autora, Alfa, 2014.</w:t>
            </w:r>
          </w:p>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3.Priroda i društvo: Naš svijet 3, Alena Letina, Tamara Kisovar Ivanda, Ivo Nejašmić, Ivan De Zan, ŠK, 2014.</w:t>
            </w:r>
          </w:p>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4. Glazbena kultura: Razigrani zvuci 3, ŠK, Vladimir Jandrašek, Jelena Ivaci,ŠK, 2014.</w:t>
            </w:r>
          </w:p>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 plakati (hamer papir)</w:t>
            </w:r>
          </w:p>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 xml:space="preserve">- izvorna stvarnost (izložbeni eksponati) </w:t>
            </w:r>
          </w:p>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 glazbeni predlošci</w:t>
            </w:r>
          </w:p>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 fotografije</w:t>
            </w:r>
          </w:p>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 suradnja s roditeljima</w:t>
            </w:r>
          </w:p>
          <w:p w:rsidR="00D10DCD" w:rsidRPr="00C441D6" w:rsidRDefault="00D10DCD" w:rsidP="00D10DCD">
            <w:pPr>
              <w:spacing w:after="0" w:line="240" w:lineRule="auto"/>
              <w:rPr>
                <w:rFonts w:asciiTheme="minorHAnsi" w:hAnsiTheme="minorHAnsi" w:cs="Arial"/>
                <w:sz w:val="20"/>
                <w:szCs w:val="20"/>
              </w:rPr>
            </w:pPr>
            <w:r w:rsidRPr="00C441D6">
              <w:rPr>
                <w:rFonts w:asciiTheme="minorHAnsi" w:hAnsiTheme="minorHAnsi" w:cs="Arial"/>
                <w:sz w:val="20"/>
                <w:szCs w:val="20"/>
              </w:rPr>
              <w:t>- opisno praćenje (bilježnica za Građanski odgoj)</w:t>
            </w:r>
          </w:p>
          <w:p w:rsidR="00B87FE9" w:rsidRPr="00C441D6" w:rsidRDefault="00B87FE9" w:rsidP="00770412">
            <w:pPr>
              <w:spacing w:line="240" w:lineRule="auto"/>
              <w:rPr>
                <w:rFonts w:asciiTheme="minorHAnsi" w:hAnsiTheme="minorHAnsi" w:cs="Arial"/>
                <w:sz w:val="20"/>
                <w:szCs w:val="20"/>
              </w:rPr>
            </w:pPr>
          </w:p>
        </w:tc>
      </w:tr>
      <w:tr w:rsidR="00B87FE9" w:rsidRPr="00C441D6" w:rsidTr="00525A01">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after="0" w:line="360" w:lineRule="auto"/>
              <w:contextualSpacing/>
              <w:rPr>
                <w:rFonts w:asciiTheme="minorHAnsi" w:hAnsiTheme="minorHAnsi" w:cs="Arial"/>
                <w:b/>
                <w:sz w:val="20"/>
                <w:szCs w:val="20"/>
              </w:rPr>
            </w:pPr>
          </w:p>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Vremenik</w:t>
            </w:r>
          </w:p>
        </w:tc>
        <w:tc>
          <w:tcPr>
            <w:tcW w:w="10490" w:type="dxa"/>
            <w:tcBorders>
              <w:top w:val="single" w:sz="4" w:space="0" w:color="000000"/>
              <w:left w:val="single" w:sz="4" w:space="0" w:color="000000"/>
              <w:bottom w:val="single" w:sz="4" w:space="0" w:color="000000"/>
              <w:right w:val="single" w:sz="4" w:space="0" w:color="000000"/>
            </w:tcBorders>
          </w:tcPr>
          <w:p w:rsidR="00F94C65" w:rsidRPr="00C441D6" w:rsidRDefault="00B87FE9" w:rsidP="00525A01">
            <w:pPr>
              <w:spacing w:after="0" w:line="360" w:lineRule="auto"/>
              <w:contextualSpacing/>
              <w:rPr>
                <w:rFonts w:asciiTheme="minorHAnsi" w:hAnsiTheme="minorHAnsi"/>
                <w:sz w:val="20"/>
                <w:szCs w:val="20"/>
              </w:rPr>
            </w:pPr>
            <w:r w:rsidRPr="00C441D6">
              <w:rPr>
                <w:rFonts w:asciiTheme="minorHAnsi" w:hAnsiTheme="minorHAnsi" w:cs="Arial"/>
                <w:sz w:val="20"/>
                <w:szCs w:val="20"/>
              </w:rPr>
              <w:t>Od rujna do lipnja.</w:t>
            </w:r>
            <w:r w:rsidR="00F94C65" w:rsidRPr="00C441D6">
              <w:rPr>
                <w:rFonts w:asciiTheme="minorHAnsi" w:hAnsiTheme="minorHAnsi"/>
                <w:sz w:val="20"/>
                <w:szCs w:val="20"/>
              </w:rPr>
              <w:t xml:space="preserve"> </w:t>
            </w:r>
          </w:p>
          <w:p w:rsidR="00B87FE9" w:rsidRPr="00C441D6" w:rsidRDefault="00F94C65" w:rsidP="00A512A8">
            <w:pPr>
              <w:spacing w:after="0" w:line="240" w:lineRule="auto"/>
              <w:contextualSpacing/>
              <w:rPr>
                <w:rFonts w:asciiTheme="minorHAnsi" w:hAnsiTheme="minorHAnsi" w:cs="Arial"/>
                <w:sz w:val="20"/>
                <w:szCs w:val="20"/>
              </w:rPr>
            </w:pPr>
            <w:r w:rsidRPr="00C441D6">
              <w:rPr>
                <w:rFonts w:asciiTheme="minorHAnsi" w:hAnsiTheme="minorHAnsi"/>
                <w:sz w:val="20"/>
                <w:szCs w:val="20"/>
              </w:rPr>
              <w:t>SAT RAZREDNE ZAJEDNICE-</w:t>
            </w:r>
            <w:r w:rsidRPr="00C441D6">
              <w:rPr>
                <w:rFonts w:asciiTheme="minorHAnsi" w:hAnsiTheme="minorHAnsi" w:cs="Arial"/>
                <w:sz w:val="20"/>
                <w:szCs w:val="20"/>
              </w:rPr>
              <w:t xml:space="preserve">10 sati                                                                                                                                                                    </w:t>
            </w:r>
          </w:p>
          <w:p w:rsidR="00B87FE9" w:rsidRPr="00C441D6" w:rsidRDefault="00F94C65" w:rsidP="00A512A8">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GLAZBENA KULTURA – 2 sata</w:t>
            </w:r>
          </w:p>
          <w:p w:rsidR="00B87FE9" w:rsidRPr="00C441D6" w:rsidRDefault="00B87FE9" w:rsidP="00A512A8">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HRVATSKI JEZIK</w:t>
            </w:r>
            <w:r w:rsidR="00F94C65" w:rsidRPr="00C441D6">
              <w:rPr>
                <w:rFonts w:asciiTheme="minorHAnsi" w:hAnsiTheme="minorHAnsi" w:cs="Arial"/>
                <w:sz w:val="20"/>
                <w:szCs w:val="20"/>
              </w:rPr>
              <w:t xml:space="preserve"> – 5 sati</w:t>
            </w:r>
          </w:p>
          <w:p w:rsidR="00B87FE9" w:rsidRPr="00C441D6" w:rsidRDefault="00B87FE9" w:rsidP="00A512A8">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PRIRODA I DRUŠTVO</w:t>
            </w:r>
            <w:r w:rsidR="00F94C65" w:rsidRPr="00C441D6">
              <w:rPr>
                <w:rFonts w:asciiTheme="minorHAnsi" w:hAnsiTheme="minorHAnsi" w:cs="Arial"/>
                <w:sz w:val="20"/>
                <w:szCs w:val="20"/>
              </w:rPr>
              <w:t xml:space="preserve"> – 2 sata</w:t>
            </w:r>
          </w:p>
          <w:p w:rsidR="00B87FE9" w:rsidRPr="00C441D6" w:rsidRDefault="00B87FE9" w:rsidP="00A512A8">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TZK</w:t>
            </w:r>
            <w:r w:rsidR="00F94C65" w:rsidRPr="00C441D6">
              <w:rPr>
                <w:rFonts w:asciiTheme="minorHAnsi" w:hAnsiTheme="minorHAnsi" w:cs="Arial"/>
                <w:sz w:val="20"/>
                <w:szCs w:val="20"/>
              </w:rPr>
              <w:t xml:space="preserve"> – 1 sat</w:t>
            </w:r>
          </w:p>
          <w:p w:rsidR="00B87FE9" w:rsidRPr="00C441D6" w:rsidRDefault="00B87FE9" w:rsidP="00A512A8">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VJERONAUK</w:t>
            </w:r>
            <w:r w:rsidR="00F94C65" w:rsidRPr="00C441D6">
              <w:rPr>
                <w:rFonts w:asciiTheme="minorHAnsi" w:hAnsiTheme="minorHAnsi" w:cs="Arial"/>
                <w:sz w:val="20"/>
                <w:szCs w:val="20"/>
              </w:rPr>
              <w:t xml:space="preserve"> – 2 sata</w:t>
            </w:r>
          </w:p>
          <w:p w:rsidR="00B87FE9" w:rsidRPr="00C441D6" w:rsidRDefault="00B87FE9" w:rsidP="00A512A8">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LIKOVNA KULTURA</w:t>
            </w:r>
            <w:r w:rsidR="00F94C65" w:rsidRPr="00C441D6">
              <w:rPr>
                <w:rFonts w:asciiTheme="minorHAnsi" w:hAnsiTheme="minorHAnsi" w:cs="Arial"/>
                <w:sz w:val="20"/>
                <w:szCs w:val="20"/>
              </w:rPr>
              <w:t xml:space="preserve"> – 1 sat</w:t>
            </w:r>
          </w:p>
          <w:p w:rsidR="00B87FE9" w:rsidRPr="00C441D6" w:rsidRDefault="00B87FE9" w:rsidP="00A512A8">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ENGLESKI JEZIK</w:t>
            </w:r>
            <w:r w:rsidR="00F94C65" w:rsidRPr="00C441D6">
              <w:rPr>
                <w:rFonts w:asciiTheme="minorHAnsi" w:hAnsiTheme="minorHAnsi" w:cs="Arial"/>
                <w:sz w:val="20"/>
                <w:szCs w:val="20"/>
              </w:rPr>
              <w:t xml:space="preserve"> – 2 sata</w:t>
            </w:r>
          </w:p>
        </w:tc>
      </w:tr>
      <w:tr w:rsidR="00B87FE9" w:rsidRPr="00C441D6" w:rsidTr="00525A01">
        <w:tc>
          <w:tcPr>
            <w:tcW w:w="3510" w:type="dxa"/>
            <w:gridSpan w:val="2"/>
            <w:tcBorders>
              <w:top w:val="single" w:sz="4" w:space="0" w:color="000000"/>
              <w:left w:val="single" w:sz="4" w:space="0" w:color="000000"/>
              <w:bottom w:val="single" w:sz="4" w:space="0" w:color="000000"/>
              <w:right w:val="single" w:sz="4" w:space="0" w:color="000000"/>
            </w:tcBorders>
            <w:hideMark/>
          </w:tcPr>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after="0" w:line="360" w:lineRule="auto"/>
              <w:rPr>
                <w:rFonts w:asciiTheme="minorHAnsi" w:hAnsiTheme="minorHAnsi" w:cs="Arial"/>
                <w:sz w:val="20"/>
                <w:szCs w:val="20"/>
              </w:rPr>
            </w:pPr>
            <w:r w:rsidRPr="00C441D6">
              <w:rPr>
                <w:rFonts w:asciiTheme="minorHAnsi" w:hAnsiTheme="minorHAnsi" w:cs="Arial"/>
                <w:sz w:val="20"/>
                <w:szCs w:val="20"/>
              </w:rPr>
              <w:t xml:space="preserve">Opisno praćenje učenika. </w:t>
            </w:r>
          </w:p>
        </w:tc>
      </w:tr>
      <w:tr w:rsidR="00B87FE9" w:rsidRPr="00C441D6" w:rsidTr="00525A01">
        <w:tc>
          <w:tcPr>
            <w:tcW w:w="3510" w:type="dxa"/>
            <w:gridSpan w:val="2"/>
            <w:tcBorders>
              <w:top w:val="single" w:sz="4" w:space="0" w:color="000000"/>
              <w:left w:val="single" w:sz="4" w:space="0" w:color="000000"/>
              <w:bottom w:val="single" w:sz="4" w:space="0" w:color="000000"/>
              <w:right w:val="single" w:sz="4" w:space="0" w:color="000000"/>
            </w:tcBorders>
            <w:hideMark/>
          </w:tcPr>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B87FE9" w:rsidRPr="00C441D6" w:rsidRDefault="00B87FE9" w:rsidP="00525A01">
            <w:pPr>
              <w:spacing w:after="0" w:line="360" w:lineRule="auto"/>
              <w:contextualSpacing/>
              <w:rPr>
                <w:rFonts w:asciiTheme="minorHAnsi" w:hAnsiTheme="minorHAnsi" w:cs="Arial"/>
                <w:sz w:val="20"/>
                <w:szCs w:val="20"/>
              </w:rPr>
            </w:pPr>
            <w:r w:rsidRPr="00C441D6">
              <w:rPr>
                <w:rFonts w:asciiTheme="minorHAnsi" w:hAnsiTheme="minorHAnsi" w:cs="Arial"/>
                <w:sz w:val="20"/>
                <w:szCs w:val="20"/>
              </w:rPr>
              <w:t>Terenska nastava (roditelji snose troškove).</w:t>
            </w:r>
          </w:p>
        </w:tc>
      </w:tr>
      <w:tr w:rsidR="00B87FE9" w:rsidRPr="00C441D6" w:rsidTr="00525A01">
        <w:tc>
          <w:tcPr>
            <w:tcW w:w="3510" w:type="dxa"/>
            <w:gridSpan w:val="2"/>
            <w:tcBorders>
              <w:top w:val="single" w:sz="4" w:space="0" w:color="000000"/>
              <w:left w:val="single" w:sz="4" w:space="0" w:color="000000"/>
              <w:bottom w:val="single" w:sz="4" w:space="0" w:color="000000"/>
              <w:right w:val="single" w:sz="4" w:space="0" w:color="000000"/>
            </w:tcBorders>
            <w:hideMark/>
          </w:tcPr>
          <w:p w:rsidR="00B87FE9" w:rsidRPr="00C441D6" w:rsidRDefault="00B87FE9" w:rsidP="00525A01">
            <w:pPr>
              <w:spacing w:after="0" w:line="360" w:lineRule="auto"/>
              <w:contextualSpacing/>
              <w:rPr>
                <w:rFonts w:asciiTheme="minorHAnsi" w:hAnsiTheme="minorHAnsi" w:cs="Arial"/>
                <w:b/>
                <w:sz w:val="20"/>
                <w:szCs w:val="20"/>
              </w:rPr>
            </w:pPr>
            <w:r w:rsidRPr="00C441D6">
              <w:rPr>
                <w:rFonts w:asciiTheme="minorHAnsi" w:hAnsiTheme="minorHAnsi" w:cs="Arial"/>
                <w:b/>
                <w:sz w:val="20"/>
                <w:szCs w:val="20"/>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B87FE9" w:rsidRPr="00C441D6" w:rsidRDefault="00EA3889" w:rsidP="00671E2E">
            <w:pPr>
              <w:spacing w:line="240" w:lineRule="auto"/>
              <w:rPr>
                <w:rFonts w:ascii="Arial" w:hAnsi="Arial" w:cs="Arial"/>
                <w:b/>
                <w:sz w:val="24"/>
                <w:szCs w:val="24"/>
              </w:rPr>
            </w:pPr>
            <w:r w:rsidRPr="00C441D6">
              <w:rPr>
                <w:rFonts w:asciiTheme="minorHAnsi" w:hAnsiTheme="minorHAnsi" w:cs="Arial"/>
                <w:sz w:val="20"/>
                <w:szCs w:val="20"/>
              </w:rPr>
              <w:t>Učitelji trećih razreda</w:t>
            </w:r>
            <w:r w:rsidR="00822E45" w:rsidRPr="00C441D6">
              <w:rPr>
                <w:rFonts w:asciiTheme="minorHAnsi" w:hAnsiTheme="minorHAnsi" w:cs="Arial"/>
                <w:b/>
                <w:sz w:val="20"/>
                <w:szCs w:val="20"/>
              </w:rPr>
              <w:t xml:space="preserve">: </w:t>
            </w:r>
            <w:r w:rsidR="00822E45" w:rsidRPr="00C441D6">
              <w:rPr>
                <w:rFonts w:asciiTheme="minorHAnsi" w:hAnsiTheme="minorHAnsi" w:cs="Arial"/>
                <w:sz w:val="20"/>
                <w:szCs w:val="20"/>
              </w:rPr>
              <w:t>Jurica Šuper, Vlatka Galac, Šejla Kolatahi i Jelena Župan, Ivica Franić, Anamarija Asić, Božena Svetić Mataija i Ana Ivanetić</w:t>
            </w:r>
            <w:r w:rsidR="00B87FE9" w:rsidRPr="00C441D6">
              <w:rPr>
                <w:rFonts w:asciiTheme="minorHAnsi" w:hAnsiTheme="minorHAnsi" w:cs="Arial"/>
                <w:sz w:val="20"/>
                <w:szCs w:val="20"/>
              </w:rPr>
              <w:t xml:space="preserve"> učitelji engleskog jezika </w:t>
            </w:r>
            <w:r w:rsidR="00822E45" w:rsidRPr="00C441D6">
              <w:rPr>
                <w:rFonts w:asciiTheme="minorHAnsi" w:hAnsiTheme="minorHAnsi" w:cs="Arial"/>
                <w:sz w:val="20"/>
                <w:szCs w:val="20"/>
              </w:rPr>
              <w:t xml:space="preserve"> Paula Perković</w:t>
            </w:r>
            <w:r w:rsidR="00A51F6C" w:rsidRPr="00C441D6">
              <w:rPr>
                <w:rFonts w:asciiTheme="minorHAnsi" w:hAnsiTheme="minorHAnsi" w:cs="Arial"/>
                <w:sz w:val="20"/>
                <w:szCs w:val="20"/>
              </w:rPr>
              <w:t>, Tanja Hećimović</w:t>
            </w:r>
            <w:r w:rsidR="00822E45" w:rsidRPr="00C441D6">
              <w:rPr>
                <w:rFonts w:asciiTheme="minorHAnsi" w:hAnsiTheme="minorHAnsi" w:cs="Arial"/>
                <w:sz w:val="20"/>
                <w:szCs w:val="20"/>
              </w:rPr>
              <w:t xml:space="preserve">, </w:t>
            </w:r>
            <w:r w:rsidR="00B87FE9" w:rsidRPr="00C441D6">
              <w:rPr>
                <w:rFonts w:asciiTheme="minorHAnsi" w:hAnsiTheme="minorHAnsi" w:cs="Arial"/>
                <w:sz w:val="20"/>
                <w:szCs w:val="20"/>
              </w:rPr>
              <w:t>i vjeronauka</w:t>
            </w:r>
            <w:r w:rsidR="00822E45" w:rsidRPr="00C441D6">
              <w:rPr>
                <w:rFonts w:asciiTheme="minorHAnsi" w:hAnsiTheme="minorHAnsi" w:cs="Arial"/>
                <w:sz w:val="20"/>
                <w:szCs w:val="20"/>
              </w:rPr>
              <w:t xml:space="preserve"> Daliborka Hadžić</w:t>
            </w:r>
            <w:r w:rsidR="00A51F6C" w:rsidRPr="00C441D6">
              <w:rPr>
                <w:rFonts w:asciiTheme="minorHAnsi" w:hAnsiTheme="minorHAnsi" w:cs="Arial"/>
                <w:sz w:val="20"/>
                <w:szCs w:val="20"/>
              </w:rPr>
              <w:t xml:space="preserve"> i </w:t>
            </w:r>
            <w:r w:rsidR="00A51F6C" w:rsidRPr="00C441D6">
              <w:rPr>
                <w:rFonts w:asciiTheme="minorHAnsi" w:hAnsiTheme="minorHAnsi"/>
                <w:sz w:val="18"/>
                <w:szCs w:val="18"/>
              </w:rPr>
              <w:t>Leonarda Ruži</w:t>
            </w:r>
            <w:r w:rsidR="00671E2E" w:rsidRPr="00C441D6">
              <w:rPr>
                <w:rFonts w:asciiTheme="minorHAnsi" w:hAnsiTheme="minorHAnsi"/>
                <w:sz w:val="18"/>
                <w:szCs w:val="18"/>
              </w:rPr>
              <w:t>č</w:t>
            </w:r>
            <w:r w:rsidR="00A51F6C" w:rsidRPr="00C441D6">
              <w:rPr>
                <w:rFonts w:asciiTheme="minorHAnsi" w:hAnsiTheme="minorHAnsi"/>
                <w:sz w:val="18"/>
                <w:szCs w:val="18"/>
              </w:rPr>
              <w:t>ka</w:t>
            </w:r>
          </w:p>
        </w:tc>
      </w:tr>
    </w:tbl>
    <w:p w:rsidR="00B87FE9" w:rsidRPr="00C441D6" w:rsidRDefault="00B87FE9" w:rsidP="00B87FE9">
      <w:pPr>
        <w:spacing w:line="360" w:lineRule="auto"/>
        <w:rPr>
          <w:rFonts w:asciiTheme="minorHAnsi" w:hAnsiTheme="minorHAnsi" w:cs="Arial"/>
          <w:sz w:val="20"/>
          <w:szCs w:val="20"/>
        </w:rPr>
      </w:pPr>
    </w:p>
    <w:p w:rsidR="00B4345C" w:rsidRPr="00C441D6" w:rsidRDefault="00B4345C" w:rsidP="00B87FE9">
      <w:pPr>
        <w:spacing w:line="360" w:lineRule="auto"/>
        <w:rPr>
          <w:rFonts w:asciiTheme="minorHAnsi" w:hAnsiTheme="minorHAnsi" w:cs="Arial"/>
          <w:sz w:val="20"/>
          <w:szCs w:val="20"/>
        </w:rPr>
      </w:pPr>
    </w:p>
    <w:p w:rsidR="00627B67" w:rsidRPr="00C441D6" w:rsidRDefault="00627B67" w:rsidP="00B87FE9">
      <w:pPr>
        <w:spacing w:line="360" w:lineRule="auto"/>
        <w:rPr>
          <w:rFonts w:asciiTheme="minorHAnsi" w:hAnsiTheme="minorHAnsi" w:cs="Arial"/>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627B67" w:rsidRPr="00C441D6" w:rsidRDefault="00627B67" w:rsidP="00B4345C">
      <w:pPr>
        <w:spacing w:line="360" w:lineRule="auto"/>
        <w:rPr>
          <w:rFonts w:asciiTheme="minorHAnsi" w:hAnsiTheme="minorHAnsi" w:cs="Arial"/>
          <w:b/>
          <w:sz w:val="20"/>
          <w:szCs w:val="20"/>
        </w:rPr>
      </w:pPr>
    </w:p>
    <w:p w:rsidR="00407C0B" w:rsidRPr="00C441D6" w:rsidRDefault="00407C0B" w:rsidP="00407C0B">
      <w:pPr>
        <w:spacing w:line="240" w:lineRule="auto"/>
        <w:contextualSpacing/>
        <w:rPr>
          <w:rFonts w:asciiTheme="minorHAnsi" w:hAnsiTheme="minorHAnsi" w:cs="Arial"/>
          <w:b/>
          <w:sz w:val="20"/>
          <w:szCs w:val="20"/>
        </w:rPr>
      </w:pPr>
    </w:p>
    <w:p w:rsidR="00DE7426" w:rsidRPr="00C441D6" w:rsidRDefault="00DE7426" w:rsidP="00407C0B">
      <w:pPr>
        <w:spacing w:line="240" w:lineRule="auto"/>
        <w:contextualSpacing/>
        <w:jc w:val="center"/>
        <w:rPr>
          <w:rFonts w:asciiTheme="minorHAnsi" w:hAnsiTheme="minorHAnsi"/>
          <w:b/>
          <w:sz w:val="24"/>
          <w:szCs w:val="24"/>
        </w:rPr>
      </w:pPr>
      <w:r w:rsidRPr="00C441D6">
        <w:rPr>
          <w:rFonts w:asciiTheme="minorHAnsi" w:hAnsiTheme="minorHAnsi"/>
          <w:b/>
          <w:sz w:val="24"/>
          <w:szCs w:val="24"/>
        </w:rPr>
        <w:lastRenderedPageBreak/>
        <w:t>d. Izvedbeni planovi i programi za 4. razred</w:t>
      </w:r>
    </w:p>
    <w:p w:rsidR="00035DF8" w:rsidRPr="00C441D6" w:rsidRDefault="00035DF8" w:rsidP="00FE1598">
      <w:pPr>
        <w:spacing w:line="240" w:lineRule="auto"/>
        <w:contextualSpacing/>
        <w:rPr>
          <w:rFonts w:asciiTheme="minorHAnsi" w:hAnsiTheme="minorHAnsi"/>
          <w:b/>
          <w:sz w:val="20"/>
          <w:szCs w:val="20"/>
        </w:rPr>
      </w:pPr>
    </w:p>
    <w:p w:rsidR="00FE1598" w:rsidRPr="00C441D6" w:rsidRDefault="00FE1598" w:rsidP="00FE1598">
      <w:pPr>
        <w:spacing w:line="240" w:lineRule="auto"/>
        <w:rPr>
          <w:rFonts w:ascii="Arial" w:hAnsi="Arial" w:cs="Arial"/>
          <w:b/>
          <w:sz w:val="24"/>
          <w:szCs w:val="24"/>
        </w:rPr>
      </w:pPr>
      <w:r w:rsidRPr="00C441D6">
        <w:rPr>
          <w:rFonts w:asciiTheme="minorHAnsi" w:hAnsiTheme="minorHAnsi" w:cstheme="minorHAnsi"/>
          <w:b/>
          <w:sz w:val="20"/>
          <w:szCs w:val="20"/>
        </w:rPr>
        <w:t xml:space="preserve">Učitelj/nastavnik: Kata Milković, Jasminka Ćaćić, Anka Štajdohar, Ankica Valentić, vjeroučiteljica Jelena Majer, učiteljica engleskog jezika Rose Došen, </w:t>
      </w:r>
      <w:r w:rsidR="001C55D0" w:rsidRPr="00C441D6">
        <w:rPr>
          <w:rFonts w:asciiTheme="minorHAnsi" w:hAnsiTheme="minorHAnsi" w:cs="Arial"/>
          <w:b/>
          <w:sz w:val="20"/>
          <w:szCs w:val="20"/>
        </w:rPr>
        <w:t xml:space="preserve">Franić, Anamarija Asić, Božena Svetić Mataija i Ana Ivanetić, </w:t>
      </w:r>
      <w:r w:rsidR="001C55D0" w:rsidRPr="00C441D6">
        <w:rPr>
          <w:rFonts w:asciiTheme="minorHAnsi" w:hAnsiTheme="minorHAnsi"/>
          <w:b/>
          <w:sz w:val="18"/>
          <w:szCs w:val="18"/>
        </w:rPr>
        <w:t>Leonarda Ruži</w:t>
      </w:r>
      <w:r w:rsidR="00671E2E" w:rsidRPr="00C441D6">
        <w:rPr>
          <w:rFonts w:asciiTheme="minorHAnsi" w:hAnsiTheme="minorHAnsi"/>
          <w:b/>
          <w:sz w:val="18"/>
          <w:szCs w:val="18"/>
        </w:rPr>
        <w:t>č</w:t>
      </w:r>
      <w:r w:rsidR="001C55D0" w:rsidRPr="00C441D6">
        <w:rPr>
          <w:rFonts w:asciiTheme="minorHAnsi" w:hAnsiTheme="minorHAnsi"/>
          <w:b/>
          <w:sz w:val="18"/>
          <w:szCs w:val="18"/>
        </w:rPr>
        <w:t xml:space="preserve">ka, </w:t>
      </w:r>
      <w:r w:rsidR="001C55D0" w:rsidRPr="00C441D6">
        <w:rPr>
          <w:rFonts w:asciiTheme="minorHAnsi" w:hAnsiTheme="minorHAnsi"/>
          <w:b/>
          <w:sz w:val="20"/>
          <w:szCs w:val="20"/>
        </w:rPr>
        <w:t>Tanja Hećimović</w:t>
      </w:r>
    </w:p>
    <w:p w:rsidR="00DB043C" w:rsidRPr="00C441D6" w:rsidRDefault="00DB043C" w:rsidP="00DB043C">
      <w:pPr>
        <w:spacing w:line="240" w:lineRule="auto"/>
        <w:contextualSpacing/>
        <w:rPr>
          <w:rFonts w:asciiTheme="minorHAnsi" w:hAnsiTheme="minorHAnsi" w:cstheme="minorHAnsi"/>
          <w:sz w:val="20"/>
          <w:szCs w:val="20"/>
        </w:rPr>
      </w:pPr>
      <w:r w:rsidRPr="00C441D6">
        <w:rPr>
          <w:rFonts w:asciiTheme="minorHAnsi" w:eastAsia="+mj-ea" w:hAnsiTheme="minorHAnsi" w:cstheme="minorHAnsi"/>
          <w:sz w:val="20"/>
          <w:szCs w:val="20"/>
        </w:rPr>
        <w:t>Izvedbeni program  međupredmetnih i interdisciplinarnih sadržaja  građanskog odgoja i obrazovanja</w:t>
      </w:r>
      <w:r w:rsidRPr="00C441D6">
        <w:rPr>
          <w:rFonts w:asciiTheme="minorHAnsi" w:hAnsiTheme="minorHAnsi" w:cstheme="minorHAnsi"/>
          <w:b/>
          <w:sz w:val="20"/>
          <w:szCs w:val="20"/>
        </w:rPr>
        <w:t xml:space="preserve"> </w:t>
      </w:r>
      <w:r w:rsidRPr="00C441D6">
        <w:rPr>
          <w:rFonts w:asciiTheme="minorHAnsi" w:hAnsiTheme="minorHAnsi" w:cstheme="minorHAnsi"/>
          <w:sz w:val="20"/>
          <w:szCs w:val="20"/>
        </w:rPr>
        <w:t xml:space="preserve">(nastavne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1766"/>
      </w:tblGrid>
      <w:tr w:rsidR="00DB043C" w:rsidRPr="00C441D6" w:rsidTr="00525A01">
        <w:trPr>
          <w:trHeight w:val="413"/>
        </w:trPr>
        <w:tc>
          <w:tcPr>
            <w:tcW w:w="3510" w:type="dxa"/>
            <w:gridSpan w:val="2"/>
          </w:tcPr>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Naziv</w:t>
            </w:r>
          </w:p>
          <w:p w:rsidR="00DB043C" w:rsidRPr="00C441D6" w:rsidRDefault="00DB043C" w:rsidP="00525A01">
            <w:pPr>
              <w:spacing w:after="0" w:line="240" w:lineRule="auto"/>
              <w:contextualSpacing/>
              <w:rPr>
                <w:rFonts w:asciiTheme="minorHAnsi" w:hAnsiTheme="minorHAnsi" w:cstheme="minorHAnsi"/>
                <w:b/>
                <w:sz w:val="20"/>
                <w:szCs w:val="20"/>
              </w:rPr>
            </w:pPr>
          </w:p>
        </w:tc>
        <w:tc>
          <w:tcPr>
            <w:tcW w:w="11766" w:type="dxa"/>
          </w:tcPr>
          <w:p w:rsidR="00DB043C" w:rsidRPr="00C441D6" w:rsidRDefault="00DB043C" w:rsidP="00525A01">
            <w:pPr>
              <w:contextualSpacing/>
              <w:rPr>
                <w:rFonts w:asciiTheme="minorHAnsi" w:hAnsiTheme="minorHAnsi" w:cstheme="minorHAnsi"/>
                <w:b/>
                <w:sz w:val="20"/>
                <w:szCs w:val="20"/>
              </w:rPr>
            </w:pPr>
            <w:r w:rsidRPr="00C441D6">
              <w:rPr>
                <w:rFonts w:asciiTheme="minorHAnsi" w:hAnsiTheme="minorHAnsi" w:cs="Arial"/>
                <w:b/>
                <w:sz w:val="20"/>
                <w:szCs w:val="20"/>
              </w:rPr>
              <w:t>P</w:t>
            </w:r>
            <w:r w:rsidRPr="00C441D6">
              <w:rPr>
                <w:rFonts w:asciiTheme="minorHAnsi" w:hAnsiTheme="minorHAnsi" w:cs="Arial"/>
                <w:b/>
                <w:bCs/>
                <w:sz w:val="20"/>
                <w:szCs w:val="20"/>
              </w:rPr>
              <w:t>ravo na zdrav okoliš i njegovo očuvanje</w:t>
            </w:r>
          </w:p>
        </w:tc>
      </w:tr>
      <w:tr w:rsidR="00DB043C" w:rsidRPr="00C441D6" w:rsidTr="00525A01">
        <w:trPr>
          <w:trHeight w:val="447"/>
        </w:trPr>
        <w:tc>
          <w:tcPr>
            <w:tcW w:w="3510" w:type="dxa"/>
            <w:gridSpan w:val="2"/>
          </w:tcPr>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Svrha</w:t>
            </w:r>
          </w:p>
          <w:p w:rsidR="00DB043C" w:rsidRPr="00C441D6" w:rsidRDefault="00DB043C" w:rsidP="00525A01">
            <w:pPr>
              <w:spacing w:after="0" w:line="240" w:lineRule="auto"/>
              <w:contextualSpacing/>
              <w:rPr>
                <w:rFonts w:asciiTheme="minorHAnsi" w:hAnsiTheme="minorHAnsi" w:cstheme="minorHAnsi"/>
                <w:b/>
                <w:sz w:val="20"/>
                <w:szCs w:val="20"/>
              </w:rPr>
            </w:pPr>
          </w:p>
        </w:tc>
        <w:tc>
          <w:tcPr>
            <w:tcW w:w="11766" w:type="dxa"/>
          </w:tcPr>
          <w:p w:rsidR="00DB043C" w:rsidRPr="00C441D6" w:rsidRDefault="00DB043C" w:rsidP="00525A01">
            <w:pPr>
              <w:contextualSpacing/>
              <w:jc w:val="both"/>
              <w:rPr>
                <w:rFonts w:asciiTheme="minorHAnsi" w:hAnsiTheme="minorHAnsi" w:cstheme="minorHAnsi"/>
                <w:sz w:val="20"/>
                <w:szCs w:val="20"/>
              </w:rPr>
            </w:pPr>
            <w:r w:rsidRPr="00C441D6">
              <w:rPr>
                <w:rFonts w:asciiTheme="minorHAnsi" w:eastAsia="Calibri" w:hAnsiTheme="minorHAnsi" w:cs="Arial"/>
                <w:b/>
                <w:bCs/>
                <w:sz w:val="20"/>
                <w:szCs w:val="20"/>
              </w:rPr>
              <w:t xml:space="preserve">Učenik koji određuje što je zdrav okoliš, zašto je važan za očuvanje života i sudjeluje u njegovoj zaštiti  </w:t>
            </w:r>
          </w:p>
        </w:tc>
      </w:tr>
      <w:tr w:rsidR="00DB043C" w:rsidRPr="00C441D6" w:rsidTr="00525A01">
        <w:tc>
          <w:tcPr>
            <w:tcW w:w="3510" w:type="dxa"/>
            <w:gridSpan w:val="2"/>
          </w:tcPr>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Ishodi</w:t>
            </w:r>
          </w:p>
          <w:p w:rsidR="00DB043C" w:rsidRPr="00C441D6" w:rsidRDefault="00DB043C" w:rsidP="00525A01">
            <w:pPr>
              <w:spacing w:after="0" w:line="240" w:lineRule="auto"/>
              <w:contextualSpacing/>
              <w:rPr>
                <w:rFonts w:asciiTheme="minorHAnsi" w:hAnsiTheme="minorHAnsi" w:cstheme="minorHAnsi"/>
                <w:b/>
                <w:sz w:val="20"/>
                <w:szCs w:val="20"/>
              </w:rPr>
            </w:pPr>
          </w:p>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 xml:space="preserve">Strukturne dimenzije građanske kompetencije: </w:t>
            </w:r>
          </w:p>
          <w:p w:rsidR="00DB043C" w:rsidRPr="00C441D6" w:rsidRDefault="00DB043C" w:rsidP="00965D4F">
            <w:pPr>
              <w:numPr>
                <w:ilvl w:val="0"/>
                <w:numId w:val="5"/>
              </w:numPr>
              <w:spacing w:after="0" w:line="240" w:lineRule="auto"/>
              <w:contextualSpacing/>
              <w:rPr>
                <w:rFonts w:asciiTheme="minorHAnsi" w:hAnsiTheme="minorHAnsi" w:cstheme="minorHAnsi"/>
                <w:sz w:val="20"/>
                <w:szCs w:val="20"/>
              </w:rPr>
            </w:pPr>
            <w:r w:rsidRPr="00C441D6">
              <w:rPr>
                <w:rFonts w:asciiTheme="minorHAnsi" w:hAnsiTheme="minorHAnsi" w:cstheme="minorHAnsi"/>
                <w:sz w:val="20"/>
                <w:szCs w:val="20"/>
              </w:rPr>
              <w:t xml:space="preserve">ljudsko – pravna dimenzija   </w:t>
            </w:r>
          </w:p>
          <w:p w:rsidR="00DB043C" w:rsidRPr="00C441D6" w:rsidRDefault="00DB043C" w:rsidP="00965D4F">
            <w:pPr>
              <w:numPr>
                <w:ilvl w:val="0"/>
                <w:numId w:val="5"/>
              </w:numPr>
              <w:spacing w:after="0" w:line="240" w:lineRule="auto"/>
              <w:contextualSpacing/>
              <w:rPr>
                <w:rFonts w:asciiTheme="minorHAnsi" w:hAnsiTheme="minorHAnsi" w:cstheme="minorHAnsi"/>
                <w:sz w:val="20"/>
                <w:szCs w:val="20"/>
              </w:rPr>
            </w:pPr>
            <w:r w:rsidRPr="00C441D6">
              <w:rPr>
                <w:rFonts w:asciiTheme="minorHAnsi" w:hAnsiTheme="minorHAnsi" w:cstheme="minorHAnsi"/>
                <w:sz w:val="20"/>
                <w:szCs w:val="20"/>
              </w:rPr>
              <w:t xml:space="preserve"> ekološka dimenzija</w:t>
            </w:r>
          </w:p>
          <w:p w:rsidR="00DB043C" w:rsidRPr="00C441D6" w:rsidRDefault="00DB043C" w:rsidP="00525A01">
            <w:pPr>
              <w:spacing w:after="0" w:line="240" w:lineRule="auto"/>
              <w:contextualSpacing/>
              <w:rPr>
                <w:rFonts w:asciiTheme="minorHAnsi" w:hAnsiTheme="minorHAnsi" w:cstheme="minorHAnsi"/>
                <w:b/>
                <w:sz w:val="20"/>
                <w:szCs w:val="20"/>
              </w:rPr>
            </w:pPr>
          </w:p>
        </w:tc>
        <w:tc>
          <w:tcPr>
            <w:tcW w:w="11766" w:type="dxa"/>
          </w:tcPr>
          <w:p w:rsidR="00DB043C" w:rsidRPr="00C441D6" w:rsidRDefault="00DB043C" w:rsidP="00525A01">
            <w:pPr>
              <w:spacing w:after="0"/>
              <w:rPr>
                <w:rFonts w:asciiTheme="minorHAnsi" w:eastAsia="SimSun" w:hAnsiTheme="minorHAnsi" w:cstheme="minorHAnsi"/>
                <w:sz w:val="20"/>
                <w:szCs w:val="20"/>
                <w:lang w:eastAsia="hr-HR"/>
              </w:rPr>
            </w:pPr>
          </w:p>
          <w:p w:rsidR="00DB043C" w:rsidRPr="00C441D6" w:rsidRDefault="00DB043C" w:rsidP="00965D4F">
            <w:pPr>
              <w:pStyle w:val="Odlomakpopisa"/>
              <w:numPr>
                <w:ilvl w:val="0"/>
                <w:numId w:val="5"/>
              </w:numPr>
              <w:spacing w:after="0"/>
              <w:rPr>
                <w:rFonts w:asciiTheme="minorHAnsi" w:hAnsiTheme="minorHAnsi" w:cstheme="minorHAnsi"/>
                <w:sz w:val="20"/>
                <w:szCs w:val="20"/>
              </w:rPr>
            </w:pPr>
            <w:r w:rsidRPr="00C441D6">
              <w:rPr>
                <w:rFonts w:asciiTheme="minorHAnsi" w:hAnsiTheme="minorHAnsi" w:cstheme="minorHAnsi"/>
                <w:sz w:val="20"/>
                <w:szCs w:val="20"/>
              </w:rPr>
              <w:t xml:space="preserve">sudjelovati u izgradnji i jačanju demokratske kulture u razredu </w:t>
            </w:r>
          </w:p>
          <w:p w:rsidR="00DB043C" w:rsidRPr="00C441D6" w:rsidRDefault="00DB043C" w:rsidP="00965D4F">
            <w:pPr>
              <w:pStyle w:val="Odlomakpopisa"/>
              <w:numPr>
                <w:ilvl w:val="0"/>
                <w:numId w:val="4"/>
              </w:numPr>
              <w:spacing w:after="0"/>
              <w:rPr>
                <w:rFonts w:asciiTheme="minorHAnsi" w:hAnsiTheme="minorHAnsi" w:cstheme="minorHAnsi"/>
                <w:sz w:val="20"/>
                <w:szCs w:val="20"/>
              </w:rPr>
            </w:pPr>
            <w:r w:rsidRPr="00C441D6">
              <w:rPr>
                <w:rFonts w:asciiTheme="minorHAnsi" w:hAnsiTheme="minorHAnsi"/>
                <w:sz w:val="20"/>
                <w:szCs w:val="20"/>
              </w:rPr>
              <w:t>objašnjava osnovna dječja prava sukladno Konvenciji o pravima djeteta</w:t>
            </w:r>
          </w:p>
          <w:p w:rsidR="00DB043C" w:rsidRPr="00C441D6" w:rsidRDefault="00DB043C" w:rsidP="00965D4F">
            <w:pPr>
              <w:pStyle w:val="Odlomakpopisa"/>
              <w:numPr>
                <w:ilvl w:val="0"/>
                <w:numId w:val="4"/>
              </w:numPr>
              <w:spacing w:after="0"/>
              <w:rPr>
                <w:rFonts w:asciiTheme="minorHAnsi" w:hAnsiTheme="minorHAnsi" w:cstheme="minorHAnsi"/>
                <w:sz w:val="20"/>
                <w:szCs w:val="20"/>
              </w:rPr>
            </w:pPr>
            <w:r w:rsidRPr="00C441D6">
              <w:rPr>
                <w:rFonts w:asciiTheme="minorHAnsi" w:hAnsiTheme="minorHAnsi" w:cstheme="minorHAnsi"/>
                <w:sz w:val="20"/>
                <w:szCs w:val="20"/>
              </w:rPr>
              <w:t xml:space="preserve">zalagati se za izgradnju razreda i škole kao demokratske zajednice, </w:t>
            </w:r>
            <w:r w:rsidRPr="00C441D6">
              <w:rPr>
                <w:rFonts w:asciiTheme="minorHAnsi" w:hAnsiTheme="minorHAnsi"/>
                <w:sz w:val="20"/>
                <w:szCs w:val="20"/>
              </w:rPr>
              <w:t>razlikovati pristrano od nepristranog odlučivanja</w:t>
            </w:r>
          </w:p>
          <w:p w:rsidR="00DB043C" w:rsidRPr="00C441D6" w:rsidRDefault="00DB043C" w:rsidP="00965D4F">
            <w:pPr>
              <w:pStyle w:val="Odlomakpopisa"/>
              <w:numPr>
                <w:ilvl w:val="0"/>
                <w:numId w:val="4"/>
              </w:numPr>
              <w:spacing w:after="0"/>
              <w:rPr>
                <w:rFonts w:asciiTheme="minorHAnsi" w:hAnsiTheme="minorHAnsi" w:cstheme="minorHAnsi"/>
                <w:sz w:val="20"/>
                <w:szCs w:val="20"/>
              </w:rPr>
            </w:pPr>
            <w:r w:rsidRPr="00C441D6">
              <w:rPr>
                <w:rFonts w:asciiTheme="minorHAnsi" w:hAnsiTheme="minorHAnsi"/>
                <w:sz w:val="20"/>
                <w:szCs w:val="20"/>
              </w:rPr>
              <w:t>imenuje dokumente kojima se određuju dječja prava</w:t>
            </w:r>
          </w:p>
          <w:p w:rsidR="00DB043C" w:rsidRPr="00C441D6" w:rsidRDefault="00DB043C" w:rsidP="00965D4F">
            <w:pPr>
              <w:pStyle w:val="Odlomakpopisa"/>
              <w:numPr>
                <w:ilvl w:val="0"/>
                <w:numId w:val="4"/>
              </w:numPr>
              <w:spacing w:before="20" w:after="20"/>
              <w:rPr>
                <w:rFonts w:asciiTheme="minorHAnsi" w:hAnsiTheme="minorHAnsi" w:cstheme="minorHAnsi"/>
                <w:sz w:val="20"/>
                <w:szCs w:val="20"/>
              </w:rPr>
            </w:pPr>
            <w:r w:rsidRPr="00C441D6">
              <w:rPr>
                <w:rFonts w:asciiTheme="minorHAnsi" w:hAnsiTheme="minorHAnsi" w:cstheme="minorHAnsi"/>
                <w:sz w:val="20"/>
                <w:szCs w:val="20"/>
              </w:rPr>
              <w:t>razumjeti da se razred i škola razvijaju kao demokratske zajednice ukoliko svi djeluju prema zajedničkim pravilima</w:t>
            </w:r>
          </w:p>
          <w:p w:rsidR="00DB043C" w:rsidRPr="00C441D6" w:rsidRDefault="00DB043C" w:rsidP="00965D4F">
            <w:pPr>
              <w:pStyle w:val="Odlomakpopisa"/>
              <w:numPr>
                <w:ilvl w:val="0"/>
                <w:numId w:val="4"/>
              </w:numPr>
              <w:spacing w:after="0"/>
              <w:rPr>
                <w:rFonts w:asciiTheme="minorHAnsi" w:hAnsiTheme="minorHAnsi" w:cstheme="minorHAnsi"/>
                <w:sz w:val="20"/>
                <w:szCs w:val="20"/>
              </w:rPr>
            </w:pPr>
            <w:r w:rsidRPr="00C441D6">
              <w:rPr>
                <w:rFonts w:asciiTheme="minorHAnsi" w:hAnsiTheme="minorHAnsi" w:cstheme="minorHAnsi"/>
                <w:sz w:val="20"/>
                <w:szCs w:val="20"/>
              </w:rPr>
              <w:t>pokazati samostalnost i samopouzdanje u iznošenju svojih stavova, otvorenost prema drugačijim mišljenjima</w:t>
            </w:r>
          </w:p>
          <w:p w:rsidR="00DB043C" w:rsidRPr="00C441D6" w:rsidRDefault="00DB043C" w:rsidP="00965D4F">
            <w:pPr>
              <w:pStyle w:val="Odlomakpopisa"/>
              <w:numPr>
                <w:ilvl w:val="0"/>
                <w:numId w:val="4"/>
              </w:numPr>
              <w:spacing w:before="20" w:after="20"/>
              <w:rPr>
                <w:rFonts w:asciiTheme="minorHAnsi" w:hAnsiTheme="minorHAnsi" w:cstheme="minorHAnsi"/>
                <w:sz w:val="20"/>
                <w:szCs w:val="20"/>
              </w:rPr>
            </w:pPr>
            <w:r w:rsidRPr="00C441D6">
              <w:rPr>
                <w:rFonts w:asciiTheme="minorHAnsi" w:hAnsiTheme="minorHAnsi" w:cstheme="minorHAnsi"/>
                <w:sz w:val="20"/>
                <w:szCs w:val="20"/>
              </w:rPr>
              <w:t>znati što su pravila</w:t>
            </w:r>
          </w:p>
          <w:p w:rsidR="00DB043C" w:rsidRPr="00C441D6" w:rsidRDefault="00DB043C" w:rsidP="00965D4F">
            <w:pPr>
              <w:pStyle w:val="Odlomakpopisa"/>
              <w:numPr>
                <w:ilvl w:val="0"/>
                <w:numId w:val="4"/>
              </w:numPr>
              <w:spacing w:after="0"/>
              <w:rPr>
                <w:rFonts w:asciiTheme="minorHAnsi" w:hAnsiTheme="minorHAnsi" w:cstheme="minorHAnsi"/>
                <w:sz w:val="20"/>
                <w:szCs w:val="20"/>
              </w:rPr>
            </w:pPr>
            <w:r w:rsidRPr="00C441D6">
              <w:rPr>
                <w:rFonts w:asciiTheme="minorHAnsi" w:hAnsiTheme="minorHAnsi" w:cstheme="minorHAnsi"/>
                <w:sz w:val="20"/>
                <w:szCs w:val="20"/>
              </w:rPr>
              <w:t>razumjeti da se pravilima određuju prava i odgovornosti svih članova razredne zajednice</w:t>
            </w:r>
          </w:p>
          <w:p w:rsidR="00DB043C" w:rsidRPr="00C441D6" w:rsidRDefault="00DB043C" w:rsidP="00965D4F">
            <w:pPr>
              <w:pStyle w:val="Odlomakpopisa"/>
              <w:numPr>
                <w:ilvl w:val="0"/>
                <w:numId w:val="4"/>
              </w:numPr>
              <w:spacing w:after="0"/>
              <w:rPr>
                <w:rFonts w:asciiTheme="minorHAnsi" w:hAnsiTheme="minorHAnsi" w:cstheme="minorHAnsi"/>
                <w:sz w:val="20"/>
                <w:szCs w:val="20"/>
              </w:rPr>
            </w:pPr>
            <w:r w:rsidRPr="00C441D6">
              <w:rPr>
                <w:rFonts w:asciiTheme="minorHAnsi" w:hAnsiTheme="minorHAnsi" w:cstheme="minorHAnsi"/>
                <w:sz w:val="20"/>
                <w:szCs w:val="20"/>
              </w:rPr>
              <w:t>razumjeti važnost koju zdravi okoliš ima u osiguranju dobrobiti pojedinca i razvoju demokratske zajednice</w:t>
            </w:r>
          </w:p>
          <w:p w:rsidR="00DB043C" w:rsidRPr="00C441D6" w:rsidRDefault="00DB043C" w:rsidP="00965D4F">
            <w:pPr>
              <w:pStyle w:val="Odlomakpopisa"/>
              <w:numPr>
                <w:ilvl w:val="0"/>
                <w:numId w:val="4"/>
              </w:numPr>
              <w:spacing w:after="0"/>
              <w:rPr>
                <w:rFonts w:asciiTheme="minorHAnsi" w:hAnsiTheme="minorHAnsi" w:cstheme="minorHAnsi"/>
                <w:sz w:val="20"/>
                <w:szCs w:val="20"/>
              </w:rPr>
            </w:pPr>
            <w:r w:rsidRPr="00C441D6">
              <w:rPr>
                <w:rFonts w:asciiTheme="minorHAnsi" w:hAnsiTheme="minorHAnsi" w:cstheme="minorHAnsi"/>
                <w:sz w:val="20"/>
                <w:szCs w:val="20"/>
              </w:rPr>
              <w:t xml:space="preserve">objašnjava značenje i važnost prava na zdrav okoliš  </w:t>
            </w:r>
          </w:p>
          <w:p w:rsidR="00DB043C" w:rsidRPr="00C441D6" w:rsidRDefault="00DB043C" w:rsidP="00965D4F">
            <w:pPr>
              <w:pStyle w:val="Odlomakpopisa"/>
              <w:numPr>
                <w:ilvl w:val="0"/>
                <w:numId w:val="4"/>
              </w:numPr>
              <w:spacing w:after="0"/>
              <w:rPr>
                <w:rFonts w:asciiTheme="minorHAnsi" w:hAnsiTheme="minorHAnsi" w:cstheme="minorHAnsi"/>
                <w:sz w:val="20"/>
                <w:szCs w:val="20"/>
              </w:rPr>
            </w:pPr>
            <w:r w:rsidRPr="00C441D6">
              <w:rPr>
                <w:rFonts w:asciiTheme="minorHAnsi" w:hAnsiTheme="minorHAnsi" w:cstheme="minorHAnsi"/>
                <w:sz w:val="20"/>
                <w:szCs w:val="20"/>
              </w:rPr>
              <w:t xml:space="preserve">aktivno sudjeluje u uočavanju i istraživanju stanja okoliša, koristi odgovarajuće postupke zaštite okoliša </w:t>
            </w:r>
          </w:p>
          <w:p w:rsidR="00DB043C" w:rsidRPr="00C441D6" w:rsidRDefault="00DB043C" w:rsidP="00965D4F">
            <w:pPr>
              <w:pStyle w:val="Odlomakpopisa"/>
              <w:numPr>
                <w:ilvl w:val="0"/>
                <w:numId w:val="4"/>
              </w:numPr>
              <w:spacing w:after="0"/>
              <w:rPr>
                <w:rFonts w:asciiTheme="minorHAnsi" w:hAnsiTheme="minorHAnsi" w:cstheme="minorHAnsi"/>
                <w:sz w:val="20"/>
                <w:szCs w:val="20"/>
              </w:rPr>
            </w:pPr>
            <w:r w:rsidRPr="00C441D6">
              <w:rPr>
                <w:rFonts w:asciiTheme="minorHAnsi" w:hAnsiTheme="minorHAnsi" w:cstheme="minorHAnsi"/>
                <w:sz w:val="20"/>
                <w:szCs w:val="20"/>
              </w:rPr>
              <w:t xml:space="preserve">pokazuje privrženost očuvanju prirodnog bogatstva u svom zavičaju i domovini  </w:t>
            </w:r>
          </w:p>
          <w:p w:rsidR="00DB043C" w:rsidRPr="00C441D6" w:rsidRDefault="00DB043C" w:rsidP="00965D4F">
            <w:pPr>
              <w:pStyle w:val="Odlomakpopisa"/>
              <w:numPr>
                <w:ilvl w:val="0"/>
                <w:numId w:val="7"/>
              </w:numPr>
              <w:spacing w:after="0" w:line="360" w:lineRule="auto"/>
              <w:rPr>
                <w:rFonts w:asciiTheme="minorHAnsi" w:hAnsiTheme="minorHAnsi" w:cs="Arial"/>
                <w:sz w:val="20"/>
                <w:szCs w:val="20"/>
              </w:rPr>
            </w:pPr>
            <w:r w:rsidRPr="00C441D6">
              <w:rPr>
                <w:rFonts w:asciiTheme="minorHAnsi" w:hAnsiTheme="minorHAnsi" w:cs="Arial"/>
                <w:sz w:val="20"/>
                <w:szCs w:val="20"/>
              </w:rPr>
              <w:t>opisati probleme s kojima se susrećemo pri očuvanju okoliša</w:t>
            </w:r>
          </w:p>
          <w:p w:rsidR="00DB043C" w:rsidRPr="00C441D6" w:rsidRDefault="00DB043C" w:rsidP="00965D4F">
            <w:pPr>
              <w:pStyle w:val="Odlomakpopisa"/>
              <w:numPr>
                <w:ilvl w:val="0"/>
                <w:numId w:val="7"/>
              </w:numPr>
              <w:spacing w:after="0" w:line="360" w:lineRule="auto"/>
              <w:rPr>
                <w:rFonts w:asciiTheme="minorHAnsi" w:hAnsiTheme="minorHAnsi" w:cs="Arial"/>
                <w:sz w:val="20"/>
                <w:szCs w:val="20"/>
              </w:rPr>
            </w:pPr>
            <w:r w:rsidRPr="00C441D6">
              <w:rPr>
                <w:rFonts w:asciiTheme="minorHAnsi" w:hAnsiTheme="minorHAnsi" w:cs="Arial"/>
                <w:sz w:val="20"/>
                <w:szCs w:val="20"/>
              </w:rPr>
              <w:t>razlikovati odgovorno od neodgovornog ponašanja prema okolišu</w:t>
            </w:r>
          </w:p>
        </w:tc>
      </w:tr>
      <w:tr w:rsidR="00DB043C" w:rsidRPr="00C441D6" w:rsidTr="00525A01">
        <w:tc>
          <w:tcPr>
            <w:tcW w:w="3510" w:type="dxa"/>
            <w:gridSpan w:val="2"/>
          </w:tcPr>
          <w:p w:rsidR="00DB043C" w:rsidRPr="00C441D6" w:rsidRDefault="00DB043C" w:rsidP="00525A01">
            <w:pPr>
              <w:spacing w:after="0" w:line="240" w:lineRule="auto"/>
              <w:contextualSpacing/>
              <w:rPr>
                <w:rFonts w:asciiTheme="minorHAnsi" w:hAnsiTheme="minorHAnsi" w:cstheme="minorHAnsi"/>
                <w:b/>
                <w:sz w:val="20"/>
                <w:szCs w:val="20"/>
              </w:rPr>
            </w:pPr>
          </w:p>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Kratki opis aktivnosti</w:t>
            </w:r>
          </w:p>
          <w:p w:rsidR="00DB043C" w:rsidRPr="00C441D6" w:rsidRDefault="00DB043C" w:rsidP="00525A01">
            <w:pPr>
              <w:spacing w:after="0" w:line="240" w:lineRule="auto"/>
              <w:contextualSpacing/>
              <w:rPr>
                <w:rFonts w:asciiTheme="minorHAnsi" w:hAnsiTheme="minorHAnsi" w:cstheme="minorHAnsi"/>
                <w:b/>
                <w:sz w:val="20"/>
                <w:szCs w:val="20"/>
              </w:rPr>
            </w:pPr>
          </w:p>
        </w:tc>
        <w:tc>
          <w:tcPr>
            <w:tcW w:w="11766" w:type="dxa"/>
          </w:tcPr>
          <w:p w:rsidR="00DB043C" w:rsidRPr="00C441D6" w:rsidRDefault="00DB043C" w:rsidP="00525A01">
            <w:pPr>
              <w:spacing w:after="0"/>
              <w:rPr>
                <w:rFonts w:asciiTheme="minorHAnsi" w:hAnsiTheme="minorHAnsi" w:cstheme="minorHAnsi"/>
                <w:b/>
                <w:sz w:val="20"/>
                <w:szCs w:val="20"/>
                <w:lang w:val="it-IT"/>
              </w:rPr>
            </w:pPr>
            <w:r w:rsidRPr="00C441D6">
              <w:rPr>
                <w:rFonts w:asciiTheme="minorHAnsi" w:hAnsiTheme="minorHAnsi" w:cstheme="minorHAnsi"/>
                <w:b/>
                <w:sz w:val="20"/>
                <w:szCs w:val="20"/>
                <w:lang w:val="it-IT"/>
              </w:rPr>
              <w:t>HRVATSKI JEZIK</w:t>
            </w:r>
          </w:p>
          <w:p w:rsidR="00DB043C" w:rsidRPr="00C441D6" w:rsidRDefault="00DB043C" w:rsidP="00525A01">
            <w:pPr>
              <w:spacing w:after="0"/>
              <w:rPr>
                <w:rFonts w:asciiTheme="minorHAnsi" w:hAnsiTheme="minorHAnsi" w:cstheme="minorHAnsi"/>
                <w:sz w:val="20"/>
                <w:szCs w:val="20"/>
                <w:lang w:val="it-IT"/>
              </w:rPr>
            </w:pPr>
            <w:r w:rsidRPr="00C441D6">
              <w:rPr>
                <w:rFonts w:asciiTheme="minorHAnsi" w:hAnsiTheme="minorHAnsi" w:cstheme="minorHAnsi"/>
                <w:b/>
                <w:sz w:val="20"/>
                <w:szCs w:val="20"/>
                <w:lang w:val="it-IT"/>
              </w:rPr>
              <w:t xml:space="preserve">Sanja Pilić “Nova učenica” – </w:t>
            </w:r>
            <w:r w:rsidRPr="00C441D6">
              <w:rPr>
                <w:rFonts w:asciiTheme="minorHAnsi" w:hAnsiTheme="minorHAnsi" w:cstheme="minorHAnsi"/>
                <w:sz w:val="20"/>
                <w:szCs w:val="20"/>
                <w:lang w:val="it-IT"/>
              </w:rPr>
              <w:t>odrediti temu i poruku priče</w:t>
            </w:r>
          </w:p>
          <w:p w:rsidR="00DB043C" w:rsidRPr="00C441D6" w:rsidRDefault="00DB043C" w:rsidP="00525A01">
            <w:pPr>
              <w:spacing w:after="0"/>
              <w:rPr>
                <w:rFonts w:asciiTheme="minorHAnsi" w:hAnsiTheme="minorHAnsi" w:cstheme="minorHAnsi"/>
                <w:sz w:val="20"/>
                <w:szCs w:val="20"/>
                <w:lang w:val="it-IT"/>
              </w:rPr>
            </w:pPr>
            <w:r w:rsidRPr="00C441D6">
              <w:rPr>
                <w:rFonts w:asciiTheme="minorHAnsi" w:hAnsiTheme="minorHAnsi" w:cstheme="minorHAnsi"/>
                <w:b/>
                <w:sz w:val="20"/>
                <w:szCs w:val="20"/>
                <w:lang w:val="it-IT"/>
              </w:rPr>
              <w:t>Ana Đokić “Batu Tataaova priča</w:t>
            </w:r>
            <w:r w:rsidRPr="00C441D6">
              <w:rPr>
                <w:rFonts w:asciiTheme="minorHAnsi" w:hAnsiTheme="minorHAnsi" w:cstheme="minorHAnsi"/>
                <w:sz w:val="20"/>
                <w:szCs w:val="20"/>
                <w:lang w:val="it-IT"/>
              </w:rPr>
              <w:t xml:space="preserve"> – pratiti odnose među likovima</w:t>
            </w:r>
          </w:p>
          <w:p w:rsidR="00DB043C" w:rsidRPr="00C441D6" w:rsidRDefault="00DB043C" w:rsidP="00525A01">
            <w:pPr>
              <w:spacing w:after="0"/>
              <w:rPr>
                <w:rFonts w:asciiTheme="minorHAnsi" w:hAnsiTheme="minorHAnsi" w:cstheme="minorHAnsi"/>
                <w:b/>
                <w:sz w:val="20"/>
                <w:szCs w:val="20"/>
                <w:lang w:val="it-IT"/>
              </w:rPr>
            </w:pPr>
            <w:r w:rsidRPr="00C441D6">
              <w:rPr>
                <w:rFonts w:asciiTheme="minorHAnsi" w:hAnsiTheme="minorHAnsi" w:cstheme="minorHAnsi"/>
                <w:b/>
                <w:sz w:val="20"/>
                <w:szCs w:val="20"/>
                <w:lang w:val="it-IT"/>
              </w:rPr>
              <w:t>PRIRODA I DRUŠTVO</w:t>
            </w:r>
          </w:p>
          <w:p w:rsidR="00DB043C" w:rsidRPr="00C441D6" w:rsidRDefault="00DB043C" w:rsidP="00525A01">
            <w:pPr>
              <w:spacing w:after="0"/>
              <w:rPr>
                <w:rFonts w:asciiTheme="minorHAnsi" w:hAnsiTheme="minorHAnsi"/>
                <w:sz w:val="20"/>
                <w:szCs w:val="20"/>
              </w:rPr>
            </w:pPr>
            <w:r w:rsidRPr="00C441D6">
              <w:rPr>
                <w:rFonts w:asciiTheme="minorHAnsi" w:hAnsiTheme="minorHAnsi"/>
                <w:b/>
                <w:sz w:val="20"/>
                <w:szCs w:val="20"/>
              </w:rPr>
              <w:t xml:space="preserve">Stanovništvo Republike Hrvatske - </w:t>
            </w:r>
            <w:r w:rsidRPr="00C441D6">
              <w:rPr>
                <w:rFonts w:asciiTheme="minorHAnsi" w:hAnsiTheme="minorHAnsi"/>
                <w:sz w:val="20"/>
                <w:szCs w:val="20"/>
              </w:rPr>
              <w:t xml:space="preserve"> imenovati: narod i nacionalne manjine koje čine stanovništvo Republike Hrvatske, služeni jezik i pismo</w:t>
            </w:r>
          </w:p>
          <w:p w:rsidR="00DB043C" w:rsidRPr="00C441D6" w:rsidRDefault="00DB043C" w:rsidP="00525A01">
            <w:pPr>
              <w:spacing w:after="0"/>
              <w:rPr>
                <w:rFonts w:asciiTheme="minorHAnsi" w:hAnsiTheme="minorHAnsi"/>
                <w:sz w:val="20"/>
                <w:szCs w:val="20"/>
              </w:rPr>
            </w:pPr>
            <w:r w:rsidRPr="00C441D6">
              <w:rPr>
                <w:rFonts w:asciiTheme="minorHAnsi" w:hAnsiTheme="minorHAnsi"/>
                <w:b/>
                <w:sz w:val="20"/>
                <w:szCs w:val="20"/>
              </w:rPr>
              <w:t xml:space="preserve">Čovjek to sam ja - </w:t>
            </w:r>
            <w:r w:rsidRPr="00C441D6">
              <w:rPr>
                <w:rFonts w:asciiTheme="minorHAnsi" w:hAnsiTheme="minorHAnsi"/>
                <w:sz w:val="20"/>
                <w:szCs w:val="20"/>
                <w:lang w:val="it-IT"/>
              </w:rPr>
              <w:t xml:space="preserve"> učenici će razviti </w:t>
            </w:r>
            <w:r w:rsidRPr="00C441D6">
              <w:rPr>
                <w:rFonts w:asciiTheme="minorHAnsi" w:hAnsiTheme="minorHAnsi"/>
                <w:sz w:val="20"/>
                <w:szCs w:val="20"/>
              </w:rPr>
              <w:t>sposobnosti organiziranja vlastitog učenja uz učinkovito upravljanje vremenom i informacijama o čovjeku i njegovom tijelu, zajednici i ljudskim pravima</w:t>
            </w:r>
          </w:p>
          <w:tbl>
            <w:tblPr>
              <w:tblpPr w:leftFromText="180" w:rightFromText="180" w:vertAnchor="text" w:horzAnchor="page" w:tblpX="286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5"/>
            </w:tblGrid>
            <w:tr w:rsidR="00DB043C" w:rsidRPr="00C441D6" w:rsidTr="00525A01">
              <w:trPr>
                <w:trHeight w:val="1200"/>
              </w:trPr>
              <w:tc>
                <w:tcPr>
                  <w:tcW w:w="8565" w:type="dxa"/>
                  <w:tcBorders>
                    <w:top w:val="nil"/>
                    <w:left w:val="nil"/>
                    <w:bottom w:val="nil"/>
                    <w:right w:val="nil"/>
                  </w:tcBorders>
                </w:tcPr>
                <w:p w:rsidR="00DB043C" w:rsidRPr="00C441D6" w:rsidRDefault="00DB043C" w:rsidP="00525A01">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lastRenderedPageBreak/>
                    <w:t xml:space="preserve">Učenik će moći objasniti važnost sunca, vode, zraka i tla za život. </w:t>
                  </w:r>
                </w:p>
                <w:p w:rsidR="00DB043C" w:rsidRPr="00C441D6" w:rsidRDefault="00DB043C" w:rsidP="00525A01">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 xml:space="preserve">Objasnit  će potrebu za njihovim očuvanjem od onečišćenja   (voda, zrak i tlo) odnosno zaštitom od štetnog djelovanja (sunce) . </w:t>
                  </w:r>
                </w:p>
                <w:p w:rsidR="00DB043C" w:rsidRPr="00C441D6" w:rsidRDefault="00DB043C" w:rsidP="00525A01">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Istraživanjem okoliša otkriva primjerena/neprimjerena mjesta gdje je smeće odloženo i spoznati način pravilnog zbrinjavanja.</w:t>
                  </w:r>
                </w:p>
                <w:p w:rsidR="00DB043C" w:rsidRPr="00C441D6" w:rsidRDefault="00DB043C" w:rsidP="00525A01">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Prati i predlaže aktivnosti za obilježavanje međunarodnih dana u zaštiti okoliša; Dan šuma(21.03. ), Dan voda ( 22. 03.), Dan planeta Zemlje (22. 04.), Svjetski dan očuvanja okoliša(5.06.) e i na taj način primjerom pokazuje zašto je važno odgovorno ponaša  prema zajedničkoj imovini, tj. okolišu.</w:t>
                  </w:r>
                </w:p>
              </w:tc>
            </w:tr>
          </w:tbl>
          <w:p w:rsidR="00DB043C" w:rsidRPr="00C441D6" w:rsidRDefault="00AF1BEC" w:rsidP="00525A01">
            <w:pPr>
              <w:spacing w:after="0" w:line="240" w:lineRule="auto"/>
              <w:contextualSpacing/>
              <w:rPr>
                <w:rFonts w:asciiTheme="minorHAnsi" w:hAnsiTheme="minorHAnsi" w:cs="Arial"/>
                <w:b/>
                <w:sz w:val="20"/>
                <w:szCs w:val="20"/>
              </w:rPr>
            </w:pPr>
            <w:r w:rsidRPr="00C441D6">
              <w:rPr>
                <w:rFonts w:asciiTheme="minorHAnsi" w:hAnsiTheme="minorHAnsi" w:cs="Arial"/>
                <w:b/>
                <w:bCs/>
                <w:noProof/>
                <w:sz w:val="20"/>
                <w:szCs w:val="20"/>
                <w:lang w:eastAsia="hr-HR"/>
              </w:rPr>
              <w:pict>
                <v:shape id="_x0000_s1026" type="#_x0000_t88" style="position:absolute;margin-left:112.25pt;margin-top:3.4pt;width:7.15pt;height:97.5pt;z-index:251660288;mso-position-horizontal-relative:text;mso-position-vertical-relative:text"/>
              </w:pict>
            </w:r>
            <w:r w:rsidR="00DB043C" w:rsidRPr="00C441D6">
              <w:rPr>
                <w:rFonts w:asciiTheme="minorHAnsi" w:hAnsiTheme="minorHAnsi" w:cs="Arial"/>
                <w:b/>
                <w:bCs/>
                <w:sz w:val="20"/>
                <w:szCs w:val="20"/>
              </w:rPr>
              <w:t xml:space="preserve">Sunce – uvjet života </w:t>
            </w:r>
          </w:p>
          <w:p w:rsidR="00DB043C" w:rsidRPr="00C441D6" w:rsidRDefault="00DB043C" w:rsidP="00525A01">
            <w:pPr>
              <w:tabs>
                <w:tab w:val="left" w:pos="3510"/>
              </w:tabs>
              <w:spacing w:after="0" w:line="240" w:lineRule="auto"/>
              <w:contextualSpacing/>
              <w:rPr>
                <w:rFonts w:asciiTheme="minorHAnsi" w:hAnsiTheme="minorHAnsi" w:cs="Arial"/>
                <w:b/>
                <w:sz w:val="20"/>
                <w:szCs w:val="20"/>
              </w:rPr>
            </w:pPr>
            <w:r w:rsidRPr="00C441D6">
              <w:rPr>
                <w:rFonts w:asciiTheme="minorHAnsi" w:hAnsiTheme="minorHAnsi" w:cs="Arial"/>
                <w:b/>
                <w:bCs/>
                <w:sz w:val="20"/>
                <w:szCs w:val="20"/>
              </w:rPr>
              <w:t>Voda – uvjet života</w:t>
            </w:r>
            <w:r w:rsidRPr="00C441D6">
              <w:rPr>
                <w:rFonts w:asciiTheme="minorHAnsi" w:hAnsiTheme="minorHAnsi" w:cs="Arial"/>
                <w:b/>
                <w:bCs/>
                <w:sz w:val="20"/>
                <w:szCs w:val="20"/>
              </w:rPr>
              <w:tab/>
            </w:r>
          </w:p>
          <w:p w:rsidR="00DB043C" w:rsidRPr="00C441D6" w:rsidRDefault="00DB043C" w:rsidP="00525A01">
            <w:pPr>
              <w:spacing w:after="0" w:line="240" w:lineRule="auto"/>
              <w:contextualSpacing/>
              <w:rPr>
                <w:rFonts w:asciiTheme="minorHAnsi" w:hAnsiTheme="minorHAnsi" w:cs="Arial"/>
                <w:b/>
                <w:sz w:val="20"/>
                <w:szCs w:val="20"/>
              </w:rPr>
            </w:pPr>
            <w:r w:rsidRPr="00C441D6">
              <w:rPr>
                <w:rFonts w:asciiTheme="minorHAnsi" w:hAnsiTheme="minorHAnsi" w:cs="Arial"/>
                <w:b/>
                <w:bCs/>
                <w:sz w:val="20"/>
                <w:szCs w:val="20"/>
              </w:rPr>
              <w:t xml:space="preserve">Tlo – uvjet života                                       </w:t>
            </w:r>
          </w:p>
          <w:p w:rsidR="00DB043C" w:rsidRPr="00C441D6" w:rsidRDefault="00DB043C" w:rsidP="00525A01">
            <w:pPr>
              <w:spacing w:after="0" w:line="240" w:lineRule="auto"/>
              <w:contextualSpacing/>
              <w:rPr>
                <w:rFonts w:asciiTheme="minorHAnsi" w:hAnsiTheme="minorHAnsi" w:cs="Arial"/>
                <w:b/>
                <w:sz w:val="20"/>
                <w:szCs w:val="20"/>
              </w:rPr>
            </w:pPr>
            <w:r w:rsidRPr="00C441D6">
              <w:rPr>
                <w:rFonts w:asciiTheme="minorHAnsi" w:hAnsiTheme="minorHAnsi" w:cs="Arial"/>
                <w:b/>
                <w:bCs/>
                <w:sz w:val="20"/>
                <w:szCs w:val="20"/>
              </w:rPr>
              <w:t xml:space="preserve">Zrak – uvjet života    </w:t>
            </w:r>
          </w:p>
          <w:p w:rsidR="00DB043C" w:rsidRPr="00C441D6" w:rsidRDefault="00DB043C" w:rsidP="00525A01">
            <w:pPr>
              <w:spacing w:after="0"/>
              <w:rPr>
                <w:rFonts w:asciiTheme="minorHAnsi" w:hAnsiTheme="minorHAnsi" w:cstheme="minorHAnsi"/>
                <w:b/>
                <w:sz w:val="20"/>
                <w:szCs w:val="20"/>
                <w:lang w:val="it-IT"/>
              </w:rPr>
            </w:pPr>
          </w:p>
          <w:p w:rsidR="00DB043C" w:rsidRPr="00C441D6" w:rsidRDefault="00DB043C" w:rsidP="00525A01">
            <w:pPr>
              <w:spacing w:after="0"/>
              <w:rPr>
                <w:rFonts w:asciiTheme="minorHAnsi" w:hAnsiTheme="minorHAnsi" w:cstheme="minorHAnsi"/>
                <w:b/>
                <w:sz w:val="20"/>
                <w:szCs w:val="20"/>
                <w:lang w:val="it-IT"/>
              </w:rPr>
            </w:pPr>
          </w:p>
          <w:p w:rsidR="00DB043C" w:rsidRPr="00C441D6" w:rsidRDefault="00DB043C" w:rsidP="00525A01">
            <w:pPr>
              <w:spacing w:after="0"/>
              <w:rPr>
                <w:rFonts w:asciiTheme="minorHAnsi" w:hAnsiTheme="minorHAnsi" w:cstheme="minorHAnsi"/>
                <w:b/>
                <w:sz w:val="20"/>
                <w:szCs w:val="20"/>
                <w:lang w:val="it-IT"/>
              </w:rPr>
            </w:pPr>
          </w:p>
          <w:p w:rsidR="00DB043C" w:rsidRPr="00C441D6" w:rsidRDefault="00DB043C" w:rsidP="00525A01">
            <w:pPr>
              <w:spacing w:after="0"/>
              <w:rPr>
                <w:rFonts w:asciiTheme="minorHAnsi" w:hAnsiTheme="minorHAnsi" w:cstheme="minorHAnsi"/>
                <w:b/>
                <w:sz w:val="20"/>
                <w:szCs w:val="20"/>
                <w:lang w:val="it-IT"/>
              </w:rPr>
            </w:pPr>
          </w:p>
          <w:p w:rsidR="00DB043C" w:rsidRPr="00C441D6" w:rsidRDefault="00DB043C" w:rsidP="00525A01">
            <w:pPr>
              <w:spacing w:after="0"/>
              <w:rPr>
                <w:rFonts w:asciiTheme="minorHAnsi" w:hAnsiTheme="minorHAnsi" w:cstheme="minorHAnsi"/>
                <w:b/>
                <w:sz w:val="20"/>
                <w:szCs w:val="20"/>
                <w:lang w:val="it-IT"/>
              </w:rPr>
            </w:pPr>
          </w:p>
          <w:p w:rsidR="00DB043C" w:rsidRPr="00C441D6" w:rsidRDefault="00DB043C" w:rsidP="00525A01">
            <w:pPr>
              <w:spacing w:after="0" w:line="240" w:lineRule="auto"/>
              <w:contextualSpacing/>
              <w:rPr>
                <w:rFonts w:asciiTheme="minorHAnsi" w:hAnsiTheme="minorHAnsi" w:cs="Arial"/>
                <w:b/>
                <w:bCs/>
                <w:sz w:val="20"/>
                <w:szCs w:val="20"/>
              </w:rPr>
            </w:pPr>
            <w:r w:rsidRPr="00C441D6">
              <w:rPr>
                <w:rFonts w:asciiTheme="minorHAnsi" w:hAnsiTheme="minorHAnsi" w:cs="Arial"/>
                <w:b/>
                <w:bCs/>
                <w:sz w:val="20"/>
                <w:szCs w:val="20"/>
              </w:rPr>
              <w:t xml:space="preserve">MATEMATIKA  </w:t>
            </w:r>
          </w:p>
          <w:p w:rsidR="00DB043C" w:rsidRPr="00C441D6" w:rsidRDefault="00DB043C" w:rsidP="00525A01">
            <w:pPr>
              <w:spacing w:after="0" w:line="240" w:lineRule="auto"/>
              <w:contextualSpacing/>
              <w:rPr>
                <w:rFonts w:asciiTheme="minorHAnsi" w:hAnsiTheme="minorHAnsi" w:cs="Arial"/>
                <w:b/>
                <w:bCs/>
                <w:sz w:val="20"/>
                <w:szCs w:val="20"/>
              </w:rPr>
            </w:pPr>
            <w:r w:rsidRPr="00C441D6">
              <w:rPr>
                <w:rFonts w:asciiTheme="minorHAnsi" w:hAnsiTheme="minorHAnsi" w:cs="Arial"/>
                <w:b/>
                <w:bCs/>
                <w:sz w:val="20"/>
                <w:szCs w:val="20"/>
              </w:rPr>
              <w:t xml:space="preserve">Brojenje glasova i prikaz rezultata izbora, zadaci zadani riječima - </w:t>
            </w:r>
          </w:p>
          <w:p w:rsidR="00DB043C" w:rsidRPr="00C441D6" w:rsidRDefault="00DB043C" w:rsidP="00525A01">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Učenik pisanjem obavijesti, izvješća i prikazom rezultata izbora uči da svaki član zajednice ima pravo biti informiran o</w:t>
            </w:r>
            <w:r w:rsidRPr="00C441D6">
              <w:rPr>
                <w:rFonts w:asciiTheme="minorHAnsi" w:hAnsiTheme="minorHAnsi" w:cs="Arial"/>
                <w:bCs/>
                <w:sz w:val="20"/>
                <w:szCs w:val="20"/>
              </w:rPr>
              <w:t xml:space="preserve"> </w:t>
            </w:r>
            <w:r w:rsidRPr="00C441D6">
              <w:rPr>
                <w:rFonts w:asciiTheme="minorHAnsi" w:hAnsiTheme="minorHAnsi" w:cs="Arial"/>
                <w:sz w:val="20"/>
                <w:szCs w:val="20"/>
              </w:rPr>
              <w:t xml:space="preserve">određenoj aktivnosti. </w:t>
            </w:r>
          </w:p>
          <w:p w:rsidR="00DB043C" w:rsidRPr="00C441D6" w:rsidRDefault="00DB043C" w:rsidP="00525A01">
            <w:pPr>
              <w:spacing w:after="0"/>
              <w:rPr>
                <w:rFonts w:asciiTheme="minorHAnsi" w:hAnsiTheme="minorHAnsi" w:cstheme="minorHAnsi"/>
                <w:sz w:val="20"/>
                <w:szCs w:val="20"/>
                <w:lang w:val="it-IT"/>
              </w:rPr>
            </w:pPr>
            <w:r w:rsidRPr="00C441D6">
              <w:rPr>
                <w:rFonts w:asciiTheme="minorHAnsi" w:hAnsiTheme="minorHAnsi" w:cstheme="minorHAnsi"/>
                <w:b/>
                <w:sz w:val="20"/>
                <w:szCs w:val="20"/>
                <w:lang w:val="it-IT"/>
              </w:rPr>
              <w:t>Zbrajanje i oduzimanje, množenje i dijeljenje zada</w:t>
            </w:r>
            <w:r w:rsidR="003B6ABE" w:rsidRPr="00C441D6">
              <w:rPr>
                <w:rFonts w:asciiTheme="minorHAnsi" w:hAnsiTheme="minorHAnsi" w:cstheme="minorHAnsi"/>
                <w:b/>
                <w:sz w:val="20"/>
                <w:szCs w:val="20"/>
                <w:lang w:val="it-IT"/>
              </w:rPr>
              <w:t>t</w:t>
            </w:r>
            <w:r w:rsidRPr="00C441D6">
              <w:rPr>
                <w:rFonts w:asciiTheme="minorHAnsi" w:hAnsiTheme="minorHAnsi" w:cstheme="minorHAnsi"/>
                <w:b/>
                <w:sz w:val="20"/>
                <w:szCs w:val="20"/>
                <w:lang w:val="it-IT"/>
              </w:rPr>
              <w:t xml:space="preserve">ci zadani riječima – </w:t>
            </w:r>
            <w:r w:rsidRPr="00C441D6">
              <w:rPr>
                <w:rFonts w:asciiTheme="minorHAnsi" w:hAnsiTheme="minorHAnsi" w:cstheme="minorHAnsi"/>
                <w:sz w:val="20"/>
                <w:szCs w:val="20"/>
                <w:lang w:val="it-IT"/>
              </w:rPr>
              <w:t>izračinavanje troškova Škole u prirodi</w:t>
            </w:r>
          </w:p>
          <w:p w:rsidR="00DB043C" w:rsidRPr="00C441D6" w:rsidRDefault="00DB043C" w:rsidP="00525A01">
            <w:pPr>
              <w:spacing w:after="0"/>
              <w:rPr>
                <w:rFonts w:asciiTheme="minorHAnsi" w:hAnsiTheme="minorHAnsi" w:cstheme="minorHAnsi"/>
                <w:b/>
                <w:sz w:val="20"/>
                <w:szCs w:val="20"/>
                <w:lang w:val="it-IT"/>
              </w:rPr>
            </w:pPr>
            <w:r w:rsidRPr="00C441D6">
              <w:rPr>
                <w:rFonts w:asciiTheme="minorHAnsi" w:hAnsiTheme="minorHAnsi" w:cstheme="minorHAnsi"/>
                <w:b/>
                <w:sz w:val="20"/>
                <w:szCs w:val="20"/>
                <w:lang w:val="it-IT"/>
              </w:rPr>
              <w:t>LIKOVNA KULTURA</w:t>
            </w:r>
          </w:p>
          <w:p w:rsidR="00DB043C" w:rsidRPr="00C441D6" w:rsidRDefault="00DB043C" w:rsidP="00525A01">
            <w:pPr>
              <w:spacing w:after="0"/>
              <w:rPr>
                <w:rFonts w:asciiTheme="minorHAnsi" w:hAnsiTheme="minorHAnsi" w:cstheme="minorHAnsi"/>
                <w:sz w:val="20"/>
                <w:szCs w:val="20"/>
                <w:lang w:val="it-IT"/>
              </w:rPr>
            </w:pPr>
            <w:r w:rsidRPr="00C441D6">
              <w:rPr>
                <w:rFonts w:asciiTheme="minorHAnsi" w:hAnsiTheme="minorHAnsi" w:cstheme="minorHAnsi"/>
                <w:b/>
                <w:sz w:val="20"/>
                <w:szCs w:val="20"/>
                <w:lang w:val="it-IT"/>
              </w:rPr>
              <w:t xml:space="preserve">Kompozicija oblika – </w:t>
            </w:r>
            <w:r w:rsidRPr="00C441D6">
              <w:rPr>
                <w:rFonts w:asciiTheme="minorHAnsi" w:hAnsiTheme="minorHAnsi" w:cstheme="minorHAnsi"/>
                <w:sz w:val="20"/>
                <w:szCs w:val="20"/>
                <w:lang w:val="it-IT"/>
              </w:rPr>
              <w:t>Izrada adventskog vijenca od prirodnih materijala</w:t>
            </w:r>
          </w:p>
          <w:p w:rsidR="00DB043C" w:rsidRPr="00C441D6" w:rsidRDefault="00DB043C" w:rsidP="00525A01">
            <w:pPr>
              <w:spacing w:after="0"/>
              <w:rPr>
                <w:rFonts w:asciiTheme="minorHAnsi" w:hAnsiTheme="minorHAnsi" w:cstheme="minorHAnsi"/>
                <w:b/>
                <w:sz w:val="20"/>
                <w:szCs w:val="20"/>
                <w:lang w:val="it-IT"/>
              </w:rPr>
            </w:pPr>
            <w:r w:rsidRPr="00C441D6">
              <w:rPr>
                <w:rFonts w:asciiTheme="minorHAnsi" w:hAnsiTheme="minorHAnsi" w:cstheme="minorHAnsi"/>
                <w:b/>
                <w:sz w:val="20"/>
                <w:szCs w:val="20"/>
                <w:lang w:val="it-IT"/>
              </w:rPr>
              <w:t>VJERONAUK</w:t>
            </w:r>
          </w:p>
          <w:p w:rsidR="00DB043C" w:rsidRPr="00C441D6" w:rsidRDefault="00DB043C" w:rsidP="00525A01">
            <w:pPr>
              <w:spacing w:after="0"/>
              <w:rPr>
                <w:rFonts w:asciiTheme="minorHAnsi" w:hAnsiTheme="minorHAnsi" w:cstheme="minorHAnsi"/>
                <w:sz w:val="20"/>
                <w:szCs w:val="20"/>
                <w:lang w:val="it-IT"/>
              </w:rPr>
            </w:pPr>
            <w:r w:rsidRPr="00C441D6">
              <w:rPr>
                <w:rFonts w:asciiTheme="minorHAnsi" w:hAnsiTheme="minorHAnsi" w:cstheme="minorHAnsi"/>
                <w:b/>
                <w:sz w:val="20"/>
                <w:szCs w:val="20"/>
                <w:lang w:val="it-IT"/>
              </w:rPr>
              <w:t xml:space="preserve">Božje zapovijedi – pravila za život- </w:t>
            </w:r>
            <w:r w:rsidRPr="00C441D6">
              <w:rPr>
                <w:rFonts w:asciiTheme="minorHAnsi" w:hAnsiTheme="minorHAnsi" w:cstheme="minorHAnsi"/>
                <w:sz w:val="20"/>
                <w:szCs w:val="20"/>
                <w:lang w:val="it-IT"/>
              </w:rPr>
              <w:t xml:space="preserve"> uočiti posljedice kršenja pravila u svakodnevnom životu</w:t>
            </w:r>
          </w:p>
          <w:p w:rsidR="00DB043C" w:rsidRPr="00C441D6" w:rsidRDefault="00DB043C" w:rsidP="00525A01">
            <w:pPr>
              <w:spacing w:after="0"/>
              <w:rPr>
                <w:rFonts w:asciiTheme="minorHAnsi" w:hAnsiTheme="minorHAnsi" w:cstheme="minorHAnsi"/>
                <w:sz w:val="20"/>
                <w:szCs w:val="20"/>
                <w:lang w:val="it-IT"/>
              </w:rPr>
            </w:pPr>
            <w:r w:rsidRPr="00C441D6">
              <w:rPr>
                <w:rFonts w:asciiTheme="minorHAnsi" w:hAnsiTheme="minorHAnsi" w:cstheme="minorHAnsi"/>
                <w:b/>
                <w:sz w:val="20"/>
                <w:szCs w:val="20"/>
                <w:lang w:val="it-IT"/>
              </w:rPr>
              <w:t>Glas viče u pustinji “Poravnajte put Gospodinu”-</w:t>
            </w:r>
            <w:r w:rsidRPr="00C441D6">
              <w:rPr>
                <w:rFonts w:asciiTheme="minorHAnsi" w:hAnsiTheme="minorHAnsi" w:cstheme="minorHAnsi"/>
                <w:sz w:val="20"/>
                <w:szCs w:val="20"/>
                <w:lang w:val="it-IT"/>
              </w:rPr>
              <w:t xml:space="preserve">  rado pomagati drugima, ispraviti nepravdu, širiti mir , znati preuzeti odgovornost</w:t>
            </w:r>
          </w:p>
          <w:p w:rsidR="00DB043C" w:rsidRPr="00C441D6" w:rsidRDefault="00DB043C" w:rsidP="00525A01">
            <w:pPr>
              <w:spacing w:after="0"/>
              <w:rPr>
                <w:rFonts w:asciiTheme="minorHAnsi" w:hAnsiTheme="minorHAnsi" w:cstheme="minorHAnsi"/>
                <w:sz w:val="20"/>
                <w:szCs w:val="20"/>
                <w:lang w:val="it-IT"/>
              </w:rPr>
            </w:pPr>
            <w:r w:rsidRPr="00C441D6">
              <w:rPr>
                <w:rFonts w:asciiTheme="minorHAnsi" w:hAnsiTheme="minorHAnsi" w:cstheme="minorHAnsi"/>
                <w:b/>
                <w:sz w:val="20"/>
                <w:szCs w:val="20"/>
                <w:lang w:val="it-IT"/>
              </w:rPr>
              <w:t xml:space="preserve">Na Isusovom putu slijedimo njegovo djelo- </w:t>
            </w:r>
            <w:r w:rsidRPr="00C441D6">
              <w:rPr>
                <w:rFonts w:asciiTheme="minorHAnsi" w:hAnsiTheme="minorHAnsi" w:cstheme="minorHAnsi"/>
                <w:sz w:val="20"/>
                <w:szCs w:val="20"/>
                <w:lang w:val="it-IT"/>
              </w:rPr>
              <w:t xml:space="preserve"> prepoznati i navesti neka dječja iskustva patnje koja se događaju u svijetu i oko nas</w:t>
            </w:r>
          </w:p>
          <w:p w:rsidR="00DB043C" w:rsidRPr="00C441D6" w:rsidRDefault="00DB043C" w:rsidP="00525A01">
            <w:pPr>
              <w:spacing w:after="0"/>
              <w:rPr>
                <w:rFonts w:asciiTheme="minorHAnsi" w:hAnsiTheme="minorHAnsi" w:cstheme="minorHAnsi"/>
                <w:b/>
                <w:sz w:val="20"/>
                <w:szCs w:val="20"/>
                <w:lang w:val="it-IT"/>
              </w:rPr>
            </w:pPr>
            <w:r w:rsidRPr="00C441D6">
              <w:rPr>
                <w:rFonts w:asciiTheme="minorHAnsi" w:hAnsiTheme="minorHAnsi" w:cstheme="minorHAnsi"/>
                <w:b/>
                <w:sz w:val="20"/>
                <w:szCs w:val="20"/>
                <w:lang w:val="it-IT"/>
              </w:rPr>
              <w:t>ENGLESKI JEZIK</w:t>
            </w:r>
          </w:p>
          <w:p w:rsidR="00DB043C" w:rsidRPr="00C441D6" w:rsidRDefault="00DB043C" w:rsidP="00525A01">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Happy Birthday, Planet Earth (Sretan rođendan, planeta Zemlja)- sudjelovati u razgovoru o zaštiti Zemlje, opisati probleme s kojima se susreće Zemlja zbog zagađenja</w:t>
            </w:r>
          </w:p>
          <w:p w:rsidR="00DB043C" w:rsidRPr="00C441D6" w:rsidRDefault="00DB043C" w:rsidP="00525A01">
            <w:pPr>
              <w:spacing w:after="0"/>
              <w:rPr>
                <w:rFonts w:asciiTheme="minorHAnsi" w:hAnsiTheme="minorHAnsi" w:cstheme="minorHAnsi"/>
                <w:b/>
                <w:sz w:val="20"/>
                <w:szCs w:val="20"/>
                <w:lang w:val="it-IT"/>
              </w:rPr>
            </w:pPr>
            <w:r w:rsidRPr="00C441D6">
              <w:rPr>
                <w:rFonts w:asciiTheme="minorHAnsi" w:hAnsiTheme="minorHAnsi" w:cstheme="minorHAnsi"/>
                <w:b/>
                <w:sz w:val="20"/>
                <w:szCs w:val="20"/>
                <w:lang w:val="it-IT"/>
              </w:rPr>
              <w:t>SRZ</w:t>
            </w:r>
          </w:p>
          <w:p w:rsidR="00DB043C" w:rsidRPr="00C441D6" w:rsidRDefault="00DB043C" w:rsidP="00525A01">
            <w:pPr>
              <w:spacing w:after="0"/>
              <w:rPr>
                <w:rFonts w:asciiTheme="minorHAnsi" w:hAnsiTheme="minorHAnsi" w:cstheme="minorHAnsi"/>
                <w:sz w:val="20"/>
                <w:szCs w:val="20"/>
              </w:rPr>
            </w:pPr>
            <w:r w:rsidRPr="00C441D6">
              <w:rPr>
                <w:rFonts w:asciiTheme="minorHAnsi" w:hAnsiTheme="minorHAnsi" w:cstheme="minorHAnsi"/>
                <w:b/>
                <w:sz w:val="20"/>
                <w:szCs w:val="20"/>
                <w:lang w:val="it-IT"/>
              </w:rPr>
              <w:t xml:space="preserve">Zajedno u četvrtom razredu - </w:t>
            </w:r>
            <w:r w:rsidRPr="00C441D6">
              <w:rPr>
                <w:rFonts w:asciiTheme="minorHAnsi" w:hAnsiTheme="minorHAnsi" w:cstheme="minorHAnsi"/>
                <w:sz w:val="20"/>
                <w:szCs w:val="20"/>
              </w:rPr>
              <w:t xml:space="preserve">  predstavljanje, prepoznavanje svojih osjećaja, izrada plakata</w:t>
            </w:r>
          </w:p>
          <w:p w:rsidR="00DB043C" w:rsidRPr="00C441D6" w:rsidRDefault="00DB043C" w:rsidP="00525A01">
            <w:pPr>
              <w:autoSpaceDE w:val="0"/>
              <w:autoSpaceDN w:val="0"/>
              <w:adjustRightInd w:val="0"/>
              <w:spacing w:after="0"/>
              <w:rPr>
                <w:rFonts w:asciiTheme="minorHAnsi" w:hAnsiTheme="minorHAnsi" w:cstheme="minorHAnsi"/>
                <w:sz w:val="20"/>
                <w:szCs w:val="20"/>
              </w:rPr>
            </w:pPr>
            <w:r w:rsidRPr="00C441D6">
              <w:rPr>
                <w:rFonts w:asciiTheme="minorHAnsi" w:hAnsiTheme="minorHAnsi" w:cstheme="minorHAnsi"/>
                <w:b/>
                <w:sz w:val="20"/>
                <w:szCs w:val="20"/>
                <w:lang w:val="it-IT"/>
              </w:rPr>
              <w:t xml:space="preserve">Izbor predsjednika/predsjednice razreda - </w:t>
            </w:r>
            <w:r w:rsidRPr="00C441D6">
              <w:rPr>
                <w:rFonts w:asciiTheme="minorHAnsi" w:hAnsiTheme="minorHAnsi" w:cstheme="minorHAnsi"/>
                <w:sz w:val="20"/>
                <w:szCs w:val="20"/>
              </w:rPr>
              <w:t>predlaganje kandidata, biranje Povjerenstva, predstavljanje kandidata</w:t>
            </w:r>
          </w:p>
          <w:p w:rsidR="00DB043C" w:rsidRPr="00C441D6" w:rsidRDefault="00DB043C" w:rsidP="00525A01">
            <w:pPr>
              <w:spacing w:after="0"/>
              <w:rPr>
                <w:rFonts w:asciiTheme="minorHAnsi" w:hAnsiTheme="minorHAnsi" w:cstheme="minorHAnsi"/>
                <w:sz w:val="20"/>
                <w:szCs w:val="20"/>
              </w:rPr>
            </w:pPr>
            <w:r w:rsidRPr="00C441D6">
              <w:rPr>
                <w:rFonts w:asciiTheme="minorHAnsi" w:hAnsiTheme="minorHAnsi" w:cstheme="minorHAnsi"/>
                <w:sz w:val="20"/>
                <w:szCs w:val="20"/>
              </w:rPr>
              <w:t>glasovanje</w:t>
            </w:r>
          </w:p>
          <w:p w:rsidR="00DB043C" w:rsidRPr="00C441D6" w:rsidRDefault="00DB043C" w:rsidP="00525A01">
            <w:pPr>
              <w:spacing w:after="0"/>
              <w:rPr>
                <w:rFonts w:asciiTheme="minorHAnsi" w:hAnsiTheme="minorHAnsi" w:cstheme="minorHAnsi"/>
                <w:sz w:val="20"/>
                <w:szCs w:val="20"/>
              </w:rPr>
            </w:pPr>
            <w:r w:rsidRPr="00C441D6">
              <w:rPr>
                <w:rFonts w:asciiTheme="minorHAnsi" w:hAnsiTheme="minorHAnsi" w:cstheme="minorHAnsi"/>
                <w:b/>
                <w:sz w:val="20"/>
                <w:szCs w:val="20"/>
              </w:rPr>
              <w:t xml:space="preserve">Pravilnik o načinima, postupcima i elementima vrednovanja u osnovnoj i srednjoj školi - </w:t>
            </w:r>
            <w:r w:rsidRPr="00C441D6">
              <w:rPr>
                <w:rFonts w:asciiTheme="minorHAnsi" w:hAnsiTheme="minorHAnsi" w:cstheme="minorHAnsi"/>
                <w:sz w:val="20"/>
                <w:szCs w:val="20"/>
              </w:rPr>
              <w:t>prisjećanje propisanih prava i obveza</w:t>
            </w:r>
          </w:p>
          <w:p w:rsidR="00DB043C" w:rsidRPr="00C441D6" w:rsidRDefault="00DB043C" w:rsidP="00525A01">
            <w:pPr>
              <w:spacing w:after="0"/>
              <w:rPr>
                <w:rFonts w:asciiTheme="minorHAnsi" w:hAnsiTheme="minorHAnsi" w:cstheme="minorHAnsi"/>
                <w:sz w:val="20"/>
                <w:szCs w:val="20"/>
              </w:rPr>
            </w:pPr>
            <w:r w:rsidRPr="00C441D6">
              <w:rPr>
                <w:rFonts w:asciiTheme="minorHAnsi" w:hAnsiTheme="minorHAnsi" w:cstheme="minorHAnsi"/>
                <w:b/>
                <w:sz w:val="20"/>
                <w:szCs w:val="20"/>
                <w:lang w:val="it-IT"/>
              </w:rPr>
              <w:t xml:space="preserve">Kućni red škole-naša razredna pravila – </w:t>
            </w:r>
            <w:r w:rsidRPr="00C441D6">
              <w:rPr>
                <w:rFonts w:asciiTheme="minorHAnsi" w:hAnsiTheme="minorHAnsi" w:cstheme="minorHAnsi"/>
                <w:sz w:val="20"/>
                <w:szCs w:val="20"/>
              </w:rPr>
              <w:t>opuštanje, uvažavanje, davanje upute, povjerenje jednih u druge,</w:t>
            </w:r>
          </w:p>
          <w:p w:rsidR="00DB043C" w:rsidRPr="00C441D6" w:rsidRDefault="00DB043C" w:rsidP="00525A01">
            <w:pPr>
              <w:spacing w:after="0"/>
              <w:rPr>
                <w:rFonts w:asciiTheme="minorHAnsi" w:hAnsiTheme="minorHAnsi" w:cstheme="minorHAnsi"/>
                <w:sz w:val="20"/>
                <w:szCs w:val="20"/>
              </w:rPr>
            </w:pPr>
            <w:r w:rsidRPr="00C441D6">
              <w:rPr>
                <w:rFonts w:asciiTheme="minorHAnsi" w:hAnsiTheme="minorHAnsi" w:cstheme="minorHAnsi"/>
                <w:sz w:val="20"/>
                <w:szCs w:val="20"/>
              </w:rPr>
              <w:t>govorenje. slušanje</w:t>
            </w:r>
          </w:p>
          <w:p w:rsidR="00DB043C" w:rsidRPr="00C441D6" w:rsidRDefault="00DB043C" w:rsidP="00525A01">
            <w:pPr>
              <w:spacing w:after="0"/>
              <w:rPr>
                <w:rFonts w:asciiTheme="minorHAnsi" w:hAnsiTheme="minorHAnsi" w:cstheme="minorHAnsi"/>
                <w:sz w:val="20"/>
                <w:szCs w:val="20"/>
              </w:rPr>
            </w:pPr>
            <w:r w:rsidRPr="00C441D6">
              <w:rPr>
                <w:rFonts w:asciiTheme="minorHAnsi" w:hAnsiTheme="minorHAnsi" w:cstheme="minorHAnsi"/>
                <w:b/>
                <w:sz w:val="20"/>
                <w:szCs w:val="20"/>
                <w:lang w:val="it-IT"/>
              </w:rPr>
              <w:t xml:space="preserve">Naša razredna pravila-što ne želimo - </w:t>
            </w:r>
            <w:r w:rsidRPr="00C441D6">
              <w:rPr>
                <w:rFonts w:asciiTheme="minorHAnsi" w:hAnsiTheme="minorHAnsi" w:cstheme="minorHAnsi"/>
                <w:sz w:val="20"/>
                <w:szCs w:val="20"/>
              </w:rPr>
              <w:t>jačanje samopouzdanja</w:t>
            </w:r>
          </w:p>
          <w:p w:rsidR="00DB043C" w:rsidRPr="00C441D6" w:rsidRDefault="00DB043C" w:rsidP="00525A01">
            <w:pPr>
              <w:spacing w:after="0"/>
              <w:rPr>
                <w:rFonts w:asciiTheme="minorHAnsi" w:hAnsiTheme="minorHAnsi" w:cstheme="minorHAnsi"/>
                <w:sz w:val="20"/>
                <w:szCs w:val="20"/>
              </w:rPr>
            </w:pPr>
            <w:r w:rsidRPr="00C441D6">
              <w:rPr>
                <w:rFonts w:asciiTheme="minorHAnsi" w:hAnsiTheme="minorHAnsi" w:cstheme="minorHAnsi"/>
                <w:b/>
                <w:sz w:val="20"/>
                <w:szCs w:val="20"/>
              </w:rPr>
              <w:t xml:space="preserve">Naša razredna pravila-posljedice neprihvatljivog ponašanja – </w:t>
            </w:r>
            <w:r w:rsidRPr="00C441D6">
              <w:rPr>
                <w:rFonts w:asciiTheme="minorHAnsi" w:hAnsiTheme="minorHAnsi" w:cstheme="minorHAnsi"/>
                <w:sz w:val="20"/>
                <w:szCs w:val="20"/>
              </w:rPr>
              <w:t>govorenje, slušanje, prepoznavanje osjećaja,</w:t>
            </w:r>
          </w:p>
          <w:p w:rsidR="00DB043C" w:rsidRPr="00C441D6" w:rsidRDefault="00DB043C" w:rsidP="00525A01">
            <w:pPr>
              <w:spacing w:after="0"/>
              <w:rPr>
                <w:rFonts w:asciiTheme="minorHAnsi" w:hAnsiTheme="minorHAnsi" w:cstheme="minorHAnsi"/>
                <w:sz w:val="20"/>
                <w:szCs w:val="20"/>
              </w:rPr>
            </w:pPr>
            <w:r w:rsidRPr="00C441D6">
              <w:rPr>
                <w:rFonts w:asciiTheme="minorHAnsi" w:hAnsiTheme="minorHAnsi" w:cstheme="minorHAnsi"/>
                <w:sz w:val="20"/>
                <w:szCs w:val="20"/>
              </w:rPr>
              <w:t>suosjećanje</w:t>
            </w:r>
          </w:p>
          <w:p w:rsidR="00DB043C" w:rsidRPr="00C441D6" w:rsidRDefault="00DB043C" w:rsidP="00525A01">
            <w:pPr>
              <w:spacing w:after="0"/>
              <w:rPr>
                <w:rFonts w:asciiTheme="minorHAnsi" w:hAnsiTheme="minorHAnsi" w:cstheme="minorHAnsi"/>
                <w:sz w:val="20"/>
                <w:szCs w:val="20"/>
              </w:rPr>
            </w:pPr>
            <w:r w:rsidRPr="00C441D6">
              <w:rPr>
                <w:rFonts w:asciiTheme="minorHAnsi" w:hAnsiTheme="minorHAnsi" w:cstheme="minorHAnsi"/>
                <w:b/>
                <w:sz w:val="20"/>
                <w:szCs w:val="20"/>
                <w:lang w:val="it-IT"/>
              </w:rPr>
              <w:t xml:space="preserve">Priroda i ja - </w:t>
            </w:r>
            <w:r w:rsidRPr="00C441D6">
              <w:rPr>
                <w:rFonts w:asciiTheme="minorHAnsi" w:hAnsiTheme="minorHAnsi" w:cstheme="minorHAnsi"/>
                <w:sz w:val="20"/>
                <w:szCs w:val="20"/>
              </w:rPr>
              <w:t>pisanje eko-poruka</w:t>
            </w:r>
          </w:p>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 xml:space="preserve">Okoliš i mi – radionica - </w:t>
            </w:r>
            <w:r w:rsidRPr="00C441D6">
              <w:rPr>
                <w:rFonts w:asciiTheme="minorHAnsi" w:hAnsiTheme="minorHAnsi" w:cstheme="minorHAnsi"/>
                <w:sz w:val="20"/>
                <w:szCs w:val="20"/>
              </w:rPr>
              <w:t>U radionici učenici čitaju, razgovaraju i zaključuju o čl. 24 Konvencije UN-a o temeljnom ljudskom pravu na zdravu i pitku vodu, na zdrav okoliš, ali i o odgovornosti svakog pojedinca u čuvanju okoliša i racionalnom trošenju pitke vode</w:t>
            </w:r>
          </w:p>
          <w:p w:rsidR="00DB043C" w:rsidRPr="00C441D6" w:rsidRDefault="00DB043C" w:rsidP="00525A01">
            <w:pPr>
              <w:spacing w:after="0" w:line="240" w:lineRule="auto"/>
              <w:contextualSpacing/>
              <w:rPr>
                <w:rFonts w:asciiTheme="minorHAnsi" w:hAnsiTheme="minorHAnsi" w:cstheme="minorHAnsi"/>
                <w:sz w:val="20"/>
                <w:szCs w:val="20"/>
              </w:rPr>
            </w:pPr>
            <w:r w:rsidRPr="00C441D6">
              <w:rPr>
                <w:rFonts w:asciiTheme="minorHAnsi" w:hAnsiTheme="minorHAnsi" w:cstheme="minorHAnsi"/>
                <w:b/>
                <w:sz w:val="20"/>
                <w:szCs w:val="20"/>
              </w:rPr>
              <w:t xml:space="preserve"> Zagađenje pitkih voda  - radionica - </w:t>
            </w:r>
            <w:r w:rsidRPr="00C441D6">
              <w:rPr>
                <w:rFonts w:asciiTheme="minorHAnsi" w:hAnsiTheme="minorHAnsi" w:cstheme="minorHAnsi"/>
                <w:sz w:val="20"/>
                <w:szCs w:val="20"/>
              </w:rPr>
              <w:t xml:space="preserve">Kroz </w:t>
            </w:r>
            <w:r w:rsidRPr="00C441D6">
              <w:rPr>
                <w:rFonts w:asciiTheme="minorHAnsi" w:hAnsiTheme="minorHAnsi" w:cstheme="minorHAnsi"/>
                <w:i/>
                <w:iCs/>
                <w:sz w:val="20"/>
                <w:szCs w:val="20"/>
              </w:rPr>
              <w:t xml:space="preserve">Priču o otrovanoj rijeci </w:t>
            </w:r>
            <w:r w:rsidRPr="00C441D6">
              <w:rPr>
                <w:rFonts w:asciiTheme="minorHAnsi" w:hAnsiTheme="minorHAnsi" w:cstheme="minorHAnsi"/>
                <w:sz w:val="20"/>
                <w:szCs w:val="20"/>
              </w:rPr>
              <w:t xml:space="preserve">stječe sliku posljedica koje može uzrokovati neodgovorno ponašanje čovjeka prema okolišu. Putem rasprave s određenim ulogama (tvorničari, roditelji, zakonodavci), u kojoj se pridržava pravila uljudbenog razgovora, </w:t>
            </w:r>
            <w:r w:rsidRPr="00C441D6">
              <w:rPr>
                <w:rFonts w:asciiTheme="minorHAnsi" w:hAnsiTheme="minorHAnsi" w:cstheme="minorHAnsi"/>
                <w:sz w:val="20"/>
                <w:szCs w:val="20"/>
              </w:rPr>
              <w:lastRenderedPageBreak/>
              <w:t xml:space="preserve">iznosi svoje stavove o očuvanju okoliša. </w:t>
            </w:r>
          </w:p>
          <w:p w:rsidR="00DB043C" w:rsidRPr="00C441D6" w:rsidRDefault="00DB043C" w:rsidP="00525A01">
            <w:pPr>
              <w:spacing w:after="0" w:line="240" w:lineRule="auto"/>
              <w:contextualSpacing/>
              <w:rPr>
                <w:rFonts w:asciiTheme="minorHAnsi" w:hAnsiTheme="minorHAnsi" w:cs="Arial"/>
                <w:sz w:val="20"/>
                <w:szCs w:val="20"/>
              </w:rPr>
            </w:pPr>
            <w:r w:rsidRPr="00C441D6">
              <w:rPr>
                <w:rFonts w:asciiTheme="minorHAnsi" w:hAnsiTheme="minorHAnsi" w:cstheme="minorHAnsi"/>
                <w:b/>
                <w:sz w:val="20"/>
                <w:szCs w:val="20"/>
              </w:rPr>
              <w:t xml:space="preserve">Razvrstavanje i zbrinjavanje otpada - </w:t>
            </w:r>
            <w:r w:rsidRPr="00C441D6">
              <w:rPr>
                <w:rFonts w:asciiTheme="minorHAnsi" w:hAnsiTheme="minorHAnsi" w:cstheme="minorHAnsi"/>
                <w:sz w:val="20"/>
                <w:szCs w:val="20"/>
              </w:rPr>
              <w:t>Istraživanjem okoliša otkriva primjerena/neprimjerena mjesta gdje je smeće odloženo i spoznati način pravilnog zbrinjavanja</w:t>
            </w:r>
            <w:r w:rsidRPr="00C441D6">
              <w:rPr>
                <w:rFonts w:asciiTheme="minorHAnsi" w:hAnsiTheme="minorHAnsi" w:cs="Arial"/>
                <w:sz w:val="20"/>
                <w:szCs w:val="20"/>
              </w:rPr>
              <w:t>.</w:t>
            </w:r>
          </w:p>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IZVANŠKOLSKA  AKTIVNOST</w:t>
            </w:r>
          </w:p>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 xml:space="preserve">Svjetski dan čistih planina – </w:t>
            </w:r>
            <w:r w:rsidRPr="00C441D6">
              <w:rPr>
                <w:rFonts w:asciiTheme="minorHAnsi" w:hAnsiTheme="minorHAnsi" w:cstheme="minorHAnsi"/>
                <w:sz w:val="20"/>
                <w:szCs w:val="20"/>
              </w:rPr>
              <w:t>izlet na Oštru u suradnji s planinarskim društvom Željezničar</w:t>
            </w:r>
          </w:p>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 xml:space="preserve">Dan jabuka – </w:t>
            </w:r>
            <w:r w:rsidRPr="00C441D6">
              <w:rPr>
                <w:rFonts w:asciiTheme="minorHAnsi" w:hAnsiTheme="minorHAnsi" w:cstheme="minorHAnsi"/>
                <w:sz w:val="20"/>
                <w:szCs w:val="20"/>
              </w:rPr>
              <w:t>izložba (vrste jabuka, proizvodi od jabuka)</w:t>
            </w:r>
          </w:p>
          <w:p w:rsidR="00DB043C" w:rsidRPr="00C441D6" w:rsidRDefault="00DB043C" w:rsidP="00525A01">
            <w:pPr>
              <w:spacing w:after="0"/>
              <w:rPr>
                <w:rFonts w:asciiTheme="minorHAnsi" w:hAnsiTheme="minorHAnsi"/>
                <w:sz w:val="20"/>
                <w:szCs w:val="20"/>
              </w:rPr>
            </w:pPr>
            <w:r w:rsidRPr="00C441D6">
              <w:rPr>
                <w:rFonts w:asciiTheme="minorHAnsi" w:hAnsiTheme="minorHAnsi"/>
                <w:b/>
                <w:sz w:val="20"/>
                <w:szCs w:val="20"/>
              </w:rPr>
              <w:t xml:space="preserve">Sveti Florijan – zaštitnik od požara – </w:t>
            </w:r>
            <w:r w:rsidRPr="00C441D6">
              <w:rPr>
                <w:rFonts w:asciiTheme="minorHAnsi" w:hAnsiTheme="minorHAnsi"/>
                <w:sz w:val="20"/>
                <w:szCs w:val="20"/>
              </w:rPr>
              <w:t>posjet vatrogasnom domu, promatranje, razgovor, prezentacija</w:t>
            </w:r>
          </w:p>
          <w:p w:rsidR="00DB043C" w:rsidRPr="00C441D6" w:rsidRDefault="00DB043C" w:rsidP="00525A01">
            <w:pPr>
              <w:spacing w:after="0"/>
              <w:rPr>
                <w:rFonts w:asciiTheme="minorHAnsi" w:hAnsiTheme="minorHAnsi"/>
                <w:sz w:val="20"/>
                <w:szCs w:val="20"/>
              </w:rPr>
            </w:pPr>
            <w:r w:rsidRPr="00C441D6">
              <w:rPr>
                <w:rFonts w:asciiTheme="minorHAnsi" w:hAnsiTheme="minorHAnsi"/>
                <w:b/>
                <w:sz w:val="20"/>
                <w:szCs w:val="20"/>
              </w:rPr>
              <w:t xml:space="preserve">Dan otvorenih vrata vojarne Eugen Kvaternik – </w:t>
            </w:r>
            <w:r w:rsidRPr="00C441D6">
              <w:rPr>
                <w:rFonts w:asciiTheme="minorHAnsi" w:hAnsiTheme="minorHAnsi"/>
                <w:sz w:val="20"/>
                <w:szCs w:val="20"/>
              </w:rPr>
              <w:t>obilazak vojarne, prezentacija, razgovor.</w:t>
            </w:r>
          </w:p>
          <w:p w:rsidR="00DB043C" w:rsidRPr="00C441D6" w:rsidRDefault="00DB043C" w:rsidP="00525A01">
            <w:pPr>
              <w:spacing w:after="0"/>
              <w:rPr>
                <w:rFonts w:asciiTheme="minorHAnsi" w:hAnsiTheme="minorHAnsi"/>
                <w:sz w:val="20"/>
                <w:szCs w:val="20"/>
              </w:rPr>
            </w:pPr>
            <w:r w:rsidRPr="00C441D6">
              <w:rPr>
                <w:rFonts w:asciiTheme="minorHAnsi" w:hAnsiTheme="minorHAnsi"/>
                <w:b/>
                <w:sz w:val="20"/>
                <w:szCs w:val="20"/>
              </w:rPr>
              <w:t xml:space="preserve">Škola u prirodi – </w:t>
            </w:r>
            <w:r w:rsidRPr="00C441D6">
              <w:rPr>
                <w:rFonts w:asciiTheme="minorHAnsi" w:hAnsiTheme="minorHAnsi"/>
                <w:sz w:val="20"/>
                <w:szCs w:val="20"/>
              </w:rPr>
              <w:t>boravak u Selcu pet dana, zapažati, pamtiti, bogatiti rječnik, istraživati, korelirati, razvijati higijenske navike i prijateljsku socijalnu klimu.</w:t>
            </w:r>
          </w:p>
          <w:p w:rsidR="0096037B" w:rsidRPr="00C441D6" w:rsidRDefault="0096037B" w:rsidP="0096037B">
            <w:pPr>
              <w:spacing w:after="0"/>
              <w:rPr>
                <w:rFonts w:asciiTheme="minorHAnsi" w:hAnsiTheme="minorHAnsi"/>
                <w:sz w:val="20"/>
                <w:szCs w:val="20"/>
              </w:rPr>
            </w:pPr>
            <w:r w:rsidRPr="00C441D6">
              <w:rPr>
                <w:rFonts w:asciiTheme="minorHAnsi" w:hAnsiTheme="minorHAnsi"/>
                <w:b/>
                <w:sz w:val="20"/>
                <w:szCs w:val="20"/>
              </w:rPr>
              <w:t xml:space="preserve">Posjet OŠ dr. Jure Turića- </w:t>
            </w:r>
            <w:r w:rsidRPr="00C441D6">
              <w:rPr>
                <w:rFonts w:asciiTheme="minorHAnsi" w:hAnsiTheme="minorHAnsi"/>
                <w:sz w:val="20"/>
                <w:szCs w:val="20"/>
              </w:rPr>
              <w:t>Posebnom razrednom odjelu, ravnatelju, tajnici, knjižnici, kuhinji, sportskoj dvorani (Područne škole)</w:t>
            </w:r>
          </w:p>
          <w:p w:rsidR="0096037B" w:rsidRPr="00C441D6" w:rsidRDefault="0096037B" w:rsidP="0096037B">
            <w:pPr>
              <w:spacing w:after="0"/>
              <w:rPr>
                <w:rFonts w:asciiTheme="minorHAnsi" w:hAnsiTheme="minorHAnsi"/>
                <w:b/>
                <w:sz w:val="20"/>
                <w:szCs w:val="20"/>
              </w:rPr>
            </w:pPr>
            <w:r w:rsidRPr="00C441D6">
              <w:rPr>
                <w:rFonts w:asciiTheme="minorHAnsi" w:hAnsiTheme="minorHAnsi"/>
                <w:b/>
                <w:sz w:val="20"/>
                <w:szCs w:val="20"/>
              </w:rPr>
              <w:t>Sudjelovanje u humanitarnoj akciji Udruge roditelja djece s poteškoćama u razvoju „Pčelice“ (</w:t>
            </w:r>
            <w:r w:rsidRPr="00C441D6">
              <w:rPr>
                <w:rFonts w:asciiTheme="minorHAnsi" w:hAnsiTheme="minorHAnsi"/>
                <w:sz w:val="20"/>
                <w:szCs w:val="20"/>
              </w:rPr>
              <w:t>Područne škole)</w:t>
            </w:r>
          </w:p>
          <w:p w:rsidR="0096037B" w:rsidRPr="00C441D6" w:rsidRDefault="0096037B" w:rsidP="00525A01">
            <w:pPr>
              <w:spacing w:after="0"/>
              <w:rPr>
                <w:rFonts w:asciiTheme="minorHAnsi" w:hAnsiTheme="minorHAnsi" w:cstheme="minorHAnsi"/>
                <w:b/>
                <w:sz w:val="20"/>
                <w:szCs w:val="20"/>
              </w:rPr>
            </w:pPr>
          </w:p>
        </w:tc>
      </w:tr>
      <w:tr w:rsidR="00DB043C" w:rsidRPr="00C441D6" w:rsidTr="00525A01">
        <w:tc>
          <w:tcPr>
            <w:tcW w:w="3510" w:type="dxa"/>
            <w:gridSpan w:val="2"/>
          </w:tcPr>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lastRenderedPageBreak/>
              <w:t>Ciljna grupa</w:t>
            </w:r>
          </w:p>
        </w:tc>
        <w:tc>
          <w:tcPr>
            <w:tcW w:w="11766" w:type="dxa"/>
          </w:tcPr>
          <w:p w:rsidR="00DB043C" w:rsidRPr="00C441D6" w:rsidRDefault="00DB043C" w:rsidP="00B67754">
            <w:pPr>
              <w:pStyle w:val="Odlomakpopisa"/>
              <w:numPr>
                <w:ilvl w:val="0"/>
                <w:numId w:val="37"/>
              </w:numPr>
              <w:spacing w:after="0" w:line="240" w:lineRule="auto"/>
              <w:rPr>
                <w:rFonts w:asciiTheme="minorHAnsi" w:hAnsiTheme="minorHAnsi" w:cstheme="minorHAnsi"/>
                <w:sz w:val="20"/>
                <w:szCs w:val="20"/>
              </w:rPr>
            </w:pPr>
            <w:r w:rsidRPr="00C441D6">
              <w:rPr>
                <w:rFonts w:asciiTheme="minorHAnsi" w:hAnsiTheme="minorHAnsi" w:cstheme="minorHAnsi"/>
                <w:sz w:val="20"/>
                <w:szCs w:val="20"/>
              </w:rPr>
              <w:t>Učenici četvrtih razreda</w:t>
            </w:r>
            <w:r w:rsidR="00F27827" w:rsidRPr="00C441D6">
              <w:rPr>
                <w:rFonts w:asciiTheme="minorHAnsi" w:hAnsiTheme="minorHAnsi" w:cstheme="minorHAnsi"/>
                <w:sz w:val="20"/>
                <w:szCs w:val="20"/>
              </w:rPr>
              <w:t xml:space="preserve"> (4.a 4.b 4.c 4.d) i </w:t>
            </w:r>
            <w:r w:rsidR="00F27827" w:rsidRPr="00C441D6">
              <w:rPr>
                <w:rFonts w:asciiTheme="minorHAnsi" w:hAnsiTheme="minorHAnsi"/>
                <w:sz w:val="20"/>
                <w:szCs w:val="20"/>
              </w:rPr>
              <w:t xml:space="preserve">PŠ </w:t>
            </w:r>
            <w:r w:rsidR="00F27827" w:rsidRPr="00C441D6">
              <w:rPr>
                <w:rFonts w:asciiTheme="minorHAnsi" w:hAnsiTheme="minorHAnsi"/>
                <w:b/>
                <w:sz w:val="20"/>
                <w:szCs w:val="20"/>
              </w:rPr>
              <w:t xml:space="preserve"> </w:t>
            </w:r>
            <w:r w:rsidR="00F27827" w:rsidRPr="00C441D6">
              <w:rPr>
                <w:rFonts w:asciiTheme="minorHAnsi" w:hAnsiTheme="minorHAnsi"/>
                <w:sz w:val="20"/>
                <w:szCs w:val="20"/>
              </w:rPr>
              <w:t>Bilaj, Lički Novi, Brušene i Smiljan</w:t>
            </w:r>
          </w:p>
        </w:tc>
      </w:tr>
      <w:tr w:rsidR="00DB043C" w:rsidRPr="00C441D6" w:rsidTr="00525A01">
        <w:trPr>
          <w:trHeight w:val="500"/>
        </w:trPr>
        <w:tc>
          <w:tcPr>
            <w:tcW w:w="1755" w:type="dxa"/>
            <w:vMerge w:val="restart"/>
          </w:tcPr>
          <w:p w:rsidR="00DB043C" w:rsidRPr="00C441D6" w:rsidRDefault="00DB043C" w:rsidP="00525A01">
            <w:pPr>
              <w:spacing w:after="0" w:line="240" w:lineRule="auto"/>
              <w:contextualSpacing/>
              <w:rPr>
                <w:rFonts w:asciiTheme="minorHAnsi" w:hAnsiTheme="minorHAnsi" w:cstheme="minorHAnsi"/>
                <w:b/>
                <w:sz w:val="20"/>
                <w:szCs w:val="20"/>
              </w:rPr>
            </w:pPr>
          </w:p>
          <w:p w:rsidR="00DB043C" w:rsidRPr="00C441D6" w:rsidRDefault="00DB043C" w:rsidP="00525A01">
            <w:pPr>
              <w:spacing w:after="0" w:line="240" w:lineRule="auto"/>
              <w:contextualSpacing/>
              <w:rPr>
                <w:rFonts w:asciiTheme="minorHAnsi" w:hAnsiTheme="minorHAnsi" w:cstheme="minorHAnsi"/>
                <w:b/>
                <w:sz w:val="20"/>
                <w:szCs w:val="20"/>
              </w:rPr>
            </w:pPr>
          </w:p>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Način provedbe</w:t>
            </w:r>
          </w:p>
        </w:tc>
        <w:tc>
          <w:tcPr>
            <w:tcW w:w="1755" w:type="dxa"/>
          </w:tcPr>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Model</w:t>
            </w:r>
          </w:p>
        </w:tc>
        <w:tc>
          <w:tcPr>
            <w:tcW w:w="11766" w:type="dxa"/>
          </w:tcPr>
          <w:p w:rsidR="00F02AC7" w:rsidRPr="00C441D6" w:rsidRDefault="00F02AC7" w:rsidP="00965D4F">
            <w:pPr>
              <w:numPr>
                <w:ilvl w:val="0"/>
                <w:numId w:val="9"/>
              </w:numPr>
              <w:spacing w:after="0" w:line="240" w:lineRule="auto"/>
              <w:contextualSpacing/>
              <w:rPr>
                <w:rFonts w:asciiTheme="minorHAnsi" w:hAnsiTheme="minorHAnsi"/>
                <w:sz w:val="20"/>
                <w:szCs w:val="20"/>
              </w:rPr>
            </w:pPr>
            <w:r w:rsidRPr="00C441D6">
              <w:rPr>
                <w:rFonts w:asciiTheme="minorHAnsi" w:hAnsiTheme="minorHAnsi"/>
                <w:sz w:val="20"/>
                <w:szCs w:val="20"/>
              </w:rPr>
              <w:t>Sat razrednika</w:t>
            </w:r>
          </w:p>
          <w:p w:rsidR="00F02AC7" w:rsidRPr="00C441D6" w:rsidRDefault="00F02AC7" w:rsidP="00965D4F">
            <w:pPr>
              <w:numPr>
                <w:ilvl w:val="0"/>
                <w:numId w:val="9"/>
              </w:numPr>
              <w:spacing w:after="0" w:line="240" w:lineRule="auto"/>
              <w:contextualSpacing/>
              <w:rPr>
                <w:rFonts w:asciiTheme="minorHAnsi" w:hAnsiTheme="minorHAnsi"/>
                <w:sz w:val="20"/>
                <w:szCs w:val="20"/>
              </w:rPr>
            </w:pPr>
            <w:r w:rsidRPr="00C441D6">
              <w:rPr>
                <w:rFonts w:asciiTheme="minorHAnsi" w:hAnsiTheme="minorHAnsi"/>
                <w:sz w:val="20"/>
                <w:szCs w:val="20"/>
              </w:rPr>
              <w:t>Međupredmetna povezanost</w:t>
            </w:r>
          </w:p>
          <w:p w:rsidR="00DB043C" w:rsidRPr="00C441D6" w:rsidRDefault="00F02AC7" w:rsidP="00965D4F">
            <w:pPr>
              <w:pStyle w:val="Odlomakpopisa"/>
              <w:numPr>
                <w:ilvl w:val="0"/>
                <w:numId w:val="9"/>
              </w:numPr>
              <w:spacing w:after="0" w:line="240" w:lineRule="auto"/>
              <w:rPr>
                <w:rFonts w:asciiTheme="minorHAnsi" w:hAnsiTheme="minorHAnsi" w:cstheme="minorHAnsi"/>
                <w:b/>
                <w:sz w:val="20"/>
                <w:szCs w:val="20"/>
              </w:rPr>
            </w:pPr>
            <w:r w:rsidRPr="00C441D6">
              <w:rPr>
                <w:rFonts w:asciiTheme="minorHAnsi" w:hAnsiTheme="minorHAnsi"/>
                <w:sz w:val="20"/>
                <w:szCs w:val="20"/>
              </w:rPr>
              <w:t>Izvanučionična nastava</w:t>
            </w:r>
          </w:p>
        </w:tc>
      </w:tr>
      <w:tr w:rsidR="00DB043C" w:rsidRPr="00C441D6" w:rsidTr="00525A01">
        <w:trPr>
          <w:trHeight w:val="693"/>
        </w:trPr>
        <w:tc>
          <w:tcPr>
            <w:tcW w:w="1755" w:type="dxa"/>
            <w:vMerge/>
          </w:tcPr>
          <w:p w:rsidR="00DB043C" w:rsidRPr="00C441D6" w:rsidRDefault="00DB043C" w:rsidP="00525A01">
            <w:pPr>
              <w:spacing w:after="0" w:line="240" w:lineRule="auto"/>
              <w:contextualSpacing/>
              <w:rPr>
                <w:rFonts w:asciiTheme="minorHAnsi" w:hAnsiTheme="minorHAnsi" w:cstheme="minorHAnsi"/>
                <w:b/>
                <w:sz w:val="20"/>
                <w:szCs w:val="20"/>
              </w:rPr>
            </w:pPr>
          </w:p>
        </w:tc>
        <w:tc>
          <w:tcPr>
            <w:tcW w:w="1755" w:type="dxa"/>
          </w:tcPr>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 xml:space="preserve">Metode i </w:t>
            </w:r>
          </w:p>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 xml:space="preserve">oblici rada </w:t>
            </w:r>
          </w:p>
        </w:tc>
        <w:tc>
          <w:tcPr>
            <w:tcW w:w="11766" w:type="dxa"/>
          </w:tcPr>
          <w:p w:rsidR="00DB043C" w:rsidRPr="00C441D6" w:rsidRDefault="00DB043C" w:rsidP="00525A01">
            <w:pPr>
              <w:spacing w:after="0" w:line="240" w:lineRule="auto"/>
              <w:rPr>
                <w:rFonts w:asciiTheme="minorHAnsi" w:hAnsiTheme="minorHAnsi" w:cs="Arial"/>
                <w:sz w:val="20"/>
                <w:szCs w:val="20"/>
              </w:rPr>
            </w:pPr>
            <w:r w:rsidRPr="00C441D6">
              <w:rPr>
                <w:rFonts w:asciiTheme="minorHAnsi" w:hAnsiTheme="minorHAnsi" w:cs="Arial"/>
                <w:sz w:val="20"/>
                <w:szCs w:val="20"/>
              </w:rPr>
              <w:t xml:space="preserve">Oblici : individualni, frontalni, rad u paru, rad u skupinama </w:t>
            </w:r>
          </w:p>
          <w:p w:rsidR="00DB043C" w:rsidRPr="00C441D6" w:rsidRDefault="00DB043C" w:rsidP="00525A01">
            <w:pPr>
              <w:spacing w:after="0" w:line="240" w:lineRule="auto"/>
              <w:rPr>
                <w:rFonts w:asciiTheme="minorHAnsi" w:hAnsiTheme="minorHAnsi" w:cs="Arial"/>
                <w:sz w:val="20"/>
                <w:szCs w:val="20"/>
              </w:rPr>
            </w:pPr>
          </w:p>
          <w:p w:rsidR="00DB043C" w:rsidRPr="00C441D6" w:rsidRDefault="00DB043C" w:rsidP="00525A01">
            <w:pPr>
              <w:spacing w:after="0" w:line="240" w:lineRule="auto"/>
              <w:rPr>
                <w:rFonts w:asciiTheme="minorHAnsi" w:hAnsiTheme="minorHAnsi" w:cs="Arial"/>
                <w:sz w:val="20"/>
                <w:szCs w:val="20"/>
              </w:rPr>
            </w:pPr>
            <w:r w:rsidRPr="00C441D6">
              <w:rPr>
                <w:rFonts w:asciiTheme="minorHAnsi" w:hAnsiTheme="minorHAnsi" w:cs="Arial"/>
                <w:sz w:val="20"/>
                <w:szCs w:val="20"/>
              </w:rPr>
              <w:t xml:space="preserve">Metode :čitanja, pisanja, crtanja,  razgovora, izlaganja, rada na tekstu, kritičkog mišljenja, suradničko učenje, demonstracije, praktičnih radova, </w:t>
            </w:r>
          </w:p>
          <w:p w:rsidR="00DB043C" w:rsidRPr="00C441D6" w:rsidRDefault="00DB043C" w:rsidP="00525A01">
            <w:pPr>
              <w:autoSpaceDE w:val="0"/>
              <w:autoSpaceDN w:val="0"/>
              <w:adjustRightInd w:val="0"/>
              <w:spacing w:after="0" w:line="240" w:lineRule="auto"/>
              <w:rPr>
                <w:rFonts w:asciiTheme="minorHAnsi" w:hAnsiTheme="minorHAnsi" w:cstheme="minorHAnsi"/>
                <w:sz w:val="20"/>
                <w:szCs w:val="20"/>
                <w:lang w:eastAsia="hr-HR"/>
              </w:rPr>
            </w:pPr>
          </w:p>
        </w:tc>
      </w:tr>
      <w:tr w:rsidR="00DB043C" w:rsidRPr="00C441D6" w:rsidTr="00525A01">
        <w:tc>
          <w:tcPr>
            <w:tcW w:w="3510" w:type="dxa"/>
            <w:gridSpan w:val="2"/>
          </w:tcPr>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Resursi</w:t>
            </w:r>
          </w:p>
          <w:p w:rsidR="00DB043C" w:rsidRPr="00C441D6" w:rsidRDefault="00DB043C" w:rsidP="00525A01">
            <w:pPr>
              <w:spacing w:after="0" w:line="240" w:lineRule="auto"/>
              <w:contextualSpacing/>
              <w:rPr>
                <w:rFonts w:asciiTheme="minorHAnsi" w:hAnsiTheme="minorHAnsi" w:cstheme="minorHAnsi"/>
                <w:b/>
                <w:sz w:val="20"/>
                <w:szCs w:val="20"/>
              </w:rPr>
            </w:pPr>
          </w:p>
          <w:p w:rsidR="00DB043C" w:rsidRPr="00C441D6" w:rsidRDefault="00DB043C" w:rsidP="00525A01">
            <w:pPr>
              <w:spacing w:after="0" w:line="240" w:lineRule="auto"/>
              <w:contextualSpacing/>
              <w:rPr>
                <w:rFonts w:asciiTheme="minorHAnsi" w:hAnsiTheme="minorHAnsi" w:cstheme="minorHAnsi"/>
                <w:b/>
                <w:sz w:val="20"/>
                <w:szCs w:val="20"/>
              </w:rPr>
            </w:pPr>
          </w:p>
          <w:p w:rsidR="00DB043C" w:rsidRPr="00C441D6" w:rsidRDefault="00DB043C" w:rsidP="00525A01">
            <w:pPr>
              <w:spacing w:after="0" w:line="240" w:lineRule="auto"/>
              <w:contextualSpacing/>
              <w:rPr>
                <w:rFonts w:asciiTheme="minorHAnsi" w:hAnsiTheme="minorHAnsi" w:cstheme="minorHAnsi"/>
                <w:b/>
                <w:sz w:val="20"/>
                <w:szCs w:val="20"/>
              </w:rPr>
            </w:pPr>
          </w:p>
          <w:p w:rsidR="00DB043C" w:rsidRPr="00C441D6" w:rsidRDefault="00DB043C" w:rsidP="00525A01">
            <w:pPr>
              <w:spacing w:after="0" w:line="240" w:lineRule="auto"/>
              <w:contextualSpacing/>
              <w:rPr>
                <w:rFonts w:asciiTheme="minorHAnsi" w:hAnsiTheme="minorHAnsi" w:cstheme="minorHAnsi"/>
                <w:b/>
                <w:sz w:val="20"/>
                <w:szCs w:val="20"/>
              </w:rPr>
            </w:pPr>
          </w:p>
          <w:p w:rsidR="00DB043C" w:rsidRPr="00C441D6" w:rsidRDefault="00DB043C" w:rsidP="00525A01">
            <w:pPr>
              <w:spacing w:after="0" w:line="240" w:lineRule="auto"/>
              <w:contextualSpacing/>
              <w:rPr>
                <w:rFonts w:asciiTheme="minorHAnsi" w:hAnsiTheme="minorHAnsi" w:cstheme="minorHAnsi"/>
                <w:b/>
                <w:sz w:val="20"/>
                <w:szCs w:val="20"/>
              </w:rPr>
            </w:pPr>
          </w:p>
        </w:tc>
        <w:tc>
          <w:tcPr>
            <w:tcW w:w="11766" w:type="dxa"/>
          </w:tcPr>
          <w:p w:rsidR="00DB043C" w:rsidRPr="00C441D6" w:rsidRDefault="00DB043C" w:rsidP="00965D4F">
            <w:pPr>
              <w:numPr>
                <w:ilvl w:val="0"/>
                <w:numId w:val="6"/>
              </w:numPr>
              <w:spacing w:after="0" w:line="240" w:lineRule="auto"/>
              <w:rPr>
                <w:rFonts w:asciiTheme="minorHAnsi" w:hAnsiTheme="minorHAnsi" w:cstheme="minorHAnsi"/>
                <w:sz w:val="20"/>
                <w:szCs w:val="20"/>
              </w:rPr>
            </w:pPr>
            <w:r w:rsidRPr="00C441D6">
              <w:rPr>
                <w:rFonts w:asciiTheme="minorHAnsi" w:hAnsiTheme="minorHAnsi" w:cstheme="minorHAnsi"/>
                <w:sz w:val="20"/>
                <w:szCs w:val="20"/>
              </w:rPr>
              <w:t>ZA UČENIKE : udžbenik, radna bilježnica prirode i društva Naš svijet 4, Ivan De Zan i grupa autora, udžbenik hrvatskog je</w:t>
            </w:r>
            <w:r w:rsidR="00671E2E" w:rsidRPr="00C441D6">
              <w:rPr>
                <w:rFonts w:asciiTheme="minorHAnsi" w:hAnsiTheme="minorHAnsi" w:cstheme="minorHAnsi"/>
                <w:sz w:val="20"/>
                <w:szCs w:val="20"/>
              </w:rPr>
              <w:t>z</w:t>
            </w:r>
            <w:r w:rsidRPr="00C441D6">
              <w:rPr>
                <w:rFonts w:asciiTheme="minorHAnsi" w:hAnsiTheme="minorHAnsi" w:cstheme="minorHAnsi"/>
                <w:sz w:val="20"/>
                <w:szCs w:val="20"/>
              </w:rPr>
              <w:t>ika Slovo po slovo 4, T. Zokić, B. Vladušić, udžbenik matematike Matematika 4, J. Markovac, bilježnica, mapa za likovnu kulturu,  novinski članci, listići sa zadacima , glasački listići, glasačke kutije, plakat razrednih pravila, pribor za pisanje, pribor za likovnu kulturu</w:t>
            </w:r>
          </w:p>
          <w:p w:rsidR="00DB043C" w:rsidRPr="00C441D6" w:rsidRDefault="00DB043C" w:rsidP="00965D4F">
            <w:pPr>
              <w:pStyle w:val="Odlomakpopisa"/>
              <w:numPr>
                <w:ilvl w:val="0"/>
                <w:numId w:val="6"/>
              </w:numPr>
              <w:spacing w:line="240" w:lineRule="auto"/>
              <w:rPr>
                <w:rFonts w:asciiTheme="minorHAnsi" w:hAnsiTheme="minorHAnsi" w:cstheme="minorHAnsi"/>
                <w:sz w:val="20"/>
                <w:szCs w:val="20"/>
              </w:rPr>
            </w:pPr>
            <w:r w:rsidRPr="00C441D6">
              <w:rPr>
                <w:rFonts w:asciiTheme="minorHAnsi" w:hAnsiTheme="minorHAnsi" w:cstheme="minorHAnsi"/>
                <w:sz w:val="20"/>
                <w:szCs w:val="20"/>
              </w:rPr>
              <w:t>ZA UČITELJE :</w:t>
            </w:r>
            <w:r w:rsidRPr="00C441D6">
              <w:rPr>
                <w:rFonts w:asciiTheme="minorHAnsi" w:eastAsia="+mj-ea" w:hAnsiTheme="minorHAnsi" w:cstheme="minorHAnsi"/>
                <w:sz w:val="20"/>
                <w:szCs w:val="20"/>
              </w:rPr>
              <w:t xml:space="preserve"> </w:t>
            </w:r>
            <w:r w:rsidRPr="00C441D6">
              <w:rPr>
                <w:rFonts w:asciiTheme="minorHAnsi" w:eastAsia="+mj-ea" w:hAnsiTheme="minorHAnsi" w:cstheme="minorHAnsi"/>
                <w:i/>
                <w:sz w:val="20"/>
                <w:szCs w:val="20"/>
              </w:rPr>
              <w:t>Program  međupredmetnih i interdisciplinarnih sadržaja  građanskog odgoja i obrazovanja za osnovne i srednje škole</w:t>
            </w:r>
            <w:r w:rsidRPr="00C441D6">
              <w:rPr>
                <w:rFonts w:asciiTheme="minorHAnsi" w:eastAsia="+mj-ea" w:hAnsiTheme="minorHAnsi" w:cstheme="minorHAnsi"/>
                <w:sz w:val="20"/>
                <w:szCs w:val="20"/>
              </w:rPr>
              <w:t xml:space="preserve"> (Narodne novine 104/14)</w:t>
            </w:r>
            <w:r w:rsidRPr="00C441D6">
              <w:rPr>
                <w:rFonts w:asciiTheme="minorHAnsi" w:hAnsiTheme="minorHAnsi" w:cstheme="minorHAnsi"/>
                <w:sz w:val="20"/>
                <w:szCs w:val="20"/>
              </w:rPr>
              <w:t>; Zakon o provođenju izbora u  RH,   papiri, flomasteri,  računalo,  projektor,  udžbenik, radna bilježnica prirode i društva Naš svijet 4, Ivan De Zan i grupa autora, udžbenik hrvatskog je</w:t>
            </w:r>
            <w:r w:rsidR="00671E2E" w:rsidRPr="00C441D6">
              <w:rPr>
                <w:rFonts w:asciiTheme="minorHAnsi" w:hAnsiTheme="minorHAnsi" w:cstheme="minorHAnsi"/>
                <w:sz w:val="20"/>
                <w:szCs w:val="20"/>
              </w:rPr>
              <w:t>z</w:t>
            </w:r>
            <w:r w:rsidRPr="00C441D6">
              <w:rPr>
                <w:rFonts w:asciiTheme="minorHAnsi" w:hAnsiTheme="minorHAnsi" w:cstheme="minorHAnsi"/>
                <w:sz w:val="20"/>
                <w:szCs w:val="20"/>
              </w:rPr>
              <w:t>ika Slovo po slovo 4, T. Zokić, B. Vladušić, udžbenik matematike Matematika 4, J. Markovac.</w:t>
            </w:r>
          </w:p>
        </w:tc>
      </w:tr>
      <w:tr w:rsidR="00DB043C" w:rsidRPr="00C441D6" w:rsidTr="00525A01">
        <w:trPr>
          <w:trHeight w:val="424"/>
        </w:trPr>
        <w:tc>
          <w:tcPr>
            <w:tcW w:w="3510" w:type="dxa"/>
            <w:gridSpan w:val="2"/>
          </w:tcPr>
          <w:p w:rsidR="00DB043C" w:rsidRPr="00C441D6" w:rsidRDefault="00DB043C" w:rsidP="00525A01">
            <w:pPr>
              <w:spacing w:after="0" w:line="240" w:lineRule="auto"/>
              <w:contextualSpacing/>
              <w:rPr>
                <w:rFonts w:asciiTheme="minorHAnsi" w:hAnsiTheme="minorHAnsi" w:cstheme="minorHAnsi"/>
                <w:b/>
                <w:sz w:val="20"/>
                <w:szCs w:val="20"/>
              </w:rPr>
            </w:pPr>
          </w:p>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Vremenik</w:t>
            </w:r>
          </w:p>
        </w:tc>
        <w:tc>
          <w:tcPr>
            <w:tcW w:w="11766" w:type="dxa"/>
          </w:tcPr>
          <w:p w:rsidR="00DB043C" w:rsidRPr="00C441D6" w:rsidRDefault="00DB043C" w:rsidP="00525A01">
            <w:pPr>
              <w:spacing w:after="0" w:line="240" w:lineRule="auto"/>
              <w:contextualSpacing/>
              <w:rPr>
                <w:rFonts w:asciiTheme="minorHAnsi" w:hAnsiTheme="minorHAnsi" w:cstheme="minorHAnsi"/>
                <w:sz w:val="20"/>
                <w:szCs w:val="20"/>
              </w:rPr>
            </w:pPr>
            <w:r w:rsidRPr="00C441D6">
              <w:rPr>
                <w:rFonts w:asciiTheme="minorHAnsi" w:hAnsiTheme="minorHAnsi" w:cstheme="minorHAnsi"/>
                <w:sz w:val="20"/>
                <w:szCs w:val="20"/>
              </w:rPr>
              <w:t>Tijekom cijele školske godine</w:t>
            </w:r>
          </w:p>
        </w:tc>
      </w:tr>
      <w:tr w:rsidR="00DB043C" w:rsidRPr="00C441D6" w:rsidTr="00525A01">
        <w:tc>
          <w:tcPr>
            <w:tcW w:w="3510" w:type="dxa"/>
            <w:gridSpan w:val="2"/>
          </w:tcPr>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Način vrednovanja i korištenje rezultata vrednovanja</w:t>
            </w:r>
          </w:p>
        </w:tc>
        <w:tc>
          <w:tcPr>
            <w:tcW w:w="11766" w:type="dxa"/>
          </w:tcPr>
          <w:p w:rsidR="00DB043C" w:rsidRPr="00C441D6" w:rsidRDefault="00DB043C" w:rsidP="00525A01">
            <w:pPr>
              <w:spacing w:after="0" w:line="240" w:lineRule="auto"/>
              <w:rPr>
                <w:rFonts w:asciiTheme="minorHAnsi" w:hAnsiTheme="minorHAnsi" w:cs="Arial"/>
                <w:sz w:val="20"/>
                <w:szCs w:val="20"/>
              </w:rPr>
            </w:pPr>
            <w:r w:rsidRPr="00C441D6">
              <w:rPr>
                <w:rFonts w:asciiTheme="minorHAnsi" w:hAnsiTheme="minorHAnsi" w:cs="Arial"/>
                <w:sz w:val="20"/>
                <w:szCs w:val="20"/>
              </w:rPr>
              <w:t xml:space="preserve">Opisno praćenje </w:t>
            </w:r>
          </w:p>
          <w:p w:rsidR="00DB043C" w:rsidRPr="00C441D6" w:rsidRDefault="00DB043C" w:rsidP="00525A01">
            <w:pPr>
              <w:spacing w:after="0" w:line="240" w:lineRule="auto"/>
              <w:rPr>
                <w:rFonts w:asciiTheme="minorHAnsi" w:hAnsiTheme="minorHAnsi" w:cstheme="minorHAnsi"/>
                <w:sz w:val="20"/>
                <w:szCs w:val="20"/>
              </w:rPr>
            </w:pPr>
          </w:p>
        </w:tc>
      </w:tr>
      <w:tr w:rsidR="00DB043C" w:rsidRPr="00C441D6" w:rsidTr="00525A01">
        <w:tc>
          <w:tcPr>
            <w:tcW w:w="3510" w:type="dxa"/>
            <w:gridSpan w:val="2"/>
          </w:tcPr>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Troškovnik (npr. za projekt)</w:t>
            </w:r>
          </w:p>
        </w:tc>
        <w:tc>
          <w:tcPr>
            <w:tcW w:w="11766" w:type="dxa"/>
          </w:tcPr>
          <w:p w:rsidR="00DB043C" w:rsidRPr="00C441D6" w:rsidRDefault="00DB043C" w:rsidP="00525A01">
            <w:pPr>
              <w:spacing w:after="0" w:line="240" w:lineRule="auto"/>
              <w:contextualSpacing/>
              <w:rPr>
                <w:rFonts w:asciiTheme="minorHAnsi" w:hAnsiTheme="minorHAnsi" w:cstheme="minorHAnsi"/>
                <w:sz w:val="20"/>
                <w:szCs w:val="20"/>
              </w:rPr>
            </w:pPr>
          </w:p>
          <w:p w:rsidR="00DB043C" w:rsidRPr="00C441D6" w:rsidRDefault="00DB043C" w:rsidP="00525A01">
            <w:pPr>
              <w:spacing w:after="0" w:line="240" w:lineRule="auto"/>
              <w:contextualSpacing/>
              <w:rPr>
                <w:rFonts w:asciiTheme="minorHAnsi" w:hAnsiTheme="minorHAnsi" w:cstheme="minorHAnsi"/>
                <w:sz w:val="20"/>
                <w:szCs w:val="20"/>
              </w:rPr>
            </w:pPr>
          </w:p>
        </w:tc>
      </w:tr>
      <w:tr w:rsidR="00DB043C" w:rsidRPr="00C441D6" w:rsidTr="00525A01">
        <w:tc>
          <w:tcPr>
            <w:tcW w:w="3510" w:type="dxa"/>
            <w:gridSpan w:val="2"/>
          </w:tcPr>
          <w:p w:rsidR="00DB043C" w:rsidRPr="00C441D6" w:rsidRDefault="00DB043C" w:rsidP="00525A01">
            <w:pPr>
              <w:spacing w:after="0" w:line="240" w:lineRule="auto"/>
              <w:contextualSpacing/>
              <w:rPr>
                <w:rFonts w:asciiTheme="minorHAnsi" w:hAnsiTheme="minorHAnsi" w:cstheme="minorHAnsi"/>
                <w:b/>
                <w:sz w:val="20"/>
                <w:szCs w:val="20"/>
              </w:rPr>
            </w:pPr>
            <w:r w:rsidRPr="00C441D6">
              <w:rPr>
                <w:rFonts w:asciiTheme="minorHAnsi" w:hAnsiTheme="minorHAnsi" w:cstheme="minorHAnsi"/>
                <w:b/>
                <w:sz w:val="20"/>
                <w:szCs w:val="20"/>
              </w:rPr>
              <w:t>Nositelj odgovornosti</w:t>
            </w:r>
          </w:p>
        </w:tc>
        <w:tc>
          <w:tcPr>
            <w:tcW w:w="11766" w:type="dxa"/>
          </w:tcPr>
          <w:p w:rsidR="00DB043C" w:rsidRPr="00C441D6" w:rsidRDefault="00093761" w:rsidP="00671E2E">
            <w:pPr>
              <w:spacing w:after="0" w:line="240" w:lineRule="auto"/>
              <w:contextualSpacing/>
              <w:rPr>
                <w:rFonts w:asciiTheme="minorHAnsi" w:hAnsiTheme="minorHAnsi" w:cstheme="minorHAnsi"/>
                <w:sz w:val="20"/>
                <w:szCs w:val="20"/>
              </w:rPr>
            </w:pPr>
            <w:r w:rsidRPr="00C441D6">
              <w:rPr>
                <w:rFonts w:asciiTheme="minorHAnsi" w:hAnsiTheme="minorHAnsi" w:cstheme="minorHAnsi"/>
                <w:sz w:val="20"/>
                <w:szCs w:val="20"/>
              </w:rPr>
              <w:t>Učitelji četvrtih razreda</w:t>
            </w:r>
            <w:r w:rsidR="00717525" w:rsidRPr="00C441D6">
              <w:rPr>
                <w:rFonts w:asciiTheme="minorHAnsi" w:hAnsiTheme="minorHAnsi" w:cstheme="minorHAnsi"/>
                <w:sz w:val="20"/>
                <w:szCs w:val="20"/>
              </w:rPr>
              <w:t xml:space="preserve"> Kata Milković, Jasminka Ćaćić, Anka Štajdohar, Ankica Valentić, </w:t>
            </w:r>
            <w:r w:rsidR="00F84838" w:rsidRPr="00C441D6">
              <w:rPr>
                <w:rFonts w:asciiTheme="minorHAnsi" w:hAnsiTheme="minorHAnsi" w:cs="Arial"/>
                <w:sz w:val="20"/>
                <w:szCs w:val="20"/>
              </w:rPr>
              <w:t xml:space="preserve"> Ivica Franić, Anamarija Asić, Božena Svetić Mataija i Ana Ivanetić, </w:t>
            </w:r>
            <w:r w:rsidR="00717525" w:rsidRPr="00C441D6">
              <w:rPr>
                <w:rFonts w:asciiTheme="minorHAnsi" w:hAnsiTheme="minorHAnsi" w:cstheme="minorHAnsi"/>
                <w:sz w:val="20"/>
                <w:szCs w:val="20"/>
              </w:rPr>
              <w:t>vjeroučiteljica Jelena Majer,</w:t>
            </w:r>
            <w:r w:rsidR="00ED7F1E" w:rsidRPr="00C441D6">
              <w:rPr>
                <w:rFonts w:asciiTheme="minorHAnsi" w:hAnsiTheme="minorHAnsi"/>
                <w:sz w:val="18"/>
                <w:szCs w:val="18"/>
              </w:rPr>
              <w:t xml:space="preserve"> </w:t>
            </w:r>
            <w:r w:rsidR="00717525" w:rsidRPr="00C441D6">
              <w:rPr>
                <w:rFonts w:asciiTheme="minorHAnsi" w:hAnsiTheme="minorHAnsi"/>
                <w:sz w:val="18"/>
                <w:szCs w:val="18"/>
              </w:rPr>
              <w:t>Leonarda Ruži</w:t>
            </w:r>
            <w:r w:rsidR="00671E2E" w:rsidRPr="00C441D6">
              <w:rPr>
                <w:rFonts w:asciiTheme="minorHAnsi" w:hAnsiTheme="minorHAnsi"/>
                <w:sz w:val="18"/>
                <w:szCs w:val="18"/>
              </w:rPr>
              <w:t>č</w:t>
            </w:r>
            <w:r w:rsidR="00717525" w:rsidRPr="00C441D6">
              <w:rPr>
                <w:rFonts w:asciiTheme="minorHAnsi" w:hAnsiTheme="minorHAnsi"/>
                <w:sz w:val="18"/>
                <w:szCs w:val="18"/>
              </w:rPr>
              <w:t xml:space="preserve">ka, </w:t>
            </w:r>
            <w:r w:rsidR="00717525" w:rsidRPr="00C441D6">
              <w:rPr>
                <w:rFonts w:asciiTheme="minorHAnsi" w:hAnsiTheme="minorHAnsi" w:cstheme="minorHAnsi"/>
                <w:sz w:val="20"/>
                <w:szCs w:val="20"/>
              </w:rPr>
              <w:t xml:space="preserve">učiteljica engleskog jezika Rose Došen, </w:t>
            </w:r>
            <w:r w:rsidR="00717525" w:rsidRPr="00C441D6">
              <w:rPr>
                <w:rFonts w:asciiTheme="minorHAnsi" w:hAnsiTheme="minorHAnsi"/>
                <w:sz w:val="20"/>
                <w:szCs w:val="20"/>
              </w:rPr>
              <w:t xml:space="preserve"> Tanja Hećimović</w:t>
            </w:r>
            <w:r w:rsidR="00717525" w:rsidRPr="00C441D6">
              <w:rPr>
                <w:rFonts w:asciiTheme="minorHAnsi" w:hAnsiTheme="minorHAnsi" w:cstheme="minorHAnsi"/>
                <w:sz w:val="20"/>
                <w:szCs w:val="20"/>
              </w:rPr>
              <w:t xml:space="preserve">, </w:t>
            </w:r>
          </w:p>
        </w:tc>
      </w:tr>
    </w:tbl>
    <w:p w:rsidR="00111637" w:rsidRPr="00C441D6" w:rsidRDefault="00385110" w:rsidP="00407C0B">
      <w:pPr>
        <w:spacing w:line="480" w:lineRule="auto"/>
        <w:contextualSpacing/>
        <w:jc w:val="center"/>
        <w:rPr>
          <w:rFonts w:asciiTheme="minorHAnsi" w:hAnsiTheme="minorHAnsi"/>
          <w:b/>
          <w:sz w:val="24"/>
          <w:szCs w:val="24"/>
        </w:rPr>
      </w:pPr>
      <w:bookmarkStart w:id="0" w:name="_GoBack"/>
      <w:bookmarkEnd w:id="0"/>
      <w:r w:rsidRPr="00C441D6">
        <w:rPr>
          <w:rFonts w:asciiTheme="minorHAnsi" w:hAnsiTheme="minorHAnsi"/>
          <w:b/>
          <w:sz w:val="24"/>
          <w:szCs w:val="24"/>
        </w:rPr>
        <w:lastRenderedPageBreak/>
        <w:t xml:space="preserve">e. Izvedbeni planovi i programi za </w:t>
      </w:r>
      <w:r w:rsidRPr="00C441D6">
        <w:rPr>
          <w:rFonts w:asciiTheme="minorHAnsi" w:hAnsiTheme="minorHAnsi" w:cs="Arial"/>
          <w:b/>
          <w:sz w:val="24"/>
          <w:szCs w:val="24"/>
        </w:rPr>
        <w:t>razredni odjel posebnog programa 1. razred</w:t>
      </w:r>
    </w:p>
    <w:p w:rsidR="00111637" w:rsidRPr="00C441D6" w:rsidRDefault="00111637" w:rsidP="00111637">
      <w:pPr>
        <w:spacing w:line="240" w:lineRule="auto"/>
        <w:rPr>
          <w:rFonts w:ascii="Arial" w:hAnsi="Arial" w:cs="Arial"/>
          <w:b/>
          <w:sz w:val="24"/>
          <w:szCs w:val="24"/>
        </w:rPr>
      </w:pPr>
      <w:r w:rsidRPr="00C441D6">
        <w:rPr>
          <w:rFonts w:asciiTheme="minorHAnsi" w:hAnsiTheme="minorHAnsi" w:cstheme="minorHAnsi"/>
          <w:b/>
          <w:sz w:val="20"/>
          <w:szCs w:val="20"/>
        </w:rPr>
        <w:t xml:space="preserve">Učitelj/nastavnik: </w:t>
      </w:r>
      <w:r w:rsidRPr="00C441D6">
        <w:rPr>
          <w:rFonts w:asciiTheme="minorHAnsi" w:hAnsiTheme="minorHAnsi" w:cs="Arial"/>
          <w:b/>
          <w:sz w:val="20"/>
          <w:szCs w:val="20"/>
        </w:rPr>
        <w:t>Mag.edu.rehab. Ivona Hećimović, učitelj edukator rehabilitator</w:t>
      </w:r>
    </w:p>
    <w:p w:rsidR="00111637" w:rsidRPr="00C441D6" w:rsidRDefault="00111637" w:rsidP="00111637">
      <w:pPr>
        <w:spacing w:line="240" w:lineRule="auto"/>
        <w:contextualSpacing/>
        <w:rPr>
          <w:rFonts w:asciiTheme="minorHAnsi" w:hAnsiTheme="minorHAnsi" w:cstheme="minorHAnsi"/>
          <w:sz w:val="20"/>
          <w:szCs w:val="20"/>
        </w:rPr>
      </w:pPr>
      <w:r w:rsidRPr="00C441D6">
        <w:rPr>
          <w:rFonts w:asciiTheme="minorHAnsi" w:eastAsia="+mj-ea" w:hAnsiTheme="minorHAnsi" w:cstheme="minorHAnsi"/>
          <w:sz w:val="20"/>
          <w:szCs w:val="20"/>
        </w:rPr>
        <w:t>Izvedbeni program  međupredmetnih i interdisciplinarnih sadržaja  građanskog odgoja i obrazovanja</w:t>
      </w:r>
      <w:r w:rsidRPr="00C441D6">
        <w:rPr>
          <w:rFonts w:asciiTheme="minorHAnsi" w:hAnsiTheme="minorHAnsi" w:cstheme="minorHAnsi"/>
          <w:b/>
          <w:sz w:val="20"/>
          <w:szCs w:val="20"/>
        </w:rPr>
        <w:t xml:space="preserve"> </w:t>
      </w:r>
      <w:r w:rsidRPr="00C441D6">
        <w:rPr>
          <w:rFonts w:asciiTheme="minorHAnsi" w:hAnsiTheme="minorHAnsi" w:cstheme="minorHAnsi"/>
          <w:sz w:val="20"/>
          <w:szCs w:val="20"/>
        </w:rPr>
        <w:t xml:space="preserve">(nastavne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1766"/>
      </w:tblGrid>
      <w:tr w:rsidR="009C1CD4" w:rsidRPr="00C441D6" w:rsidTr="000D4026">
        <w:tc>
          <w:tcPr>
            <w:tcW w:w="3510" w:type="dxa"/>
            <w:gridSpan w:val="2"/>
          </w:tcPr>
          <w:p w:rsidR="009C1CD4" w:rsidRPr="00C441D6" w:rsidRDefault="009C1CD4" w:rsidP="000D4026">
            <w:pPr>
              <w:spacing w:after="0" w:line="240" w:lineRule="auto"/>
              <w:contextualSpacing/>
              <w:rPr>
                <w:rFonts w:asciiTheme="minorHAnsi" w:hAnsiTheme="minorHAnsi" w:cs="Arial"/>
                <w:b/>
                <w:sz w:val="20"/>
                <w:szCs w:val="20"/>
              </w:rPr>
            </w:pPr>
          </w:p>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Naziv</w:t>
            </w:r>
          </w:p>
          <w:p w:rsidR="009C1CD4" w:rsidRPr="00C441D6" w:rsidRDefault="009C1CD4" w:rsidP="000D4026">
            <w:pPr>
              <w:spacing w:after="0" w:line="240" w:lineRule="auto"/>
              <w:contextualSpacing/>
              <w:rPr>
                <w:rFonts w:asciiTheme="minorHAnsi" w:hAnsiTheme="minorHAnsi" w:cs="Arial"/>
                <w:b/>
                <w:sz w:val="20"/>
                <w:szCs w:val="20"/>
              </w:rPr>
            </w:pPr>
          </w:p>
        </w:tc>
        <w:tc>
          <w:tcPr>
            <w:tcW w:w="11766" w:type="dxa"/>
          </w:tcPr>
          <w:p w:rsidR="00C6538B" w:rsidRPr="00C441D6" w:rsidRDefault="00C6538B" w:rsidP="00C6538B">
            <w:pPr>
              <w:pStyle w:val="Bezproreda"/>
              <w:jc w:val="center"/>
              <w:rPr>
                <w:rFonts w:asciiTheme="minorHAnsi" w:hAnsiTheme="minorHAnsi" w:cs="Arial"/>
                <w:b/>
                <w:sz w:val="20"/>
                <w:szCs w:val="20"/>
              </w:rPr>
            </w:pPr>
            <w:r w:rsidRPr="00C441D6">
              <w:rPr>
                <w:rFonts w:asciiTheme="minorHAnsi" w:hAnsiTheme="minorHAnsi" w:cs="Arial"/>
                <w:b/>
                <w:sz w:val="20"/>
                <w:szCs w:val="20"/>
              </w:rPr>
              <w:t>Blagdani i praznici</w:t>
            </w:r>
          </w:p>
          <w:p w:rsidR="009C1CD4" w:rsidRPr="00C441D6" w:rsidRDefault="00C6538B" w:rsidP="00C6538B">
            <w:pPr>
              <w:contextualSpacing/>
              <w:jc w:val="center"/>
              <w:rPr>
                <w:rFonts w:asciiTheme="minorHAnsi" w:hAnsiTheme="minorHAnsi" w:cs="Arial"/>
                <w:b/>
                <w:sz w:val="20"/>
                <w:szCs w:val="20"/>
              </w:rPr>
            </w:pPr>
            <w:r w:rsidRPr="00C441D6">
              <w:rPr>
                <w:rFonts w:asciiTheme="minorHAnsi" w:hAnsiTheme="minorHAnsi" w:cs="Arial"/>
                <w:b/>
                <w:sz w:val="20"/>
                <w:szCs w:val="20"/>
              </w:rPr>
              <w:t>Zaštita okoliša i održivi razvoj</w:t>
            </w:r>
          </w:p>
        </w:tc>
      </w:tr>
      <w:tr w:rsidR="009C1CD4" w:rsidRPr="00C441D6" w:rsidTr="000D4026">
        <w:trPr>
          <w:trHeight w:val="447"/>
        </w:trPr>
        <w:tc>
          <w:tcPr>
            <w:tcW w:w="3510" w:type="dxa"/>
            <w:gridSpan w:val="2"/>
          </w:tcPr>
          <w:p w:rsidR="009C1CD4" w:rsidRPr="00C441D6" w:rsidRDefault="009C1CD4" w:rsidP="000D4026">
            <w:pPr>
              <w:spacing w:after="0" w:line="240" w:lineRule="auto"/>
              <w:contextualSpacing/>
              <w:rPr>
                <w:rFonts w:asciiTheme="minorHAnsi" w:hAnsiTheme="minorHAnsi" w:cs="Arial"/>
                <w:b/>
                <w:sz w:val="20"/>
                <w:szCs w:val="20"/>
              </w:rPr>
            </w:pPr>
          </w:p>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Svrha</w:t>
            </w:r>
          </w:p>
          <w:p w:rsidR="009C1CD4" w:rsidRPr="00C441D6" w:rsidRDefault="009C1CD4" w:rsidP="000D4026">
            <w:pPr>
              <w:spacing w:after="0" w:line="240" w:lineRule="auto"/>
              <w:contextualSpacing/>
              <w:rPr>
                <w:rFonts w:asciiTheme="minorHAnsi" w:hAnsiTheme="minorHAnsi" w:cs="Arial"/>
                <w:b/>
                <w:sz w:val="20"/>
                <w:szCs w:val="20"/>
              </w:rPr>
            </w:pPr>
          </w:p>
        </w:tc>
        <w:tc>
          <w:tcPr>
            <w:tcW w:w="11766" w:type="dxa"/>
          </w:tcPr>
          <w:p w:rsidR="001B400E" w:rsidRPr="00C441D6" w:rsidRDefault="001B400E" w:rsidP="001B400E">
            <w:pPr>
              <w:contextualSpacing/>
              <w:rPr>
                <w:rFonts w:asciiTheme="minorHAnsi" w:hAnsiTheme="minorHAnsi" w:cs="Arial"/>
                <w:b/>
                <w:bCs/>
                <w:sz w:val="20"/>
                <w:szCs w:val="20"/>
              </w:rPr>
            </w:pPr>
            <w:r w:rsidRPr="00C441D6">
              <w:rPr>
                <w:rFonts w:asciiTheme="minorHAnsi" w:hAnsiTheme="minorHAnsi" w:cs="Arial"/>
                <w:b/>
                <w:bCs/>
                <w:sz w:val="20"/>
                <w:szCs w:val="20"/>
              </w:rPr>
              <w:t>Obilježiti blagdane i praznike u Republici Hrvatskoj; upoznati tradicionalne običaje obilježavanja</w:t>
            </w:r>
          </w:p>
          <w:p w:rsidR="009C1CD4" w:rsidRPr="00C441D6" w:rsidRDefault="001B400E" w:rsidP="001B400E">
            <w:pPr>
              <w:contextualSpacing/>
              <w:jc w:val="both"/>
              <w:rPr>
                <w:rFonts w:asciiTheme="minorHAnsi" w:hAnsiTheme="minorHAnsi" w:cs="Arial"/>
                <w:sz w:val="20"/>
                <w:szCs w:val="20"/>
              </w:rPr>
            </w:pPr>
            <w:r w:rsidRPr="00C441D6">
              <w:rPr>
                <w:rFonts w:asciiTheme="minorHAnsi" w:hAnsiTheme="minorHAnsi" w:cs="Arial"/>
                <w:b/>
                <w:bCs/>
                <w:sz w:val="20"/>
                <w:szCs w:val="20"/>
              </w:rPr>
              <w:t>Održavanje čistoće prostora, predmeta i okoliša</w:t>
            </w:r>
          </w:p>
        </w:tc>
      </w:tr>
      <w:tr w:rsidR="009C1CD4" w:rsidRPr="00C441D6" w:rsidTr="000D4026">
        <w:tc>
          <w:tcPr>
            <w:tcW w:w="3510" w:type="dxa"/>
            <w:gridSpan w:val="2"/>
          </w:tcPr>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Ishodi</w:t>
            </w:r>
          </w:p>
          <w:p w:rsidR="009C1CD4" w:rsidRPr="00C441D6" w:rsidRDefault="009C1CD4" w:rsidP="000D4026">
            <w:pPr>
              <w:spacing w:after="0" w:line="240" w:lineRule="auto"/>
              <w:contextualSpacing/>
              <w:rPr>
                <w:rFonts w:asciiTheme="minorHAnsi" w:hAnsiTheme="minorHAnsi" w:cs="Arial"/>
                <w:b/>
                <w:sz w:val="20"/>
                <w:szCs w:val="20"/>
              </w:rPr>
            </w:pPr>
          </w:p>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Strukturne dimenzije građanske kompetencije: </w:t>
            </w:r>
          </w:p>
          <w:p w:rsidR="009C1CD4" w:rsidRPr="00C441D6" w:rsidRDefault="009C1CD4" w:rsidP="000D4026">
            <w:pPr>
              <w:spacing w:after="0" w:line="240" w:lineRule="auto"/>
              <w:contextualSpacing/>
              <w:rPr>
                <w:rFonts w:asciiTheme="minorHAnsi" w:hAnsiTheme="minorHAnsi" w:cs="Arial"/>
                <w:b/>
                <w:sz w:val="20"/>
                <w:szCs w:val="20"/>
              </w:rPr>
            </w:pPr>
          </w:p>
        </w:tc>
        <w:tc>
          <w:tcPr>
            <w:tcW w:w="11766" w:type="dxa"/>
          </w:tcPr>
          <w:p w:rsidR="009C1CD4" w:rsidRPr="00C441D6" w:rsidRDefault="009C1CD4" w:rsidP="000D4026">
            <w:pPr>
              <w:spacing w:after="0" w:line="240" w:lineRule="auto"/>
              <w:ind w:left="720"/>
              <w:contextualSpacing/>
              <w:rPr>
                <w:rFonts w:asciiTheme="minorHAnsi" w:hAnsiTheme="minorHAnsi" w:cs="Arial"/>
                <w:b/>
                <w:sz w:val="20"/>
                <w:szCs w:val="20"/>
              </w:rPr>
            </w:pPr>
          </w:p>
          <w:p w:rsidR="001B400E" w:rsidRPr="00C441D6" w:rsidRDefault="001B400E" w:rsidP="00965D4F">
            <w:pPr>
              <w:numPr>
                <w:ilvl w:val="0"/>
                <w:numId w:val="13"/>
              </w:numPr>
              <w:spacing w:after="0" w:line="240" w:lineRule="auto"/>
              <w:contextualSpacing/>
              <w:rPr>
                <w:rFonts w:asciiTheme="minorHAnsi" w:hAnsiTheme="minorHAnsi" w:cs="Arial"/>
                <w:sz w:val="20"/>
                <w:szCs w:val="20"/>
              </w:rPr>
            </w:pPr>
            <w:r w:rsidRPr="00C441D6">
              <w:rPr>
                <w:rFonts w:asciiTheme="minorHAnsi" w:hAnsiTheme="minorHAnsi" w:cs="Arial"/>
                <w:sz w:val="20"/>
                <w:szCs w:val="20"/>
              </w:rPr>
              <w:t>razumije važnost održavanja osobne higijene</w:t>
            </w:r>
          </w:p>
          <w:p w:rsidR="001B400E" w:rsidRPr="00C441D6" w:rsidRDefault="001B400E" w:rsidP="00965D4F">
            <w:pPr>
              <w:numPr>
                <w:ilvl w:val="0"/>
                <w:numId w:val="13"/>
              </w:numPr>
              <w:spacing w:after="0" w:line="240" w:lineRule="auto"/>
              <w:contextualSpacing/>
              <w:rPr>
                <w:rFonts w:asciiTheme="minorHAnsi" w:hAnsiTheme="minorHAnsi" w:cs="Arial"/>
                <w:sz w:val="20"/>
                <w:szCs w:val="20"/>
              </w:rPr>
            </w:pPr>
            <w:r w:rsidRPr="00C441D6">
              <w:rPr>
                <w:rFonts w:asciiTheme="minorHAnsi" w:hAnsiTheme="minorHAnsi" w:cs="Arial"/>
                <w:sz w:val="20"/>
                <w:szCs w:val="20"/>
              </w:rPr>
              <w:t>opisuje neke postupke za očuvanje prostora i okoliša</w:t>
            </w:r>
          </w:p>
          <w:p w:rsidR="001B400E" w:rsidRPr="00C441D6" w:rsidRDefault="001B400E" w:rsidP="00965D4F">
            <w:pPr>
              <w:numPr>
                <w:ilvl w:val="0"/>
                <w:numId w:val="13"/>
              </w:numPr>
              <w:spacing w:after="0" w:line="240" w:lineRule="auto"/>
              <w:contextualSpacing/>
              <w:rPr>
                <w:rFonts w:asciiTheme="minorHAnsi" w:hAnsiTheme="minorHAnsi" w:cs="Arial"/>
                <w:sz w:val="20"/>
                <w:szCs w:val="20"/>
              </w:rPr>
            </w:pPr>
            <w:r w:rsidRPr="00C441D6">
              <w:rPr>
                <w:rFonts w:asciiTheme="minorHAnsi" w:hAnsiTheme="minorHAnsi" w:cs="Arial"/>
                <w:sz w:val="20"/>
                <w:szCs w:val="20"/>
              </w:rPr>
              <w:t xml:space="preserve"> pokazuje odgovornost za održavanje čistoće u razredu i školi</w:t>
            </w:r>
          </w:p>
          <w:p w:rsidR="001B400E" w:rsidRPr="00C441D6" w:rsidRDefault="001B400E" w:rsidP="00965D4F">
            <w:pPr>
              <w:numPr>
                <w:ilvl w:val="0"/>
                <w:numId w:val="13"/>
              </w:numPr>
              <w:spacing w:after="0" w:line="240" w:lineRule="auto"/>
              <w:contextualSpacing/>
              <w:rPr>
                <w:rFonts w:asciiTheme="minorHAnsi" w:hAnsiTheme="minorHAnsi" w:cs="Arial"/>
                <w:sz w:val="20"/>
                <w:szCs w:val="20"/>
              </w:rPr>
            </w:pPr>
            <w:r w:rsidRPr="00C441D6">
              <w:rPr>
                <w:rFonts w:asciiTheme="minorHAnsi" w:hAnsiTheme="minorHAnsi" w:cs="Arial"/>
                <w:sz w:val="20"/>
                <w:szCs w:val="20"/>
              </w:rPr>
              <w:t xml:space="preserve"> sudjeluje u akcijama prikupljanja staroga papira</w:t>
            </w:r>
          </w:p>
          <w:p w:rsidR="001B400E" w:rsidRPr="00C441D6" w:rsidRDefault="001B400E" w:rsidP="00965D4F">
            <w:pPr>
              <w:numPr>
                <w:ilvl w:val="0"/>
                <w:numId w:val="13"/>
              </w:numPr>
              <w:spacing w:after="0" w:line="240" w:lineRule="auto"/>
              <w:contextualSpacing/>
              <w:rPr>
                <w:rFonts w:asciiTheme="minorHAnsi" w:hAnsiTheme="minorHAnsi" w:cs="Arial"/>
                <w:sz w:val="20"/>
                <w:szCs w:val="20"/>
              </w:rPr>
            </w:pPr>
            <w:r w:rsidRPr="00C441D6">
              <w:rPr>
                <w:rFonts w:asciiTheme="minorHAnsi" w:hAnsiTheme="minorHAnsi" w:cs="Arial"/>
                <w:sz w:val="20"/>
                <w:szCs w:val="20"/>
              </w:rPr>
              <w:t>prepoznati  blagdane Dan Svih sveti, dan sv. Nikole, Božić i Uskrs</w:t>
            </w:r>
          </w:p>
          <w:p w:rsidR="001B400E" w:rsidRPr="00C441D6" w:rsidRDefault="001B400E" w:rsidP="00965D4F">
            <w:pPr>
              <w:numPr>
                <w:ilvl w:val="0"/>
                <w:numId w:val="13"/>
              </w:numPr>
              <w:spacing w:after="0" w:line="240" w:lineRule="auto"/>
              <w:contextualSpacing/>
              <w:rPr>
                <w:rFonts w:asciiTheme="minorHAnsi" w:hAnsiTheme="minorHAnsi" w:cs="Arial"/>
                <w:sz w:val="20"/>
                <w:szCs w:val="20"/>
              </w:rPr>
            </w:pPr>
            <w:r w:rsidRPr="00C441D6">
              <w:rPr>
                <w:rFonts w:asciiTheme="minorHAnsi" w:hAnsiTheme="minorHAnsi" w:cs="Arial"/>
                <w:sz w:val="20"/>
                <w:szCs w:val="20"/>
              </w:rPr>
              <w:t>naučiti  pravila ponašanja  u razredu</w:t>
            </w:r>
          </w:p>
          <w:p w:rsidR="001B400E" w:rsidRPr="00C441D6" w:rsidRDefault="001B400E" w:rsidP="00965D4F">
            <w:pPr>
              <w:numPr>
                <w:ilvl w:val="0"/>
                <w:numId w:val="13"/>
              </w:numPr>
              <w:spacing w:after="0" w:line="240" w:lineRule="auto"/>
              <w:contextualSpacing/>
              <w:rPr>
                <w:rFonts w:asciiTheme="minorHAnsi" w:hAnsiTheme="minorHAnsi" w:cs="Arial"/>
                <w:sz w:val="20"/>
                <w:szCs w:val="20"/>
              </w:rPr>
            </w:pPr>
            <w:r w:rsidRPr="00C441D6">
              <w:rPr>
                <w:rFonts w:asciiTheme="minorHAnsi" w:hAnsiTheme="minorHAnsi" w:cs="Arial"/>
                <w:sz w:val="20"/>
                <w:szCs w:val="20"/>
              </w:rPr>
              <w:t xml:space="preserve"> prisustvuje na predstavama i priredbama povodom obilježavanja blagdana</w:t>
            </w:r>
          </w:p>
          <w:p w:rsidR="009C1CD4" w:rsidRPr="00C441D6" w:rsidRDefault="001B400E" w:rsidP="00965D4F">
            <w:pPr>
              <w:numPr>
                <w:ilvl w:val="0"/>
                <w:numId w:val="13"/>
              </w:numPr>
              <w:spacing w:after="0" w:line="240" w:lineRule="auto"/>
              <w:contextualSpacing/>
              <w:rPr>
                <w:rFonts w:asciiTheme="minorHAnsi" w:hAnsiTheme="minorHAnsi" w:cs="Arial"/>
                <w:sz w:val="20"/>
                <w:szCs w:val="20"/>
              </w:rPr>
            </w:pPr>
            <w:r w:rsidRPr="00C441D6">
              <w:rPr>
                <w:rFonts w:asciiTheme="minorHAnsi" w:hAnsiTheme="minorHAnsi" w:cs="Arial"/>
                <w:sz w:val="20"/>
                <w:szCs w:val="20"/>
              </w:rPr>
              <w:t xml:space="preserve"> izrađuje primjerene plakate ili nakit</w:t>
            </w:r>
          </w:p>
        </w:tc>
      </w:tr>
      <w:tr w:rsidR="009C1CD4" w:rsidRPr="00C441D6" w:rsidTr="000D4026">
        <w:tc>
          <w:tcPr>
            <w:tcW w:w="3510" w:type="dxa"/>
            <w:gridSpan w:val="2"/>
          </w:tcPr>
          <w:p w:rsidR="009C1CD4" w:rsidRPr="00C441D6" w:rsidRDefault="009C1CD4" w:rsidP="000D4026">
            <w:pPr>
              <w:spacing w:after="0" w:line="240" w:lineRule="auto"/>
              <w:contextualSpacing/>
              <w:rPr>
                <w:rFonts w:asciiTheme="minorHAnsi" w:hAnsiTheme="minorHAnsi" w:cs="Arial"/>
                <w:b/>
                <w:sz w:val="20"/>
                <w:szCs w:val="20"/>
              </w:rPr>
            </w:pPr>
          </w:p>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Kratki opis aktivnosti</w:t>
            </w:r>
          </w:p>
          <w:p w:rsidR="009C1CD4" w:rsidRPr="00C441D6" w:rsidRDefault="009C1CD4" w:rsidP="000D4026">
            <w:pPr>
              <w:spacing w:after="0" w:line="240" w:lineRule="auto"/>
              <w:contextualSpacing/>
              <w:rPr>
                <w:rFonts w:asciiTheme="minorHAnsi" w:hAnsiTheme="minorHAnsi" w:cs="Arial"/>
                <w:b/>
                <w:sz w:val="20"/>
                <w:szCs w:val="20"/>
              </w:rPr>
            </w:pPr>
          </w:p>
        </w:tc>
        <w:tc>
          <w:tcPr>
            <w:tcW w:w="11766" w:type="dxa"/>
          </w:tcPr>
          <w:p w:rsidR="00C41B36" w:rsidRPr="00C441D6" w:rsidRDefault="00C41B36" w:rsidP="00C41B36">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 xml:space="preserve">Učenje će se realizirati sljedećim koracima : </w:t>
            </w:r>
          </w:p>
          <w:p w:rsidR="00C41B36" w:rsidRPr="00C441D6" w:rsidRDefault="00C41B36" w:rsidP="00C41B36">
            <w:pPr>
              <w:spacing w:after="0" w:line="17" w:lineRule="atLeast"/>
              <w:contextualSpacing/>
              <w:rPr>
                <w:rFonts w:asciiTheme="minorHAnsi" w:hAnsiTheme="minorHAnsi" w:cs="Arial"/>
                <w:b/>
                <w:sz w:val="20"/>
                <w:szCs w:val="20"/>
              </w:rPr>
            </w:pPr>
            <w:r w:rsidRPr="00C441D6">
              <w:rPr>
                <w:rFonts w:asciiTheme="minorHAnsi" w:hAnsiTheme="minorHAnsi" w:cs="Arial"/>
                <w:b/>
                <w:sz w:val="20"/>
                <w:szCs w:val="20"/>
              </w:rPr>
              <w:t>HRVATSKI JEZIK</w:t>
            </w:r>
          </w:p>
          <w:p w:rsidR="00C41B36" w:rsidRPr="00C441D6" w:rsidRDefault="00C41B36" w:rsidP="00C41B36">
            <w:pPr>
              <w:spacing w:after="0" w:line="17" w:lineRule="atLeast"/>
              <w:ind w:left="720"/>
              <w:contextualSpacing/>
              <w:rPr>
                <w:rFonts w:asciiTheme="minorHAnsi" w:hAnsiTheme="minorHAnsi" w:cs="Arial"/>
                <w:sz w:val="20"/>
                <w:szCs w:val="20"/>
              </w:rPr>
            </w:pPr>
            <w:r w:rsidRPr="00C441D6">
              <w:rPr>
                <w:rFonts w:asciiTheme="minorHAnsi" w:hAnsiTheme="minorHAnsi" w:cs="Arial"/>
                <w:sz w:val="20"/>
                <w:szCs w:val="20"/>
              </w:rPr>
              <w:t xml:space="preserve">Pisanje </w:t>
            </w:r>
            <w:r w:rsidR="00671E2E" w:rsidRPr="00C441D6">
              <w:rPr>
                <w:rFonts w:asciiTheme="minorHAnsi" w:hAnsiTheme="minorHAnsi" w:cs="Arial"/>
                <w:sz w:val="20"/>
                <w:szCs w:val="20"/>
              </w:rPr>
              <w:t>čestitaka</w:t>
            </w:r>
            <w:r w:rsidRPr="00C441D6">
              <w:rPr>
                <w:rFonts w:asciiTheme="minorHAnsi" w:hAnsiTheme="minorHAnsi" w:cs="Arial"/>
                <w:sz w:val="20"/>
                <w:szCs w:val="20"/>
              </w:rPr>
              <w:t xml:space="preserve"> </w:t>
            </w:r>
          </w:p>
          <w:p w:rsidR="00C41B36" w:rsidRPr="00C441D6" w:rsidRDefault="00C41B36" w:rsidP="00C41B36">
            <w:pPr>
              <w:pStyle w:val="Bezproreda"/>
              <w:rPr>
                <w:rFonts w:asciiTheme="minorHAnsi" w:hAnsiTheme="minorHAnsi" w:cs="Arial"/>
                <w:b/>
                <w:sz w:val="20"/>
                <w:szCs w:val="20"/>
              </w:rPr>
            </w:pPr>
            <w:r w:rsidRPr="00C441D6">
              <w:rPr>
                <w:rFonts w:asciiTheme="minorHAnsi" w:hAnsiTheme="minorHAnsi" w:cs="Arial"/>
                <w:b/>
                <w:sz w:val="20"/>
                <w:szCs w:val="20"/>
              </w:rPr>
              <w:t>SAT RAZREDNIKA</w:t>
            </w:r>
          </w:p>
          <w:p w:rsidR="00C41B36" w:rsidRPr="00C441D6" w:rsidRDefault="00C41B36" w:rsidP="00C41B36">
            <w:pPr>
              <w:pStyle w:val="Bezproreda"/>
              <w:ind w:left="720"/>
              <w:rPr>
                <w:rFonts w:asciiTheme="minorHAnsi" w:hAnsiTheme="minorHAnsi" w:cs="Arial"/>
                <w:sz w:val="20"/>
                <w:szCs w:val="20"/>
              </w:rPr>
            </w:pPr>
            <w:r w:rsidRPr="00C441D6">
              <w:rPr>
                <w:rFonts w:asciiTheme="minorHAnsi" w:hAnsiTheme="minorHAnsi" w:cs="Arial"/>
                <w:sz w:val="20"/>
                <w:szCs w:val="20"/>
              </w:rPr>
              <w:t>Pravila ponašanja na svečanim prigodama</w:t>
            </w:r>
          </w:p>
          <w:p w:rsidR="00C41B36" w:rsidRPr="00C441D6" w:rsidRDefault="00C41B36" w:rsidP="00C41B36">
            <w:pPr>
              <w:pStyle w:val="Bezproreda"/>
              <w:ind w:left="720"/>
              <w:rPr>
                <w:rFonts w:asciiTheme="minorHAnsi" w:hAnsiTheme="minorHAnsi" w:cs="Arial"/>
                <w:sz w:val="20"/>
                <w:szCs w:val="20"/>
              </w:rPr>
            </w:pPr>
            <w:r w:rsidRPr="00C441D6">
              <w:rPr>
                <w:rFonts w:asciiTheme="minorHAnsi" w:hAnsiTheme="minorHAnsi" w:cs="Arial"/>
                <w:sz w:val="20"/>
                <w:szCs w:val="20"/>
              </w:rPr>
              <w:t>Pravila ponašanja za stolom</w:t>
            </w:r>
          </w:p>
          <w:p w:rsidR="00C41B36" w:rsidRPr="00C441D6" w:rsidRDefault="00C41B36" w:rsidP="00C41B36">
            <w:pPr>
              <w:pStyle w:val="Bezproreda"/>
              <w:rPr>
                <w:rFonts w:asciiTheme="minorHAnsi" w:hAnsiTheme="minorHAnsi" w:cs="Arial"/>
                <w:b/>
                <w:sz w:val="20"/>
                <w:szCs w:val="20"/>
              </w:rPr>
            </w:pPr>
            <w:r w:rsidRPr="00C441D6">
              <w:rPr>
                <w:rFonts w:asciiTheme="minorHAnsi" w:hAnsiTheme="minorHAnsi" w:cs="Arial"/>
                <w:b/>
                <w:sz w:val="20"/>
                <w:szCs w:val="20"/>
              </w:rPr>
              <w:t>DRUŠTVENO OKRUŽENJE</w:t>
            </w:r>
          </w:p>
          <w:p w:rsidR="00C41B36" w:rsidRPr="00C441D6" w:rsidRDefault="00C41B36" w:rsidP="00C41B36">
            <w:pPr>
              <w:pStyle w:val="Bezproreda"/>
              <w:ind w:left="720"/>
              <w:rPr>
                <w:rFonts w:asciiTheme="minorHAnsi" w:hAnsiTheme="minorHAnsi" w:cs="Arial"/>
                <w:sz w:val="20"/>
                <w:szCs w:val="20"/>
              </w:rPr>
            </w:pPr>
            <w:r w:rsidRPr="00C441D6">
              <w:rPr>
                <w:rFonts w:asciiTheme="minorHAnsi" w:hAnsiTheme="minorHAnsi" w:cs="Arial"/>
                <w:sz w:val="20"/>
                <w:szCs w:val="20"/>
              </w:rPr>
              <w:t>Obilježavanje blagdana:  8. 10. Dan neovisnosti, 1.11. Dan Svih sveti, 6.12. Sv. Nikola, Sv. Lucija, Božić, Valentinovo,Uskrs</w:t>
            </w:r>
          </w:p>
          <w:p w:rsidR="00C41B36" w:rsidRPr="00C441D6" w:rsidRDefault="00C41B36" w:rsidP="00C41B36">
            <w:pPr>
              <w:pStyle w:val="Bezproreda"/>
              <w:ind w:left="720"/>
              <w:rPr>
                <w:rFonts w:asciiTheme="minorHAnsi" w:hAnsiTheme="minorHAnsi"/>
                <w:sz w:val="20"/>
                <w:szCs w:val="20"/>
              </w:rPr>
            </w:pPr>
            <w:r w:rsidRPr="00C441D6">
              <w:rPr>
                <w:rFonts w:asciiTheme="minorHAnsi" w:hAnsiTheme="minorHAnsi" w:cs="Arial"/>
                <w:sz w:val="20"/>
                <w:szCs w:val="20"/>
              </w:rPr>
              <w:t>Prikladno čestitanje blagdana</w:t>
            </w:r>
          </w:p>
          <w:p w:rsidR="00C41B36" w:rsidRPr="00C441D6" w:rsidRDefault="00C41B36" w:rsidP="00C41B36">
            <w:pPr>
              <w:pStyle w:val="Bezproreda"/>
              <w:rPr>
                <w:rFonts w:asciiTheme="minorHAnsi" w:hAnsiTheme="minorHAnsi" w:cs="Arial"/>
                <w:b/>
                <w:sz w:val="20"/>
                <w:szCs w:val="20"/>
              </w:rPr>
            </w:pPr>
            <w:r w:rsidRPr="00C441D6">
              <w:rPr>
                <w:rFonts w:asciiTheme="minorHAnsi" w:hAnsiTheme="minorHAnsi" w:cs="Arial"/>
                <w:b/>
                <w:sz w:val="20"/>
                <w:szCs w:val="20"/>
              </w:rPr>
              <w:t>TEHNIČKA KULTURA</w:t>
            </w:r>
          </w:p>
          <w:p w:rsidR="00C41B36" w:rsidRPr="00C441D6" w:rsidRDefault="00C41B36" w:rsidP="00C41B36">
            <w:pPr>
              <w:pStyle w:val="Bezproreda"/>
              <w:ind w:left="720"/>
              <w:rPr>
                <w:rFonts w:asciiTheme="minorHAnsi" w:hAnsiTheme="minorHAnsi"/>
                <w:sz w:val="20"/>
                <w:szCs w:val="20"/>
              </w:rPr>
            </w:pPr>
            <w:r w:rsidRPr="00C441D6">
              <w:rPr>
                <w:rFonts w:asciiTheme="minorHAnsi" w:hAnsiTheme="minorHAnsi" w:cs="Arial"/>
                <w:sz w:val="20"/>
                <w:szCs w:val="20"/>
              </w:rPr>
              <w:t>Izrada božićnog  i  uskrsnog nakita</w:t>
            </w:r>
          </w:p>
          <w:p w:rsidR="00C41B36" w:rsidRPr="00C441D6" w:rsidRDefault="00C41B36" w:rsidP="00C41B36">
            <w:pPr>
              <w:pStyle w:val="Bezproreda"/>
              <w:rPr>
                <w:rFonts w:asciiTheme="minorHAnsi" w:hAnsiTheme="minorHAnsi" w:cs="Arial"/>
                <w:b/>
                <w:sz w:val="20"/>
                <w:szCs w:val="20"/>
              </w:rPr>
            </w:pPr>
            <w:r w:rsidRPr="00C441D6">
              <w:rPr>
                <w:rFonts w:asciiTheme="minorHAnsi" w:hAnsiTheme="minorHAnsi" w:cs="Arial"/>
                <w:b/>
                <w:sz w:val="20"/>
                <w:szCs w:val="20"/>
              </w:rPr>
              <w:t>LIKOVNA KULTURA</w:t>
            </w:r>
          </w:p>
          <w:p w:rsidR="009C1CD4" w:rsidRPr="00C441D6" w:rsidRDefault="00C41B36" w:rsidP="00671E2E">
            <w:pPr>
              <w:spacing w:after="0" w:line="240" w:lineRule="auto"/>
              <w:contextualSpacing/>
              <w:rPr>
                <w:rFonts w:asciiTheme="minorHAnsi" w:hAnsiTheme="minorHAnsi" w:cs="Arial"/>
                <w:b/>
                <w:sz w:val="20"/>
                <w:szCs w:val="20"/>
              </w:rPr>
            </w:pPr>
            <w:r w:rsidRPr="00C441D6">
              <w:rPr>
                <w:rFonts w:asciiTheme="minorHAnsi" w:hAnsiTheme="minorHAnsi" w:cs="Arial"/>
                <w:sz w:val="20"/>
                <w:szCs w:val="20"/>
              </w:rPr>
              <w:t xml:space="preserve">Izrada </w:t>
            </w:r>
            <w:r w:rsidR="00671E2E" w:rsidRPr="00C441D6">
              <w:rPr>
                <w:rFonts w:asciiTheme="minorHAnsi" w:hAnsiTheme="minorHAnsi" w:cs="Arial"/>
                <w:sz w:val="20"/>
                <w:szCs w:val="20"/>
              </w:rPr>
              <w:t>čestitaka</w:t>
            </w:r>
          </w:p>
        </w:tc>
      </w:tr>
      <w:tr w:rsidR="009C1CD4" w:rsidRPr="00C441D6" w:rsidTr="000D4026">
        <w:tc>
          <w:tcPr>
            <w:tcW w:w="3510" w:type="dxa"/>
            <w:gridSpan w:val="2"/>
          </w:tcPr>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Ciljna grupa</w:t>
            </w:r>
          </w:p>
        </w:tc>
        <w:tc>
          <w:tcPr>
            <w:tcW w:w="11766" w:type="dxa"/>
          </w:tcPr>
          <w:p w:rsidR="009C1CD4" w:rsidRPr="00C441D6" w:rsidRDefault="003938B7" w:rsidP="000D4026">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prvi razred razredni odjel posebnog programa</w:t>
            </w:r>
          </w:p>
        </w:tc>
      </w:tr>
      <w:tr w:rsidR="009C1CD4" w:rsidRPr="00C441D6" w:rsidTr="000D4026">
        <w:trPr>
          <w:trHeight w:val="445"/>
        </w:trPr>
        <w:tc>
          <w:tcPr>
            <w:tcW w:w="1755" w:type="dxa"/>
            <w:vMerge w:val="restart"/>
          </w:tcPr>
          <w:p w:rsidR="009C1CD4" w:rsidRPr="00C441D6" w:rsidRDefault="009C1CD4" w:rsidP="000D4026">
            <w:pPr>
              <w:spacing w:after="0" w:line="240" w:lineRule="auto"/>
              <w:contextualSpacing/>
              <w:rPr>
                <w:rFonts w:asciiTheme="minorHAnsi" w:hAnsiTheme="minorHAnsi" w:cs="Arial"/>
                <w:b/>
                <w:sz w:val="20"/>
                <w:szCs w:val="20"/>
              </w:rPr>
            </w:pPr>
          </w:p>
          <w:p w:rsidR="009C1CD4" w:rsidRPr="00C441D6" w:rsidRDefault="009C1CD4" w:rsidP="000D4026">
            <w:pPr>
              <w:spacing w:after="0" w:line="240" w:lineRule="auto"/>
              <w:contextualSpacing/>
              <w:rPr>
                <w:rFonts w:asciiTheme="minorHAnsi" w:hAnsiTheme="minorHAnsi" w:cs="Arial"/>
                <w:b/>
                <w:sz w:val="20"/>
                <w:szCs w:val="20"/>
              </w:rPr>
            </w:pPr>
          </w:p>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provedbe</w:t>
            </w:r>
          </w:p>
        </w:tc>
        <w:tc>
          <w:tcPr>
            <w:tcW w:w="1755" w:type="dxa"/>
          </w:tcPr>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Model</w:t>
            </w:r>
          </w:p>
        </w:tc>
        <w:tc>
          <w:tcPr>
            <w:tcW w:w="11766" w:type="dxa"/>
          </w:tcPr>
          <w:p w:rsidR="009C1CD4" w:rsidRPr="00C441D6" w:rsidRDefault="00D52B60" w:rsidP="000D4026">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Međupredmetno</w:t>
            </w:r>
          </w:p>
        </w:tc>
      </w:tr>
      <w:tr w:rsidR="009C1CD4" w:rsidRPr="00C441D6" w:rsidTr="000D4026">
        <w:trPr>
          <w:trHeight w:val="693"/>
        </w:trPr>
        <w:tc>
          <w:tcPr>
            <w:tcW w:w="1755" w:type="dxa"/>
            <w:vMerge/>
          </w:tcPr>
          <w:p w:rsidR="009C1CD4" w:rsidRPr="00C441D6" w:rsidRDefault="009C1CD4" w:rsidP="000D4026">
            <w:pPr>
              <w:spacing w:after="0" w:line="240" w:lineRule="auto"/>
              <w:contextualSpacing/>
              <w:rPr>
                <w:rFonts w:asciiTheme="minorHAnsi" w:hAnsiTheme="minorHAnsi" w:cs="Arial"/>
                <w:b/>
                <w:sz w:val="20"/>
                <w:szCs w:val="20"/>
              </w:rPr>
            </w:pPr>
          </w:p>
        </w:tc>
        <w:tc>
          <w:tcPr>
            <w:tcW w:w="1755" w:type="dxa"/>
          </w:tcPr>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Metode i </w:t>
            </w:r>
          </w:p>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oblici rada </w:t>
            </w:r>
          </w:p>
        </w:tc>
        <w:tc>
          <w:tcPr>
            <w:tcW w:w="11766" w:type="dxa"/>
          </w:tcPr>
          <w:p w:rsidR="00134865" w:rsidRPr="00C441D6" w:rsidRDefault="00134865" w:rsidP="00134865">
            <w:pPr>
              <w:pStyle w:val="Bezproreda"/>
              <w:rPr>
                <w:rFonts w:asciiTheme="minorHAnsi" w:hAnsiTheme="minorHAnsi" w:cs="Arial"/>
                <w:sz w:val="20"/>
                <w:szCs w:val="20"/>
              </w:rPr>
            </w:pPr>
            <w:r w:rsidRPr="00C441D6">
              <w:rPr>
                <w:rFonts w:asciiTheme="minorHAnsi" w:hAnsiTheme="minorHAnsi" w:cs="Arial"/>
                <w:b/>
                <w:sz w:val="20"/>
                <w:szCs w:val="20"/>
              </w:rPr>
              <w:t>Oblici</w:t>
            </w:r>
            <w:r w:rsidRPr="00C441D6">
              <w:rPr>
                <w:rFonts w:asciiTheme="minorHAnsi" w:hAnsiTheme="minorHAnsi" w:cs="Arial"/>
                <w:sz w:val="20"/>
                <w:szCs w:val="20"/>
              </w:rPr>
              <w:t xml:space="preserve"> : individualni, frontalni, </w:t>
            </w:r>
          </w:p>
          <w:p w:rsidR="009C1CD4" w:rsidRPr="00C441D6" w:rsidRDefault="00134865" w:rsidP="000D4026">
            <w:pPr>
              <w:autoSpaceDE w:val="0"/>
              <w:autoSpaceDN w:val="0"/>
              <w:adjustRightInd w:val="0"/>
              <w:spacing w:after="0" w:line="240" w:lineRule="auto"/>
              <w:rPr>
                <w:rFonts w:asciiTheme="minorHAnsi" w:hAnsiTheme="minorHAnsi" w:cs="Arial"/>
                <w:sz w:val="20"/>
                <w:szCs w:val="20"/>
                <w:lang w:eastAsia="hr-HR"/>
              </w:rPr>
            </w:pPr>
            <w:r w:rsidRPr="00C441D6">
              <w:rPr>
                <w:rFonts w:asciiTheme="minorHAnsi" w:hAnsiTheme="minorHAnsi" w:cs="Arial"/>
                <w:b/>
                <w:sz w:val="20"/>
                <w:szCs w:val="20"/>
              </w:rPr>
              <w:t xml:space="preserve">Metode </w:t>
            </w:r>
            <w:r w:rsidRPr="00C441D6">
              <w:rPr>
                <w:rFonts w:asciiTheme="minorHAnsi" w:hAnsiTheme="minorHAnsi" w:cs="Arial"/>
                <w:sz w:val="20"/>
                <w:szCs w:val="20"/>
              </w:rPr>
              <w:t>:</w:t>
            </w:r>
            <w:r w:rsidRPr="00C441D6">
              <w:rPr>
                <w:rFonts w:asciiTheme="minorHAnsi" w:hAnsiTheme="minorHAnsi" w:cs="Arial"/>
                <w:kern w:val="24"/>
                <w:sz w:val="20"/>
                <w:szCs w:val="20"/>
              </w:rPr>
              <w:t xml:space="preserve"> </w:t>
            </w:r>
            <w:r w:rsidRPr="00C441D6">
              <w:rPr>
                <w:rFonts w:asciiTheme="minorHAnsi" w:hAnsiTheme="minorHAnsi" w:cs="Arial"/>
                <w:sz w:val="20"/>
                <w:szCs w:val="20"/>
              </w:rPr>
              <w:t>razgovora, izlaganja, rada na tekstu,  rasprave, prezentacije, demonstracija, verbalna uputa</w:t>
            </w:r>
            <w:r w:rsidRPr="00C441D6">
              <w:rPr>
                <w:rFonts w:asciiTheme="minorHAnsi" w:hAnsiTheme="minorHAnsi"/>
                <w:sz w:val="20"/>
                <w:szCs w:val="20"/>
              </w:rPr>
              <w:t xml:space="preserve">   </w:t>
            </w:r>
          </w:p>
        </w:tc>
      </w:tr>
      <w:tr w:rsidR="009C1CD4" w:rsidRPr="00C441D6" w:rsidTr="000D4026">
        <w:tc>
          <w:tcPr>
            <w:tcW w:w="3510" w:type="dxa"/>
            <w:gridSpan w:val="2"/>
          </w:tcPr>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Resursi</w:t>
            </w:r>
          </w:p>
          <w:p w:rsidR="009C1CD4" w:rsidRPr="00C441D6" w:rsidRDefault="009C1CD4" w:rsidP="000D4026">
            <w:pPr>
              <w:spacing w:after="0" w:line="240" w:lineRule="auto"/>
              <w:contextualSpacing/>
              <w:rPr>
                <w:rFonts w:asciiTheme="minorHAnsi" w:hAnsiTheme="minorHAnsi" w:cs="Arial"/>
                <w:b/>
                <w:sz w:val="20"/>
                <w:szCs w:val="20"/>
              </w:rPr>
            </w:pPr>
          </w:p>
        </w:tc>
        <w:tc>
          <w:tcPr>
            <w:tcW w:w="11766" w:type="dxa"/>
          </w:tcPr>
          <w:p w:rsidR="002238D1" w:rsidRPr="00C441D6" w:rsidRDefault="002238D1" w:rsidP="00965D4F">
            <w:pPr>
              <w:numPr>
                <w:ilvl w:val="0"/>
                <w:numId w:val="10"/>
              </w:numPr>
              <w:spacing w:after="0" w:line="240" w:lineRule="auto"/>
              <w:rPr>
                <w:rFonts w:asciiTheme="minorHAnsi" w:hAnsiTheme="minorHAnsi" w:cs="Arial"/>
                <w:sz w:val="20"/>
                <w:szCs w:val="20"/>
              </w:rPr>
            </w:pPr>
            <w:r w:rsidRPr="00C441D6">
              <w:rPr>
                <w:rFonts w:asciiTheme="minorHAnsi" w:hAnsiTheme="minorHAnsi" w:cs="Arial"/>
                <w:sz w:val="20"/>
                <w:szCs w:val="20"/>
              </w:rPr>
              <w:lastRenderedPageBreak/>
              <w:t>ZA UČENIKE :, listići, udžbenik, plakati, web sadržaj</w:t>
            </w:r>
          </w:p>
          <w:p w:rsidR="009C1CD4" w:rsidRPr="00C441D6" w:rsidRDefault="002238D1" w:rsidP="00965D4F">
            <w:pPr>
              <w:pStyle w:val="Odlomakpopisa"/>
              <w:numPr>
                <w:ilvl w:val="0"/>
                <w:numId w:val="10"/>
              </w:numPr>
              <w:spacing w:line="240" w:lineRule="auto"/>
              <w:rPr>
                <w:rFonts w:asciiTheme="minorHAnsi" w:hAnsiTheme="minorHAnsi" w:cs="Arial"/>
                <w:sz w:val="20"/>
                <w:szCs w:val="20"/>
              </w:rPr>
            </w:pPr>
            <w:r w:rsidRPr="00C441D6">
              <w:rPr>
                <w:rFonts w:asciiTheme="minorHAnsi" w:eastAsia="+mj-ea" w:hAnsiTheme="minorHAnsi" w:cs="Arial"/>
                <w:sz w:val="20"/>
                <w:szCs w:val="20"/>
              </w:rPr>
              <w:lastRenderedPageBreak/>
              <w:t>ZA UČITELJE:</w:t>
            </w:r>
            <w:r w:rsidRPr="00C441D6">
              <w:rPr>
                <w:rFonts w:asciiTheme="minorHAnsi" w:hAnsiTheme="minorHAnsi" w:cs="Arial"/>
                <w:sz w:val="20"/>
                <w:szCs w:val="20"/>
              </w:rPr>
              <w:t xml:space="preserve"> projektor, prijenosno računalo</w:t>
            </w:r>
          </w:p>
        </w:tc>
      </w:tr>
      <w:tr w:rsidR="009C1CD4" w:rsidRPr="00C441D6" w:rsidTr="000D4026">
        <w:trPr>
          <w:trHeight w:val="424"/>
        </w:trPr>
        <w:tc>
          <w:tcPr>
            <w:tcW w:w="3510" w:type="dxa"/>
            <w:gridSpan w:val="2"/>
          </w:tcPr>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Vremenik</w:t>
            </w:r>
          </w:p>
        </w:tc>
        <w:tc>
          <w:tcPr>
            <w:tcW w:w="11766" w:type="dxa"/>
          </w:tcPr>
          <w:p w:rsidR="009C1CD4" w:rsidRPr="00C441D6" w:rsidRDefault="00A27C99" w:rsidP="000D4026">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Školska godina 2014./2015</w:t>
            </w:r>
          </w:p>
        </w:tc>
      </w:tr>
      <w:tr w:rsidR="009C1CD4" w:rsidRPr="00C441D6" w:rsidTr="000D4026">
        <w:tc>
          <w:tcPr>
            <w:tcW w:w="3510" w:type="dxa"/>
            <w:gridSpan w:val="2"/>
          </w:tcPr>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vrednovanja i korištenje rezultata vrednovanja</w:t>
            </w:r>
          </w:p>
        </w:tc>
        <w:tc>
          <w:tcPr>
            <w:tcW w:w="11766" w:type="dxa"/>
          </w:tcPr>
          <w:p w:rsidR="009C1CD4" w:rsidRPr="00C441D6" w:rsidRDefault="00396982" w:rsidP="000D4026">
            <w:pPr>
              <w:spacing w:after="0" w:line="240" w:lineRule="auto"/>
              <w:rPr>
                <w:rFonts w:asciiTheme="minorHAnsi" w:hAnsiTheme="minorHAnsi" w:cs="Arial"/>
                <w:sz w:val="20"/>
                <w:szCs w:val="20"/>
              </w:rPr>
            </w:pPr>
            <w:r w:rsidRPr="00C441D6">
              <w:rPr>
                <w:rFonts w:asciiTheme="minorHAnsi" w:hAnsiTheme="minorHAnsi" w:cs="Arial"/>
                <w:sz w:val="20"/>
                <w:szCs w:val="20"/>
              </w:rPr>
              <w:t>Opisno praćenje</w:t>
            </w:r>
          </w:p>
        </w:tc>
      </w:tr>
      <w:tr w:rsidR="009C1CD4" w:rsidRPr="00C441D6" w:rsidTr="000D4026">
        <w:tc>
          <w:tcPr>
            <w:tcW w:w="3510" w:type="dxa"/>
            <w:gridSpan w:val="2"/>
          </w:tcPr>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Troškovnik (npr. za projekt)</w:t>
            </w:r>
          </w:p>
        </w:tc>
        <w:tc>
          <w:tcPr>
            <w:tcW w:w="11766" w:type="dxa"/>
          </w:tcPr>
          <w:p w:rsidR="009C1CD4" w:rsidRPr="00C441D6" w:rsidRDefault="009C1CD4" w:rsidP="000D4026">
            <w:pPr>
              <w:spacing w:after="0" w:line="240" w:lineRule="auto"/>
              <w:contextualSpacing/>
              <w:rPr>
                <w:rFonts w:asciiTheme="minorHAnsi" w:hAnsiTheme="minorHAnsi" w:cs="Arial"/>
                <w:sz w:val="20"/>
                <w:szCs w:val="20"/>
              </w:rPr>
            </w:pPr>
          </w:p>
          <w:p w:rsidR="009C1CD4" w:rsidRPr="00C441D6" w:rsidRDefault="009C1CD4" w:rsidP="000D4026">
            <w:pPr>
              <w:spacing w:after="0" w:line="240" w:lineRule="auto"/>
              <w:contextualSpacing/>
              <w:rPr>
                <w:rFonts w:asciiTheme="minorHAnsi" w:hAnsiTheme="minorHAnsi" w:cs="Arial"/>
                <w:sz w:val="20"/>
                <w:szCs w:val="20"/>
              </w:rPr>
            </w:pPr>
          </w:p>
        </w:tc>
      </w:tr>
      <w:tr w:rsidR="009C1CD4" w:rsidRPr="00C441D6" w:rsidTr="000D4026">
        <w:tc>
          <w:tcPr>
            <w:tcW w:w="3510" w:type="dxa"/>
            <w:gridSpan w:val="2"/>
          </w:tcPr>
          <w:p w:rsidR="009C1CD4" w:rsidRPr="00C441D6" w:rsidRDefault="009C1CD4"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Nositelj odgovornosti</w:t>
            </w:r>
          </w:p>
        </w:tc>
        <w:tc>
          <w:tcPr>
            <w:tcW w:w="11766" w:type="dxa"/>
          </w:tcPr>
          <w:p w:rsidR="009C1CD4" w:rsidRPr="00C441D6" w:rsidRDefault="00C33CE1" w:rsidP="000D4026">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Mag.edu rehab</w:t>
            </w:r>
            <w:r w:rsidR="00671E2E" w:rsidRPr="00C441D6">
              <w:rPr>
                <w:rFonts w:asciiTheme="minorHAnsi" w:hAnsiTheme="minorHAnsi" w:cs="Arial"/>
                <w:sz w:val="20"/>
                <w:szCs w:val="20"/>
              </w:rPr>
              <w:t>.</w:t>
            </w:r>
            <w:r w:rsidRPr="00C441D6">
              <w:rPr>
                <w:rFonts w:asciiTheme="minorHAnsi" w:hAnsiTheme="minorHAnsi" w:cs="Arial"/>
                <w:sz w:val="20"/>
                <w:szCs w:val="20"/>
              </w:rPr>
              <w:t xml:space="preserve"> Ivona Hećimović</w:t>
            </w:r>
          </w:p>
        </w:tc>
      </w:tr>
    </w:tbl>
    <w:p w:rsidR="00111637" w:rsidRPr="00C441D6" w:rsidRDefault="00111637" w:rsidP="00111637">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374E2C" w:rsidRPr="00C441D6" w:rsidRDefault="0060234F" w:rsidP="00374E2C">
      <w:pPr>
        <w:spacing w:line="480" w:lineRule="auto"/>
        <w:contextualSpacing/>
        <w:jc w:val="center"/>
        <w:rPr>
          <w:rFonts w:asciiTheme="minorHAnsi" w:hAnsiTheme="minorHAnsi"/>
          <w:b/>
          <w:sz w:val="24"/>
          <w:szCs w:val="24"/>
        </w:rPr>
      </w:pPr>
      <w:r w:rsidRPr="00C441D6">
        <w:rPr>
          <w:rFonts w:asciiTheme="minorHAnsi" w:hAnsiTheme="minorHAnsi"/>
          <w:b/>
          <w:sz w:val="24"/>
          <w:szCs w:val="24"/>
        </w:rPr>
        <w:t xml:space="preserve">f. Izvedbeni planovi i programi za </w:t>
      </w:r>
      <w:r w:rsidRPr="00C441D6">
        <w:rPr>
          <w:rFonts w:asciiTheme="minorHAnsi" w:hAnsiTheme="minorHAnsi" w:cs="Arial"/>
          <w:b/>
          <w:sz w:val="24"/>
          <w:szCs w:val="24"/>
        </w:rPr>
        <w:t xml:space="preserve">razredni odjel posebnog programa 4. </w:t>
      </w:r>
      <w:r w:rsidR="0061003C" w:rsidRPr="00C441D6">
        <w:rPr>
          <w:rFonts w:asciiTheme="minorHAnsi" w:hAnsiTheme="minorHAnsi" w:cs="Arial"/>
          <w:b/>
          <w:sz w:val="24"/>
          <w:szCs w:val="24"/>
        </w:rPr>
        <w:t>r</w:t>
      </w:r>
      <w:r w:rsidRPr="00C441D6">
        <w:rPr>
          <w:rFonts w:asciiTheme="minorHAnsi" w:hAnsiTheme="minorHAnsi" w:cs="Arial"/>
          <w:b/>
          <w:sz w:val="24"/>
          <w:szCs w:val="24"/>
        </w:rPr>
        <w:t>azred</w:t>
      </w:r>
    </w:p>
    <w:p w:rsidR="004753E4" w:rsidRPr="00C441D6" w:rsidRDefault="004753E4" w:rsidP="00374E2C">
      <w:pPr>
        <w:spacing w:line="480" w:lineRule="auto"/>
        <w:contextualSpacing/>
        <w:rPr>
          <w:rFonts w:asciiTheme="minorHAnsi" w:hAnsiTheme="minorHAnsi"/>
          <w:b/>
          <w:sz w:val="24"/>
          <w:szCs w:val="24"/>
        </w:rPr>
      </w:pPr>
      <w:r w:rsidRPr="00C441D6">
        <w:rPr>
          <w:rFonts w:asciiTheme="minorHAnsi" w:hAnsiTheme="minorHAnsi" w:cstheme="minorHAnsi"/>
          <w:b/>
          <w:sz w:val="20"/>
          <w:szCs w:val="20"/>
        </w:rPr>
        <w:t xml:space="preserve">Učitelj/nastavnik: </w:t>
      </w:r>
      <w:r w:rsidR="00717CAA" w:rsidRPr="00C441D6">
        <w:rPr>
          <w:rFonts w:asciiTheme="minorHAnsi" w:hAnsiTheme="minorHAnsi" w:cs="Arial"/>
          <w:b/>
          <w:sz w:val="20"/>
          <w:szCs w:val="20"/>
        </w:rPr>
        <w:t>Mag.edu.rehab. Ivona Hećimović, učitelj edukator rehabilitator</w:t>
      </w:r>
    </w:p>
    <w:p w:rsidR="004753E4" w:rsidRPr="00C441D6" w:rsidRDefault="0025531D" w:rsidP="00F40B7F">
      <w:pPr>
        <w:spacing w:line="240" w:lineRule="auto"/>
        <w:contextualSpacing/>
        <w:rPr>
          <w:rFonts w:asciiTheme="minorHAnsi" w:hAnsiTheme="minorHAnsi" w:cstheme="minorHAnsi"/>
          <w:sz w:val="20"/>
          <w:szCs w:val="20"/>
        </w:rPr>
      </w:pPr>
      <w:r w:rsidRPr="00C441D6">
        <w:rPr>
          <w:rFonts w:asciiTheme="minorHAnsi" w:eastAsia="+mj-ea" w:hAnsiTheme="minorHAnsi" w:cstheme="minorHAnsi"/>
          <w:sz w:val="20"/>
          <w:szCs w:val="20"/>
        </w:rPr>
        <w:t>Izvedbeni program  međupredmetnih i interdisciplinarnih sadržaja  građanskog odgoja i obrazovanja</w:t>
      </w:r>
      <w:r w:rsidRPr="00C441D6">
        <w:rPr>
          <w:rFonts w:asciiTheme="minorHAnsi" w:hAnsiTheme="minorHAnsi" w:cstheme="minorHAnsi"/>
          <w:b/>
          <w:sz w:val="20"/>
          <w:szCs w:val="20"/>
        </w:rPr>
        <w:t xml:space="preserve"> </w:t>
      </w:r>
      <w:r w:rsidRPr="00C441D6">
        <w:rPr>
          <w:rFonts w:asciiTheme="minorHAnsi" w:hAnsiTheme="minorHAnsi" w:cstheme="minorHAnsi"/>
          <w:sz w:val="20"/>
          <w:szCs w:val="20"/>
        </w:rPr>
        <w:t xml:space="preserve">(nastavne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1766"/>
      </w:tblGrid>
      <w:tr w:rsidR="00B43AF3" w:rsidRPr="00C441D6" w:rsidTr="000D4026">
        <w:tc>
          <w:tcPr>
            <w:tcW w:w="3510" w:type="dxa"/>
            <w:gridSpan w:val="2"/>
          </w:tcPr>
          <w:p w:rsidR="00B43AF3" w:rsidRPr="00C441D6" w:rsidRDefault="00B43AF3" w:rsidP="000D4026">
            <w:pPr>
              <w:spacing w:after="0" w:line="240" w:lineRule="auto"/>
              <w:contextualSpacing/>
              <w:rPr>
                <w:rFonts w:asciiTheme="minorHAnsi" w:hAnsiTheme="minorHAnsi" w:cs="Arial"/>
                <w:b/>
                <w:sz w:val="20"/>
                <w:szCs w:val="20"/>
              </w:rPr>
            </w:pPr>
          </w:p>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Naziv</w:t>
            </w:r>
          </w:p>
          <w:p w:rsidR="00B43AF3" w:rsidRPr="00C441D6" w:rsidRDefault="00B43AF3" w:rsidP="000D4026">
            <w:pPr>
              <w:spacing w:after="0" w:line="240" w:lineRule="auto"/>
              <w:contextualSpacing/>
              <w:rPr>
                <w:rFonts w:asciiTheme="minorHAnsi" w:hAnsiTheme="minorHAnsi" w:cs="Arial"/>
                <w:b/>
                <w:sz w:val="20"/>
                <w:szCs w:val="20"/>
              </w:rPr>
            </w:pPr>
          </w:p>
        </w:tc>
        <w:tc>
          <w:tcPr>
            <w:tcW w:w="11766" w:type="dxa"/>
          </w:tcPr>
          <w:p w:rsidR="00B43AF3" w:rsidRPr="00C441D6" w:rsidRDefault="006C2A70" w:rsidP="006C2A70">
            <w:pPr>
              <w:contextualSpacing/>
              <w:jc w:val="center"/>
              <w:rPr>
                <w:rFonts w:asciiTheme="minorHAnsi" w:hAnsiTheme="minorHAnsi" w:cs="Arial"/>
                <w:b/>
                <w:sz w:val="20"/>
                <w:szCs w:val="20"/>
              </w:rPr>
            </w:pPr>
            <w:r w:rsidRPr="00C441D6">
              <w:rPr>
                <w:rFonts w:asciiTheme="minorHAnsi" w:hAnsiTheme="minorHAnsi" w:cs="Arial"/>
                <w:b/>
                <w:bCs/>
                <w:sz w:val="20"/>
                <w:szCs w:val="20"/>
              </w:rPr>
              <w:t>Blagdani i praznici</w:t>
            </w:r>
          </w:p>
        </w:tc>
      </w:tr>
      <w:tr w:rsidR="00B43AF3" w:rsidRPr="00C441D6" w:rsidTr="000D4026">
        <w:trPr>
          <w:trHeight w:val="447"/>
        </w:trPr>
        <w:tc>
          <w:tcPr>
            <w:tcW w:w="3510" w:type="dxa"/>
            <w:gridSpan w:val="2"/>
          </w:tcPr>
          <w:p w:rsidR="00B43AF3" w:rsidRPr="00C441D6" w:rsidRDefault="00B43AF3" w:rsidP="000D4026">
            <w:pPr>
              <w:spacing w:after="0" w:line="240" w:lineRule="auto"/>
              <w:contextualSpacing/>
              <w:rPr>
                <w:rFonts w:asciiTheme="minorHAnsi" w:hAnsiTheme="minorHAnsi" w:cs="Arial"/>
                <w:b/>
                <w:sz w:val="20"/>
                <w:szCs w:val="20"/>
              </w:rPr>
            </w:pPr>
          </w:p>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Svrha</w:t>
            </w:r>
          </w:p>
          <w:p w:rsidR="00B43AF3" w:rsidRPr="00C441D6" w:rsidRDefault="00B43AF3" w:rsidP="000D4026">
            <w:pPr>
              <w:spacing w:after="0" w:line="240" w:lineRule="auto"/>
              <w:contextualSpacing/>
              <w:rPr>
                <w:rFonts w:asciiTheme="minorHAnsi" w:hAnsiTheme="minorHAnsi" w:cs="Arial"/>
                <w:b/>
                <w:sz w:val="20"/>
                <w:szCs w:val="20"/>
              </w:rPr>
            </w:pPr>
          </w:p>
        </w:tc>
        <w:tc>
          <w:tcPr>
            <w:tcW w:w="11766" w:type="dxa"/>
          </w:tcPr>
          <w:p w:rsidR="00B43AF3" w:rsidRPr="00C441D6" w:rsidRDefault="006C2A70" w:rsidP="000D4026">
            <w:pPr>
              <w:contextualSpacing/>
              <w:jc w:val="both"/>
              <w:rPr>
                <w:rFonts w:asciiTheme="minorHAnsi" w:hAnsiTheme="minorHAnsi" w:cs="Arial"/>
                <w:sz w:val="20"/>
                <w:szCs w:val="20"/>
              </w:rPr>
            </w:pPr>
            <w:r w:rsidRPr="00C441D6">
              <w:rPr>
                <w:rFonts w:asciiTheme="minorHAnsi" w:hAnsiTheme="minorHAnsi" w:cs="Arial"/>
                <w:b/>
                <w:bCs/>
                <w:sz w:val="20"/>
                <w:szCs w:val="20"/>
              </w:rPr>
              <w:t>Obilježiti blagdane i praznike u Republici Hrvatskoj; upoznati tradicionalne običaje obilježavanja</w:t>
            </w:r>
          </w:p>
        </w:tc>
      </w:tr>
      <w:tr w:rsidR="00B43AF3" w:rsidRPr="00C441D6" w:rsidTr="000D4026">
        <w:tc>
          <w:tcPr>
            <w:tcW w:w="3510" w:type="dxa"/>
            <w:gridSpan w:val="2"/>
          </w:tcPr>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Ishodi</w:t>
            </w:r>
          </w:p>
          <w:p w:rsidR="00B43AF3" w:rsidRPr="00C441D6" w:rsidRDefault="00B43AF3" w:rsidP="000D4026">
            <w:pPr>
              <w:spacing w:after="0" w:line="240" w:lineRule="auto"/>
              <w:contextualSpacing/>
              <w:rPr>
                <w:rFonts w:asciiTheme="minorHAnsi" w:hAnsiTheme="minorHAnsi" w:cs="Arial"/>
                <w:b/>
                <w:sz w:val="20"/>
                <w:szCs w:val="20"/>
              </w:rPr>
            </w:pPr>
          </w:p>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Strukturne dimenzije građanske kompetencije: </w:t>
            </w:r>
          </w:p>
          <w:p w:rsidR="00B43AF3" w:rsidRPr="00C441D6" w:rsidRDefault="00B43AF3" w:rsidP="000D4026">
            <w:pPr>
              <w:spacing w:after="0" w:line="240" w:lineRule="auto"/>
              <w:contextualSpacing/>
              <w:rPr>
                <w:rFonts w:asciiTheme="minorHAnsi" w:hAnsiTheme="minorHAnsi" w:cs="Arial"/>
                <w:b/>
                <w:sz w:val="20"/>
                <w:szCs w:val="20"/>
              </w:rPr>
            </w:pPr>
          </w:p>
        </w:tc>
        <w:tc>
          <w:tcPr>
            <w:tcW w:w="11766" w:type="dxa"/>
          </w:tcPr>
          <w:p w:rsidR="00B43AF3" w:rsidRPr="00C441D6" w:rsidRDefault="00B43AF3" w:rsidP="000D4026">
            <w:pPr>
              <w:spacing w:after="0" w:line="240" w:lineRule="auto"/>
              <w:ind w:left="720"/>
              <w:contextualSpacing/>
              <w:rPr>
                <w:rFonts w:asciiTheme="minorHAnsi" w:hAnsiTheme="minorHAnsi" w:cs="Arial"/>
                <w:b/>
                <w:sz w:val="20"/>
                <w:szCs w:val="20"/>
              </w:rPr>
            </w:pPr>
          </w:p>
          <w:p w:rsidR="00E02E5F" w:rsidRPr="00C441D6" w:rsidRDefault="00E02E5F" w:rsidP="00965D4F">
            <w:pPr>
              <w:numPr>
                <w:ilvl w:val="0"/>
                <w:numId w:val="11"/>
              </w:num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nabrojiti blagdane u godini</w:t>
            </w:r>
          </w:p>
          <w:p w:rsidR="00E02E5F" w:rsidRPr="00C441D6" w:rsidRDefault="00E02E5F" w:rsidP="00965D4F">
            <w:pPr>
              <w:numPr>
                <w:ilvl w:val="0"/>
                <w:numId w:val="11"/>
              </w:num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razlikuje vjerske i državne blagdane </w:t>
            </w:r>
          </w:p>
          <w:p w:rsidR="00E02E5F" w:rsidRPr="00C441D6" w:rsidRDefault="00E02E5F" w:rsidP="00965D4F">
            <w:pPr>
              <w:numPr>
                <w:ilvl w:val="0"/>
                <w:numId w:val="11"/>
              </w:num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navodi pravila ponašanja </w:t>
            </w:r>
          </w:p>
          <w:p w:rsidR="00E02E5F" w:rsidRPr="00C441D6" w:rsidRDefault="00E02E5F" w:rsidP="00965D4F">
            <w:pPr>
              <w:numPr>
                <w:ilvl w:val="0"/>
                <w:numId w:val="11"/>
              </w:num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 prisustvuje na predstavama i priredbama povodom obilježavanja blagdana</w:t>
            </w:r>
          </w:p>
          <w:p w:rsidR="00E02E5F" w:rsidRPr="00C441D6" w:rsidRDefault="00E02E5F" w:rsidP="00965D4F">
            <w:pPr>
              <w:numPr>
                <w:ilvl w:val="0"/>
                <w:numId w:val="11"/>
              </w:num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 Izrađuje primjerene plakate ili nakit</w:t>
            </w:r>
          </w:p>
          <w:p w:rsidR="00B43AF3" w:rsidRPr="00C441D6" w:rsidRDefault="00E02E5F" w:rsidP="00965D4F">
            <w:pPr>
              <w:pStyle w:val="Odlomakpopisa"/>
              <w:numPr>
                <w:ilvl w:val="0"/>
                <w:numId w:val="11"/>
              </w:numPr>
              <w:spacing w:after="0" w:line="240" w:lineRule="auto"/>
              <w:rPr>
                <w:rFonts w:asciiTheme="minorHAnsi" w:hAnsiTheme="minorHAnsi" w:cs="Arial"/>
                <w:b/>
                <w:sz w:val="20"/>
                <w:szCs w:val="20"/>
              </w:rPr>
            </w:pPr>
            <w:r w:rsidRPr="00C441D6">
              <w:rPr>
                <w:rFonts w:asciiTheme="minorHAnsi" w:hAnsiTheme="minorHAnsi" w:cs="Arial"/>
                <w:b/>
                <w:sz w:val="20"/>
                <w:szCs w:val="20"/>
              </w:rPr>
              <w:t>Iskazuje  zašto je  obitelj važna i kako se treba ponašati u obiteljskom okruženju za vrijeme blagdana</w:t>
            </w:r>
          </w:p>
        </w:tc>
      </w:tr>
      <w:tr w:rsidR="00B43AF3" w:rsidRPr="00C441D6" w:rsidTr="000D4026">
        <w:tc>
          <w:tcPr>
            <w:tcW w:w="3510" w:type="dxa"/>
            <w:gridSpan w:val="2"/>
          </w:tcPr>
          <w:p w:rsidR="00B43AF3" w:rsidRPr="00C441D6" w:rsidRDefault="00B43AF3" w:rsidP="000D4026">
            <w:pPr>
              <w:spacing w:after="0" w:line="240" w:lineRule="auto"/>
              <w:contextualSpacing/>
              <w:rPr>
                <w:rFonts w:asciiTheme="minorHAnsi" w:hAnsiTheme="minorHAnsi" w:cs="Arial"/>
                <w:b/>
                <w:sz w:val="20"/>
                <w:szCs w:val="20"/>
              </w:rPr>
            </w:pPr>
          </w:p>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Kratki opis aktivnosti</w:t>
            </w:r>
          </w:p>
          <w:p w:rsidR="00B43AF3" w:rsidRPr="00C441D6" w:rsidRDefault="00B43AF3" w:rsidP="000D4026">
            <w:pPr>
              <w:spacing w:after="0" w:line="240" w:lineRule="auto"/>
              <w:contextualSpacing/>
              <w:rPr>
                <w:rFonts w:asciiTheme="minorHAnsi" w:hAnsiTheme="minorHAnsi" w:cs="Arial"/>
                <w:b/>
                <w:sz w:val="20"/>
                <w:szCs w:val="20"/>
              </w:rPr>
            </w:pPr>
          </w:p>
        </w:tc>
        <w:tc>
          <w:tcPr>
            <w:tcW w:w="11766" w:type="dxa"/>
          </w:tcPr>
          <w:p w:rsidR="00B43AF3" w:rsidRPr="00C441D6" w:rsidRDefault="00B43AF3" w:rsidP="000D4026">
            <w:pPr>
              <w:spacing w:after="0" w:line="240" w:lineRule="auto"/>
              <w:contextualSpacing/>
              <w:rPr>
                <w:rFonts w:asciiTheme="minorHAnsi" w:hAnsiTheme="minorHAnsi" w:cs="Arial"/>
                <w:b/>
                <w:sz w:val="20"/>
                <w:szCs w:val="20"/>
              </w:rPr>
            </w:pPr>
          </w:p>
          <w:p w:rsidR="00E957C3" w:rsidRPr="00C441D6" w:rsidRDefault="00E957C3" w:rsidP="00E957C3">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 xml:space="preserve">Učenje će se realizirati sljedećim koracima : </w:t>
            </w:r>
          </w:p>
          <w:p w:rsidR="00E957C3" w:rsidRPr="00C441D6" w:rsidRDefault="00E957C3" w:rsidP="00E957C3">
            <w:pPr>
              <w:spacing w:after="0" w:line="17" w:lineRule="atLeast"/>
              <w:contextualSpacing/>
              <w:rPr>
                <w:rFonts w:asciiTheme="minorHAnsi" w:hAnsiTheme="minorHAnsi" w:cs="Arial"/>
                <w:b/>
                <w:sz w:val="20"/>
                <w:szCs w:val="20"/>
              </w:rPr>
            </w:pPr>
            <w:r w:rsidRPr="00C441D6">
              <w:rPr>
                <w:rFonts w:asciiTheme="minorHAnsi" w:hAnsiTheme="minorHAnsi" w:cs="Arial"/>
                <w:b/>
                <w:sz w:val="20"/>
                <w:szCs w:val="20"/>
              </w:rPr>
              <w:t>HRVATSKI JEZIK</w:t>
            </w:r>
          </w:p>
          <w:p w:rsidR="00E957C3" w:rsidRPr="00C441D6" w:rsidRDefault="00E957C3" w:rsidP="00E957C3">
            <w:pPr>
              <w:spacing w:after="0" w:line="17" w:lineRule="atLeast"/>
              <w:ind w:left="720"/>
              <w:contextualSpacing/>
              <w:rPr>
                <w:rFonts w:asciiTheme="minorHAnsi" w:hAnsiTheme="minorHAnsi" w:cs="Arial"/>
                <w:sz w:val="20"/>
                <w:szCs w:val="20"/>
              </w:rPr>
            </w:pPr>
            <w:r w:rsidRPr="00C441D6">
              <w:rPr>
                <w:rFonts w:asciiTheme="minorHAnsi" w:hAnsiTheme="minorHAnsi" w:cs="Arial"/>
                <w:sz w:val="20"/>
                <w:szCs w:val="20"/>
              </w:rPr>
              <w:t>Pisanje čestit</w:t>
            </w:r>
            <w:r w:rsidR="00671E2E" w:rsidRPr="00C441D6">
              <w:rPr>
                <w:rFonts w:asciiTheme="minorHAnsi" w:hAnsiTheme="minorHAnsi" w:cs="Arial"/>
                <w:sz w:val="20"/>
                <w:szCs w:val="20"/>
              </w:rPr>
              <w:t>a</w:t>
            </w:r>
            <w:r w:rsidRPr="00C441D6">
              <w:rPr>
                <w:rFonts w:asciiTheme="minorHAnsi" w:hAnsiTheme="minorHAnsi" w:cs="Arial"/>
                <w:sz w:val="20"/>
                <w:szCs w:val="20"/>
              </w:rPr>
              <w:t>k</w:t>
            </w:r>
            <w:r w:rsidR="00671E2E" w:rsidRPr="00C441D6">
              <w:rPr>
                <w:rFonts w:asciiTheme="minorHAnsi" w:hAnsiTheme="minorHAnsi" w:cs="Arial"/>
                <w:sz w:val="20"/>
                <w:szCs w:val="20"/>
              </w:rPr>
              <w:t>a</w:t>
            </w:r>
            <w:r w:rsidRPr="00C441D6">
              <w:rPr>
                <w:rFonts w:asciiTheme="minorHAnsi" w:hAnsiTheme="minorHAnsi" w:cs="Arial"/>
                <w:sz w:val="20"/>
                <w:szCs w:val="20"/>
              </w:rPr>
              <w:t xml:space="preserve"> </w:t>
            </w:r>
          </w:p>
          <w:p w:rsidR="00E957C3" w:rsidRPr="00C441D6" w:rsidRDefault="00E957C3" w:rsidP="00E957C3">
            <w:pPr>
              <w:pStyle w:val="Bezproreda"/>
              <w:rPr>
                <w:rFonts w:asciiTheme="minorHAnsi" w:hAnsiTheme="minorHAnsi" w:cs="Arial"/>
                <w:b/>
                <w:sz w:val="20"/>
                <w:szCs w:val="20"/>
              </w:rPr>
            </w:pPr>
            <w:r w:rsidRPr="00C441D6">
              <w:rPr>
                <w:rFonts w:asciiTheme="minorHAnsi" w:hAnsiTheme="minorHAnsi" w:cs="Arial"/>
                <w:b/>
                <w:sz w:val="20"/>
                <w:szCs w:val="20"/>
              </w:rPr>
              <w:t>SAT RAZREDNIKA</w:t>
            </w:r>
          </w:p>
          <w:p w:rsidR="00E957C3" w:rsidRPr="00C441D6" w:rsidRDefault="00E957C3" w:rsidP="00E957C3">
            <w:pPr>
              <w:pStyle w:val="Bezproreda"/>
              <w:ind w:left="720"/>
              <w:rPr>
                <w:rFonts w:asciiTheme="minorHAnsi" w:hAnsiTheme="minorHAnsi" w:cs="Arial"/>
                <w:sz w:val="20"/>
                <w:szCs w:val="20"/>
              </w:rPr>
            </w:pPr>
            <w:r w:rsidRPr="00C441D6">
              <w:rPr>
                <w:rFonts w:asciiTheme="minorHAnsi" w:hAnsiTheme="minorHAnsi" w:cs="Arial"/>
                <w:sz w:val="20"/>
                <w:szCs w:val="20"/>
              </w:rPr>
              <w:t>Pravila ponašanja na svečanim prigodama</w:t>
            </w:r>
          </w:p>
          <w:p w:rsidR="00E957C3" w:rsidRPr="00C441D6" w:rsidRDefault="00E957C3" w:rsidP="00E957C3">
            <w:pPr>
              <w:pStyle w:val="Bezproreda"/>
              <w:ind w:left="720"/>
              <w:rPr>
                <w:rFonts w:asciiTheme="minorHAnsi" w:hAnsiTheme="minorHAnsi" w:cs="Arial"/>
                <w:sz w:val="20"/>
                <w:szCs w:val="20"/>
              </w:rPr>
            </w:pPr>
            <w:r w:rsidRPr="00C441D6">
              <w:rPr>
                <w:rFonts w:asciiTheme="minorHAnsi" w:hAnsiTheme="minorHAnsi" w:cs="Arial"/>
                <w:sz w:val="20"/>
                <w:szCs w:val="20"/>
              </w:rPr>
              <w:t>Pravila ponašanja za stolom</w:t>
            </w:r>
          </w:p>
          <w:p w:rsidR="00E957C3" w:rsidRPr="00C441D6" w:rsidRDefault="00E957C3" w:rsidP="00E957C3">
            <w:pPr>
              <w:pStyle w:val="Bezproreda"/>
              <w:rPr>
                <w:rFonts w:asciiTheme="minorHAnsi" w:hAnsiTheme="minorHAnsi" w:cs="Arial"/>
                <w:b/>
                <w:sz w:val="20"/>
                <w:szCs w:val="20"/>
              </w:rPr>
            </w:pPr>
            <w:r w:rsidRPr="00C441D6">
              <w:rPr>
                <w:rFonts w:asciiTheme="minorHAnsi" w:hAnsiTheme="minorHAnsi" w:cs="Arial"/>
                <w:b/>
                <w:sz w:val="20"/>
                <w:szCs w:val="20"/>
              </w:rPr>
              <w:t>DRUŠTVENO OKRUŽENJE</w:t>
            </w:r>
          </w:p>
          <w:p w:rsidR="00E957C3" w:rsidRPr="00C441D6" w:rsidRDefault="00E957C3" w:rsidP="00E957C3">
            <w:pPr>
              <w:pStyle w:val="Bezproreda"/>
              <w:ind w:left="720"/>
              <w:rPr>
                <w:rFonts w:asciiTheme="minorHAnsi" w:hAnsiTheme="minorHAnsi" w:cs="Arial"/>
                <w:sz w:val="20"/>
                <w:szCs w:val="20"/>
              </w:rPr>
            </w:pPr>
            <w:r w:rsidRPr="00C441D6">
              <w:rPr>
                <w:rFonts w:asciiTheme="minorHAnsi" w:hAnsiTheme="minorHAnsi" w:cs="Arial"/>
                <w:sz w:val="20"/>
                <w:szCs w:val="20"/>
              </w:rPr>
              <w:t>Obilježavanje blagdana:  8. 10. Dan neovisnosti, 1.11. Dan Svih sveti, 6.12. Sv. Nikola, Sv. Lucija, Božić, Valentinovo,Uskrs</w:t>
            </w:r>
          </w:p>
          <w:p w:rsidR="00E957C3" w:rsidRPr="00C441D6" w:rsidRDefault="00E957C3" w:rsidP="00E957C3">
            <w:pPr>
              <w:pStyle w:val="Bezproreda"/>
              <w:ind w:left="720"/>
              <w:rPr>
                <w:rFonts w:asciiTheme="minorHAnsi" w:hAnsiTheme="minorHAnsi"/>
                <w:sz w:val="20"/>
                <w:szCs w:val="20"/>
              </w:rPr>
            </w:pPr>
            <w:r w:rsidRPr="00C441D6">
              <w:rPr>
                <w:rFonts w:asciiTheme="minorHAnsi" w:hAnsiTheme="minorHAnsi" w:cs="Arial"/>
                <w:sz w:val="20"/>
                <w:szCs w:val="20"/>
              </w:rPr>
              <w:t>Prikladno čestitanje blagdana</w:t>
            </w:r>
          </w:p>
          <w:p w:rsidR="00E957C3" w:rsidRPr="00C441D6" w:rsidRDefault="00E957C3" w:rsidP="00E957C3">
            <w:pPr>
              <w:pStyle w:val="Bezproreda"/>
              <w:rPr>
                <w:rFonts w:asciiTheme="minorHAnsi" w:hAnsiTheme="minorHAnsi" w:cs="Arial"/>
                <w:b/>
                <w:sz w:val="20"/>
                <w:szCs w:val="20"/>
              </w:rPr>
            </w:pPr>
            <w:r w:rsidRPr="00C441D6">
              <w:rPr>
                <w:rFonts w:asciiTheme="minorHAnsi" w:hAnsiTheme="minorHAnsi" w:cs="Arial"/>
                <w:b/>
                <w:sz w:val="20"/>
                <w:szCs w:val="20"/>
              </w:rPr>
              <w:t>TEHNIČKA KULTURA</w:t>
            </w:r>
          </w:p>
          <w:p w:rsidR="00E957C3" w:rsidRPr="00C441D6" w:rsidRDefault="00E957C3" w:rsidP="00E957C3">
            <w:pPr>
              <w:pStyle w:val="Bezproreda"/>
              <w:ind w:left="720"/>
              <w:rPr>
                <w:rFonts w:asciiTheme="minorHAnsi" w:hAnsiTheme="minorHAnsi"/>
                <w:sz w:val="20"/>
                <w:szCs w:val="20"/>
              </w:rPr>
            </w:pPr>
            <w:r w:rsidRPr="00C441D6">
              <w:rPr>
                <w:rFonts w:asciiTheme="minorHAnsi" w:hAnsiTheme="minorHAnsi" w:cs="Arial"/>
                <w:sz w:val="20"/>
                <w:szCs w:val="20"/>
              </w:rPr>
              <w:lastRenderedPageBreak/>
              <w:t>Izrada božićnog  i  uskrsnog nakita</w:t>
            </w:r>
          </w:p>
          <w:p w:rsidR="00E957C3" w:rsidRPr="00C441D6" w:rsidRDefault="00E957C3" w:rsidP="00E957C3">
            <w:pPr>
              <w:pStyle w:val="Bezproreda"/>
              <w:rPr>
                <w:rFonts w:asciiTheme="minorHAnsi" w:hAnsiTheme="minorHAnsi" w:cs="Arial"/>
                <w:b/>
                <w:sz w:val="20"/>
                <w:szCs w:val="20"/>
              </w:rPr>
            </w:pPr>
            <w:r w:rsidRPr="00C441D6">
              <w:rPr>
                <w:rFonts w:asciiTheme="minorHAnsi" w:hAnsiTheme="minorHAnsi" w:cs="Arial"/>
                <w:b/>
                <w:sz w:val="20"/>
                <w:szCs w:val="20"/>
              </w:rPr>
              <w:t>LIKOVNA KULTURA</w:t>
            </w:r>
          </w:p>
          <w:p w:rsidR="00B43AF3" w:rsidRPr="00C441D6" w:rsidRDefault="00E957C3" w:rsidP="00671E2E">
            <w:pPr>
              <w:spacing w:after="0" w:line="240" w:lineRule="auto"/>
              <w:contextualSpacing/>
              <w:rPr>
                <w:rFonts w:asciiTheme="minorHAnsi" w:hAnsiTheme="minorHAnsi" w:cs="Arial"/>
                <w:b/>
                <w:sz w:val="20"/>
                <w:szCs w:val="20"/>
              </w:rPr>
            </w:pPr>
            <w:r w:rsidRPr="00C441D6">
              <w:rPr>
                <w:rFonts w:asciiTheme="minorHAnsi" w:hAnsiTheme="minorHAnsi" w:cs="Arial"/>
                <w:sz w:val="20"/>
                <w:szCs w:val="20"/>
              </w:rPr>
              <w:t>Izrada čestit</w:t>
            </w:r>
            <w:r w:rsidR="00671E2E" w:rsidRPr="00C441D6">
              <w:rPr>
                <w:rFonts w:asciiTheme="minorHAnsi" w:hAnsiTheme="minorHAnsi" w:cs="Arial"/>
                <w:sz w:val="20"/>
                <w:szCs w:val="20"/>
              </w:rPr>
              <w:t>a</w:t>
            </w:r>
            <w:r w:rsidRPr="00C441D6">
              <w:rPr>
                <w:rFonts w:asciiTheme="minorHAnsi" w:hAnsiTheme="minorHAnsi" w:cs="Arial"/>
                <w:sz w:val="20"/>
                <w:szCs w:val="20"/>
              </w:rPr>
              <w:t>k</w:t>
            </w:r>
            <w:r w:rsidR="00671E2E" w:rsidRPr="00C441D6">
              <w:rPr>
                <w:rFonts w:asciiTheme="minorHAnsi" w:hAnsiTheme="minorHAnsi" w:cs="Arial"/>
                <w:sz w:val="20"/>
                <w:szCs w:val="20"/>
              </w:rPr>
              <w:t>a</w:t>
            </w:r>
          </w:p>
        </w:tc>
      </w:tr>
      <w:tr w:rsidR="00B43AF3" w:rsidRPr="00C441D6" w:rsidTr="000D4026">
        <w:tc>
          <w:tcPr>
            <w:tcW w:w="3510" w:type="dxa"/>
            <w:gridSpan w:val="2"/>
          </w:tcPr>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Ciljna grupa</w:t>
            </w:r>
          </w:p>
        </w:tc>
        <w:tc>
          <w:tcPr>
            <w:tcW w:w="11766" w:type="dxa"/>
          </w:tcPr>
          <w:p w:rsidR="00B43AF3" w:rsidRPr="00C441D6" w:rsidRDefault="00950B0F" w:rsidP="000D4026">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četvrti razred razredni odjel posebnog programa</w:t>
            </w:r>
          </w:p>
        </w:tc>
      </w:tr>
      <w:tr w:rsidR="00B43AF3" w:rsidRPr="00C441D6" w:rsidTr="000D4026">
        <w:trPr>
          <w:trHeight w:val="445"/>
        </w:trPr>
        <w:tc>
          <w:tcPr>
            <w:tcW w:w="1755" w:type="dxa"/>
            <w:vMerge w:val="restart"/>
          </w:tcPr>
          <w:p w:rsidR="00B43AF3" w:rsidRPr="00C441D6" w:rsidRDefault="00B43AF3" w:rsidP="000D4026">
            <w:pPr>
              <w:spacing w:after="0" w:line="240" w:lineRule="auto"/>
              <w:contextualSpacing/>
              <w:rPr>
                <w:rFonts w:asciiTheme="minorHAnsi" w:hAnsiTheme="minorHAnsi" w:cs="Arial"/>
                <w:b/>
                <w:sz w:val="20"/>
                <w:szCs w:val="20"/>
              </w:rPr>
            </w:pPr>
          </w:p>
          <w:p w:rsidR="00B43AF3" w:rsidRPr="00C441D6" w:rsidRDefault="00B43AF3" w:rsidP="000D4026">
            <w:pPr>
              <w:spacing w:after="0" w:line="240" w:lineRule="auto"/>
              <w:contextualSpacing/>
              <w:rPr>
                <w:rFonts w:asciiTheme="minorHAnsi" w:hAnsiTheme="minorHAnsi" w:cs="Arial"/>
                <w:b/>
                <w:sz w:val="20"/>
                <w:szCs w:val="20"/>
              </w:rPr>
            </w:pPr>
          </w:p>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provedbe</w:t>
            </w:r>
          </w:p>
        </w:tc>
        <w:tc>
          <w:tcPr>
            <w:tcW w:w="1755" w:type="dxa"/>
          </w:tcPr>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Model</w:t>
            </w:r>
          </w:p>
        </w:tc>
        <w:tc>
          <w:tcPr>
            <w:tcW w:w="11766" w:type="dxa"/>
          </w:tcPr>
          <w:p w:rsidR="00B43AF3" w:rsidRPr="00C441D6" w:rsidRDefault="0097283E" w:rsidP="000D4026">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Međupredmetno</w:t>
            </w:r>
          </w:p>
        </w:tc>
      </w:tr>
      <w:tr w:rsidR="00B43AF3" w:rsidRPr="00C441D6" w:rsidTr="000D4026">
        <w:trPr>
          <w:trHeight w:val="693"/>
        </w:trPr>
        <w:tc>
          <w:tcPr>
            <w:tcW w:w="1755" w:type="dxa"/>
            <w:vMerge/>
          </w:tcPr>
          <w:p w:rsidR="00B43AF3" w:rsidRPr="00C441D6" w:rsidRDefault="00B43AF3" w:rsidP="000D4026">
            <w:pPr>
              <w:spacing w:after="0" w:line="240" w:lineRule="auto"/>
              <w:contextualSpacing/>
              <w:rPr>
                <w:rFonts w:asciiTheme="minorHAnsi" w:hAnsiTheme="minorHAnsi" w:cs="Arial"/>
                <w:b/>
                <w:sz w:val="20"/>
                <w:szCs w:val="20"/>
              </w:rPr>
            </w:pPr>
          </w:p>
        </w:tc>
        <w:tc>
          <w:tcPr>
            <w:tcW w:w="1755" w:type="dxa"/>
          </w:tcPr>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Metode i </w:t>
            </w:r>
          </w:p>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oblici rada </w:t>
            </w:r>
          </w:p>
        </w:tc>
        <w:tc>
          <w:tcPr>
            <w:tcW w:w="11766" w:type="dxa"/>
          </w:tcPr>
          <w:p w:rsidR="00E53792" w:rsidRPr="00C441D6" w:rsidRDefault="00E53792" w:rsidP="00E53792">
            <w:pPr>
              <w:pStyle w:val="Bezproreda"/>
              <w:rPr>
                <w:rFonts w:asciiTheme="minorHAnsi" w:hAnsiTheme="minorHAnsi" w:cs="Arial"/>
                <w:sz w:val="20"/>
                <w:szCs w:val="20"/>
              </w:rPr>
            </w:pPr>
            <w:r w:rsidRPr="00C441D6">
              <w:rPr>
                <w:rFonts w:asciiTheme="minorHAnsi" w:hAnsiTheme="minorHAnsi" w:cs="Arial"/>
                <w:b/>
                <w:sz w:val="20"/>
                <w:szCs w:val="20"/>
              </w:rPr>
              <w:t>Oblici</w:t>
            </w:r>
            <w:r w:rsidRPr="00C441D6">
              <w:rPr>
                <w:rFonts w:asciiTheme="minorHAnsi" w:hAnsiTheme="minorHAnsi" w:cs="Arial"/>
                <w:sz w:val="20"/>
                <w:szCs w:val="20"/>
              </w:rPr>
              <w:t xml:space="preserve"> : individualni, frontalni, </w:t>
            </w:r>
          </w:p>
          <w:p w:rsidR="00B43AF3" w:rsidRPr="00C441D6" w:rsidRDefault="00E53792" w:rsidP="000D4026">
            <w:pPr>
              <w:autoSpaceDE w:val="0"/>
              <w:autoSpaceDN w:val="0"/>
              <w:adjustRightInd w:val="0"/>
              <w:spacing w:after="0" w:line="240" w:lineRule="auto"/>
              <w:rPr>
                <w:rFonts w:asciiTheme="minorHAnsi" w:hAnsiTheme="minorHAnsi" w:cs="Arial"/>
                <w:sz w:val="20"/>
                <w:szCs w:val="20"/>
                <w:lang w:eastAsia="hr-HR"/>
              </w:rPr>
            </w:pPr>
            <w:r w:rsidRPr="00C441D6">
              <w:rPr>
                <w:rFonts w:asciiTheme="minorHAnsi" w:hAnsiTheme="minorHAnsi" w:cs="Arial"/>
                <w:b/>
                <w:sz w:val="20"/>
                <w:szCs w:val="20"/>
              </w:rPr>
              <w:t xml:space="preserve">Metode </w:t>
            </w:r>
            <w:r w:rsidRPr="00C441D6">
              <w:rPr>
                <w:rFonts w:asciiTheme="minorHAnsi" w:hAnsiTheme="minorHAnsi" w:cs="Arial"/>
                <w:sz w:val="20"/>
                <w:szCs w:val="20"/>
              </w:rPr>
              <w:t>:</w:t>
            </w:r>
            <w:r w:rsidRPr="00C441D6">
              <w:rPr>
                <w:rFonts w:asciiTheme="minorHAnsi" w:hAnsiTheme="minorHAnsi" w:cs="Arial"/>
                <w:kern w:val="24"/>
                <w:sz w:val="20"/>
                <w:szCs w:val="20"/>
              </w:rPr>
              <w:t xml:space="preserve"> </w:t>
            </w:r>
            <w:r w:rsidRPr="00C441D6">
              <w:rPr>
                <w:rFonts w:asciiTheme="minorHAnsi" w:hAnsiTheme="minorHAnsi" w:cs="Arial"/>
                <w:sz w:val="20"/>
                <w:szCs w:val="20"/>
              </w:rPr>
              <w:t>razgovora, izlaganja, rada na tekstu,  rasprave, prezentacije, demonstracija, verbalna uputa</w:t>
            </w:r>
            <w:r w:rsidRPr="00C441D6">
              <w:rPr>
                <w:rFonts w:asciiTheme="minorHAnsi" w:hAnsiTheme="minorHAnsi"/>
                <w:sz w:val="20"/>
                <w:szCs w:val="20"/>
              </w:rPr>
              <w:t xml:space="preserve">   </w:t>
            </w:r>
          </w:p>
        </w:tc>
      </w:tr>
      <w:tr w:rsidR="00B43AF3" w:rsidRPr="00C441D6" w:rsidTr="000D4026">
        <w:tc>
          <w:tcPr>
            <w:tcW w:w="3510" w:type="dxa"/>
            <w:gridSpan w:val="2"/>
          </w:tcPr>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Resursi</w:t>
            </w:r>
          </w:p>
          <w:p w:rsidR="00B43AF3" w:rsidRPr="00C441D6" w:rsidRDefault="00B43AF3" w:rsidP="000D4026">
            <w:pPr>
              <w:spacing w:after="0" w:line="240" w:lineRule="auto"/>
              <w:contextualSpacing/>
              <w:rPr>
                <w:rFonts w:asciiTheme="minorHAnsi" w:hAnsiTheme="minorHAnsi" w:cs="Arial"/>
                <w:b/>
                <w:sz w:val="20"/>
                <w:szCs w:val="20"/>
              </w:rPr>
            </w:pPr>
          </w:p>
          <w:p w:rsidR="00B43AF3" w:rsidRPr="00C441D6" w:rsidRDefault="00B43AF3" w:rsidP="000D4026">
            <w:pPr>
              <w:spacing w:after="0" w:line="240" w:lineRule="auto"/>
              <w:contextualSpacing/>
              <w:rPr>
                <w:rFonts w:asciiTheme="minorHAnsi" w:hAnsiTheme="minorHAnsi" w:cs="Arial"/>
                <w:b/>
                <w:sz w:val="20"/>
                <w:szCs w:val="20"/>
              </w:rPr>
            </w:pPr>
          </w:p>
        </w:tc>
        <w:tc>
          <w:tcPr>
            <w:tcW w:w="11766" w:type="dxa"/>
          </w:tcPr>
          <w:p w:rsidR="00AF4098" w:rsidRPr="00C441D6" w:rsidRDefault="001F2EE7" w:rsidP="00671E2E">
            <w:pPr>
              <w:spacing w:after="0" w:line="240" w:lineRule="auto"/>
              <w:ind w:left="720"/>
              <w:rPr>
                <w:rFonts w:asciiTheme="minorHAnsi" w:hAnsiTheme="minorHAnsi" w:cs="Arial"/>
                <w:sz w:val="20"/>
                <w:szCs w:val="20"/>
              </w:rPr>
            </w:pPr>
            <w:r w:rsidRPr="00C441D6">
              <w:rPr>
                <w:rFonts w:asciiTheme="minorHAnsi" w:hAnsiTheme="minorHAnsi" w:cs="Arial"/>
                <w:sz w:val="20"/>
                <w:szCs w:val="20"/>
              </w:rPr>
              <w:t>A) Z</w:t>
            </w:r>
            <w:r w:rsidR="00AF4098" w:rsidRPr="00C441D6">
              <w:rPr>
                <w:rFonts w:asciiTheme="minorHAnsi" w:hAnsiTheme="minorHAnsi" w:cs="Arial"/>
                <w:sz w:val="20"/>
                <w:szCs w:val="20"/>
              </w:rPr>
              <w:t>A UČENIKE :, listići, udžbenik, plakati, web sadržaj</w:t>
            </w:r>
          </w:p>
          <w:p w:rsidR="00B43AF3" w:rsidRPr="00C441D6" w:rsidRDefault="001F2EE7" w:rsidP="001F2EE7">
            <w:pPr>
              <w:spacing w:line="240" w:lineRule="auto"/>
              <w:ind w:left="360"/>
              <w:rPr>
                <w:rFonts w:asciiTheme="minorHAnsi" w:hAnsiTheme="minorHAnsi" w:cs="Arial"/>
                <w:sz w:val="20"/>
                <w:szCs w:val="20"/>
              </w:rPr>
            </w:pPr>
            <w:r w:rsidRPr="00C441D6">
              <w:rPr>
                <w:rFonts w:asciiTheme="minorHAnsi" w:eastAsia="+mj-ea" w:hAnsiTheme="minorHAnsi" w:cs="Arial"/>
                <w:sz w:val="20"/>
                <w:szCs w:val="20"/>
              </w:rPr>
              <w:t xml:space="preserve">        B) </w:t>
            </w:r>
            <w:r w:rsidR="00AF4098" w:rsidRPr="00C441D6">
              <w:rPr>
                <w:rFonts w:asciiTheme="minorHAnsi" w:eastAsia="+mj-ea" w:hAnsiTheme="minorHAnsi" w:cs="Arial"/>
                <w:sz w:val="20"/>
                <w:szCs w:val="20"/>
              </w:rPr>
              <w:t>ZA UČITELJE:</w:t>
            </w:r>
            <w:r w:rsidR="00AF4098" w:rsidRPr="00C441D6">
              <w:rPr>
                <w:rFonts w:asciiTheme="minorHAnsi" w:hAnsiTheme="minorHAnsi" w:cs="Arial"/>
                <w:sz w:val="20"/>
                <w:szCs w:val="20"/>
              </w:rPr>
              <w:t xml:space="preserve"> projektor, prijenosno računalo</w:t>
            </w:r>
          </w:p>
        </w:tc>
      </w:tr>
      <w:tr w:rsidR="00B43AF3" w:rsidRPr="00C441D6" w:rsidTr="000D4026">
        <w:trPr>
          <w:trHeight w:val="424"/>
        </w:trPr>
        <w:tc>
          <w:tcPr>
            <w:tcW w:w="3510" w:type="dxa"/>
            <w:gridSpan w:val="2"/>
          </w:tcPr>
          <w:p w:rsidR="00B43AF3" w:rsidRPr="00C441D6" w:rsidRDefault="00B43AF3" w:rsidP="000D4026">
            <w:pPr>
              <w:spacing w:after="0" w:line="240" w:lineRule="auto"/>
              <w:contextualSpacing/>
              <w:rPr>
                <w:rFonts w:asciiTheme="minorHAnsi" w:hAnsiTheme="minorHAnsi" w:cs="Arial"/>
                <w:b/>
                <w:sz w:val="20"/>
                <w:szCs w:val="20"/>
              </w:rPr>
            </w:pPr>
          </w:p>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Vremenik</w:t>
            </w:r>
          </w:p>
        </w:tc>
        <w:tc>
          <w:tcPr>
            <w:tcW w:w="11766" w:type="dxa"/>
          </w:tcPr>
          <w:p w:rsidR="00B43AF3" w:rsidRPr="00C441D6" w:rsidRDefault="00867B00" w:rsidP="000D4026">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Školska godina 2014./2015</w:t>
            </w:r>
          </w:p>
        </w:tc>
      </w:tr>
      <w:tr w:rsidR="00B43AF3" w:rsidRPr="00C441D6" w:rsidTr="000D4026">
        <w:tc>
          <w:tcPr>
            <w:tcW w:w="3510" w:type="dxa"/>
            <w:gridSpan w:val="2"/>
          </w:tcPr>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vrednovanja i korištenje rezultata vrednovanja</w:t>
            </w:r>
          </w:p>
        </w:tc>
        <w:tc>
          <w:tcPr>
            <w:tcW w:w="11766" w:type="dxa"/>
          </w:tcPr>
          <w:p w:rsidR="00B43AF3" w:rsidRPr="00C441D6" w:rsidRDefault="008F6DCB" w:rsidP="000D4026">
            <w:pPr>
              <w:spacing w:after="0" w:line="240" w:lineRule="auto"/>
              <w:rPr>
                <w:rFonts w:asciiTheme="minorHAnsi" w:hAnsiTheme="minorHAnsi" w:cs="Arial"/>
                <w:sz w:val="20"/>
                <w:szCs w:val="20"/>
              </w:rPr>
            </w:pPr>
            <w:r w:rsidRPr="00C441D6">
              <w:rPr>
                <w:rFonts w:asciiTheme="minorHAnsi" w:hAnsiTheme="minorHAnsi" w:cs="Arial"/>
                <w:sz w:val="20"/>
                <w:szCs w:val="20"/>
              </w:rPr>
              <w:t>Opisno praćenje</w:t>
            </w:r>
          </w:p>
        </w:tc>
      </w:tr>
      <w:tr w:rsidR="00B43AF3" w:rsidRPr="00C441D6" w:rsidTr="000D4026">
        <w:tc>
          <w:tcPr>
            <w:tcW w:w="3510" w:type="dxa"/>
            <w:gridSpan w:val="2"/>
          </w:tcPr>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Troškovnik (npr. za projekt)</w:t>
            </w:r>
          </w:p>
        </w:tc>
        <w:tc>
          <w:tcPr>
            <w:tcW w:w="11766" w:type="dxa"/>
          </w:tcPr>
          <w:p w:rsidR="00B43AF3" w:rsidRPr="00C441D6" w:rsidRDefault="00B43AF3" w:rsidP="000D4026">
            <w:pPr>
              <w:spacing w:after="0" w:line="240" w:lineRule="auto"/>
              <w:contextualSpacing/>
              <w:rPr>
                <w:rFonts w:asciiTheme="minorHAnsi" w:hAnsiTheme="minorHAnsi" w:cs="Arial"/>
                <w:sz w:val="20"/>
                <w:szCs w:val="20"/>
              </w:rPr>
            </w:pPr>
          </w:p>
          <w:p w:rsidR="00B43AF3" w:rsidRPr="00C441D6" w:rsidRDefault="00B43AF3" w:rsidP="000D4026">
            <w:pPr>
              <w:spacing w:after="0" w:line="240" w:lineRule="auto"/>
              <w:contextualSpacing/>
              <w:rPr>
                <w:rFonts w:asciiTheme="minorHAnsi" w:hAnsiTheme="minorHAnsi" w:cs="Arial"/>
                <w:sz w:val="20"/>
                <w:szCs w:val="20"/>
              </w:rPr>
            </w:pPr>
          </w:p>
        </w:tc>
      </w:tr>
      <w:tr w:rsidR="00B43AF3" w:rsidRPr="00C441D6" w:rsidTr="000D4026">
        <w:tc>
          <w:tcPr>
            <w:tcW w:w="3510" w:type="dxa"/>
            <w:gridSpan w:val="2"/>
          </w:tcPr>
          <w:p w:rsidR="00B43AF3" w:rsidRPr="00C441D6" w:rsidRDefault="00B43AF3" w:rsidP="000D4026">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Nositelj odgovornosti</w:t>
            </w:r>
          </w:p>
        </w:tc>
        <w:tc>
          <w:tcPr>
            <w:tcW w:w="11766" w:type="dxa"/>
          </w:tcPr>
          <w:p w:rsidR="00B43AF3" w:rsidRPr="00C441D6" w:rsidRDefault="00855099" w:rsidP="000D4026">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Mag.edu rehab Ivona Hećimović</w:t>
            </w:r>
          </w:p>
        </w:tc>
      </w:tr>
    </w:tbl>
    <w:p w:rsidR="004753E4" w:rsidRPr="00C441D6" w:rsidRDefault="004753E4" w:rsidP="00F40B7F">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4753E4" w:rsidRPr="00C441D6" w:rsidRDefault="004753E4" w:rsidP="00F40B7F">
      <w:pPr>
        <w:spacing w:line="240" w:lineRule="auto"/>
        <w:contextualSpacing/>
        <w:rPr>
          <w:rFonts w:asciiTheme="minorHAnsi" w:hAnsiTheme="minorHAnsi" w:cs="Arial"/>
          <w:i/>
          <w:sz w:val="20"/>
          <w:szCs w:val="20"/>
        </w:rPr>
      </w:pPr>
    </w:p>
    <w:p w:rsidR="009F09BF" w:rsidRPr="00C441D6" w:rsidRDefault="009F09BF" w:rsidP="00F40B7F">
      <w:pPr>
        <w:spacing w:line="240" w:lineRule="auto"/>
        <w:contextualSpacing/>
        <w:rPr>
          <w:rFonts w:asciiTheme="minorHAnsi" w:hAnsiTheme="minorHAnsi" w:cs="Arial"/>
          <w:i/>
          <w:sz w:val="20"/>
          <w:szCs w:val="20"/>
        </w:rPr>
      </w:pPr>
    </w:p>
    <w:p w:rsidR="009F09BF" w:rsidRPr="00C441D6" w:rsidRDefault="009F09BF" w:rsidP="00F40B7F">
      <w:pPr>
        <w:spacing w:line="240" w:lineRule="auto"/>
        <w:contextualSpacing/>
        <w:rPr>
          <w:rFonts w:asciiTheme="minorHAnsi" w:hAnsiTheme="minorHAnsi" w:cs="Arial"/>
          <w:i/>
          <w:sz w:val="20"/>
          <w:szCs w:val="20"/>
        </w:rPr>
      </w:pPr>
    </w:p>
    <w:p w:rsidR="009F09BF" w:rsidRPr="00C441D6" w:rsidRDefault="009F09BF" w:rsidP="00F40B7F">
      <w:pPr>
        <w:spacing w:line="240" w:lineRule="auto"/>
        <w:contextualSpacing/>
        <w:rPr>
          <w:rFonts w:asciiTheme="minorHAnsi" w:hAnsiTheme="minorHAnsi" w:cs="Arial"/>
          <w:i/>
          <w:sz w:val="20"/>
          <w:szCs w:val="20"/>
        </w:rPr>
      </w:pPr>
    </w:p>
    <w:p w:rsidR="009F09BF" w:rsidRPr="00C441D6" w:rsidRDefault="009F09BF" w:rsidP="00F40B7F">
      <w:pPr>
        <w:spacing w:line="240" w:lineRule="auto"/>
        <w:contextualSpacing/>
        <w:rPr>
          <w:rFonts w:asciiTheme="minorHAnsi" w:hAnsiTheme="minorHAnsi" w:cs="Arial"/>
          <w:i/>
          <w:sz w:val="20"/>
          <w:szCs w:val="20"/>
        </w:rPr>
      </w:pPr>
    </w:p>
    <w:p w:rsidR="009F09BF" w:rsidRPr="00C441D6" w:rsidRDefault="009F09BF" w:rsidP="00F40B7F">
      <w:pPr>
        <w:spacing w:line="240" w:lineRule="auto"/>
        <w:contextualSpacing/>
        <w:rPr>
          <w:rFonts w:asciiTheme="minorHAnsi" w:hAnsiTheme="minorHAnsi" w:cs="Arial"/>
          <w:i/>
          <w:sz w:val="20"/>
          <w:szCs w:val="20"/>
        </w:rPr>
      </w:pPr>
    </w:p>
    <w:p w:rsidR="009F09BF" w:rsidRPr="00C441D6" w:rsidRDefault="009F09BF" w:rsidP="00F40B7F">
      <w:pPr>
        <w:spacing w:line="240" w:lineRule="auto"/>
        <w:contextualSpacing/>
        <w:rPr>
          <w:rFonts w:asciiTheme="minorHAnsi" w:hAnsiTheme="minorHAnsi" w:cs="Arial"/>
          <w:i/>
          <w:sz w:val="20"/>
          <w:szCs w:val="20"/>
        </w:rPr>
      </w:pPr>
    </w:p>
    <w:p w:rsidR="009F09BF" w:rsidRPr="00C441D6" w:rsidRDefault="009F09BF" w:rsidP="00F40B7F">
      <w:pPr>
        <w:spacing w:line="240" w:lineRule="auto"/>
        <w:contextualSpacing/>
        <w:rPr>
          <w:rFonts w:asciiTheme="minorHAnsi" w:hAnsiTheme="minorHAnsi" w:cs="Arial"/>
          <w:i/>
          <w:sz w:val="20"/>
          <w:szCs w:val="20"/>
        </w:rPr>
      </w:pPr>
    </w:p>
    <w:p w:rsidR="009F09BF" w:rsidRPr="00C441D6" w:rsidRDefault="009F09BF" w:rsidP="00F40B7F">
      <w:pPr>
        <w:spacing w:line="240" w:lineRule="auto"/>
        <w:contextualSpacing/>
        <w:rPr>
          <w:rFonts w:asciiTheme="minorHAnsi" w:hAnsiTheme="minorHAnsi" w:cs="Arial"/>
          <w:i/>
          <w:sz w:val="20"/>
          <w:szCs w:val="20"/>
        </w:rPr>
      </w:pPr>
    </w:p>
    <w:p w:rsidR="009F09BF" w:rsidRPr="00C441D6" w:rsidRDefault="009F09BF" w:rsidP="00F40B7F">
      <w:pPr>
        <w:spacing w:line="240" w:lineRule="auto"/>
        <w:contextualSpacing/>
        <w:rPr>
          <w:rFonts w:asciiTheme="minorHAnsi" w:hAnsiTheme="minorHAnsi" w:cs="Arial"/>
          <w:i/>
          <w:sz w:val="20"/>
          <w:szCs w:val="20"/>
        </w:rPr>
      </w:pPr>
    </w:p>
    <w:p w:rsidR="009F09BF" w:rsidRPr="00C441D6" w:rsidRDefault="009F09BF" w:rsidP="00F40B7F">
      <w:pPr>
        <w:spacing w:line="240" w:lineRule="auto"/>
        <w:contextualSpacing/>
        <w:rPr>
          <w:rFonts w:asciiTheme="minorHAnsi" w:hAnsiTheme="minorHAnsi" w:cs="Arial"/>
          <w:i/>
          <w:sz w:val="20"/>
          <w:szCs w:val="20"/>
        </w:rPr>
      </w:pPr>
    </w:p>
    <w:p w:rsidR="009F09BF" w:rsidRPr="00C441D6" w:rsidRDefault="00407C0B" w:rsidP="00407C0B">
      <w:pPr>
        <w:spacing w:line="240" w:lineRule="auto"/>
        <w:ind w:left="360"/>
        <w:jc w:val="center"/>
        <w:rPr>
          <w:rFonts w:asciiTheme="minorHAnsi" w:hAnsiTheme="minorHAnsi" w:cs="Arial"/>
          <w:b/>
          <w:sz w:val="24"/>
          <w:szCs w:val="24"/>
        </w:rPr>
      </w:pPr>
      <w:r w:rsidRPr="00C441D6">
        <w:rPr>
          <w:rFonts w:asciiTheme="minorHAnsi" w:hAnsiTheme="minorHAnsi" w:cs="Arial"/>
          <w:b/>
          <w:sz w:val="24"/>
          <w:szCs w:val="24"/>
        </w:rPr>
        <w:lastRenderedPageBreak/>
        <w:t xml:space="preserve">4. </w:t>
      </w:r>
      <w:r w:rsidR="009F09BF" w:rsidRPr="00C441D6">
        <w:rPr>
          <w:rFonts w:asciiTheme="minorHAnsi" w:hAnsiTheme="minorHAnsi" w:cs="Arial"/>
          <w:b/>
          <w:sz w:val="24"/>
          <w:szCs w:val="24"/>
        </w:rPr>
        <w:t>Plan integriranja građanskog odgoja i obrazovanja u predmetnu</w:t>
      </w:r>
      <w:r w:rsidR="00723B9E" w:rsidRPr="00C441D6">
        <w:rPr>
          <w:rFonts w:asciiTheme="minorHAnsi" w:hAnsiTheme="minorHAnsi" w:cs="Arial"/>
          <w:b/>
          <w:sz w:val="24"/>
          <w:szCs w:val="24"/>
        </w:rPr>
        <w:t xml:space="preserve"> n</w:t>
      </w:r>
      <w:r w:rsidR="009F09BF" w:rsidRPr="00C441D6">
        <w:rPr>
          <w:rFonts w:asciiTheme="minorHAnsi" w:hAnsiTheme="minorHAnsi" w:cs="Arial"/>
          <w:b/>
          <w:sz w:val="24"/>
          <w:szCs w:val="24"/>
        </w:rPr>
        <w:t>astavu</w:t>
      </w:r>
    </w:p>
    <w:p w:rsidR="002E3355" w:rsidRPr="00C441D6" w:rsidRDefault="002E3355" w:rsidP="009F09BF">
      <w:pPr>
        <w:spacing w:line="240" w:lineRule="auto"/>
        <w:contextualSpacing/>
        <w:jc w:val="center"/>
        <w:rPr>
          <w:rFonts w:asciiTheme="minorHAnsi" w:hAnsiTheme="minorHAnsi" w:cs="Arial"/>
          <w:b/>
          <w:sz w:val="24"/>
          <w:szCs w:val="24"/>
        </w:rPr>
      </w:pPr>
    </w:p>
    <w:p w:rsidR="009F09BF" w:rsidRPr="00C441D6" w:rsidRDefault="009F09BF" w:rsidP="009F09BF">
      <w:pPr>
        <w:spacing w:line="240" w:lineRule="auto"/>
        <w:contextualSpacing/>
        <w:jc w:val="center"/>
        <w:rPr>
          <w:rFonts w:asciiTheme="minorHAnsi" w:hAnsiTheme="minorHAnsi" w:cs="Arial"/>
          <w:b/>
          <w:sz w:val="24"/>
          <w:szCs w:val="24"/>
        </w:rPr>
      </w:pPr>
    </w:p>
    <w:p w:rsidR="004753E4" w:rsidRPr="00C441D6" w:rsidRDefault="009F09BF" w:rsidP="000D4080">
      <w:pPr>
        <w:spacing w:line="240" w:lineRule="auto"/>
        <w:contextualSpacing/>
        <w:rPr>
          <w:rFonts w:asciiTheme="minorHAnsi" w:hAnsiTheme="minorHAnsi" w:cs="Arial"/>
          <w:b/>
          <w:sz w:val="24"/>
          <w:szCs w:val="24"/>
        </w:rPr>
      </w:pPr>
      <w:r w:rsidRPr="00C441D6">
        <w:rPr>
          <w:rFonts w:asciiTheme="minorHAnsi" w:hAnsiTheme="minorHAnsi" w:cs="Arial"/>
          <w:b/>
          <w:sz w:val="24"/>
          <w:szCs w:val="24"/>
        </w:rPr>
        <w:t>Plan integriranja Programa međupredmetnih i interdisciplinarnih sadržaja Građanskog odgoja i</w:t>
      </w:r>
      <w:r w:rsidR="000D4080" w:rsidRPr="00C441D6">
        <w:rPr>
          <w:rFonts w:asciiTheme="minorHAnsi" w:hAnsiTheme="minorHAnsi" w:cs="Arial"/>
          <w:b/>
          <w:sz w:val="24"/>
          <w:szCs w:val="24"/>
        </w:rPr>
        <w:t xml:space="preserve"> </w:t>
      </w:r>
      <w:r w:rsidRPr="00C441D6">
        <w:rPr>
          <w:rFonts w:asciiTheme="minorHAnsi" w:hAnsiTheme="minorHAnsi" w:cs="Arial"/>
          <w:b/>
          <w:sz w:val="24"/>
          <w:szCs w:val="24"/>
        </w:rPr>
        <w:t xml:space="preserve">obrazovanja u postojeće predmete i izvanučioničke aktivnosti u V., VI., VII. i VIII. </w:t>
      </w:r>
      <w:r w:rsidR="000D4080" w:rsidRPr="00C441D6">
        <w:rPr>
          <w:rFonts w:asciiTheme="minorHAnsi" w:hAnsiTheme="minorHAnsi" w:cs="Arial"/>
          <w:b/>
          <w:sz w:val="24"/>
          <w:szCs w:val="24"/>
        </w:rPr>
        <w:t>R</w:t>
      </w:r>
      <w:r w:rsidRPr="00C441D6">
        <w:rPr>
          <w:rFonts w:asciiTheme="minorHAnsi" w:hAnsiTheme="minorHAnsi" w:cs="Arial"/>
          <w:b/>
          <w:sz w:val="24"/>
          <w:szCs w:val="24"/>
        </w:rPr>
        <w:t>azredu</w:t>
      </w:r>
      <w:r w:rsidR="000D4080" w:rsidRPr="00C441D6">
        <w:rPr>
          <w:rFonts w:asciiTheme="minorHAnsi" w:hAnsiTheme="minorHAnsi" w:cs="Arial"/>
          <w:b/>
          <w:sz w:val="24"/>
          <w:szCs w:val="24"/>
        </w:rPr>
        <w:t xml:space="preserve"> </w:t>
      </w:r>
      <w:r w:rsidRPr="00C441D6">
        <w:rPr>
          <w:rFonts w:asciiTheme="minorHAnsi" w:hAnsiTheme="minorHAnsi" w:cs="Arial"/>
          <w:b/>
          <w:sz w:val="24"/>
          <w:szCs w:val="24"/>
        </w:rPr>
        <w:t>osnovne škole</w:t>
      </w:r>
    </w:p>
    <w:p w:rsidR="00684D67" w:rsidRPr="00C441D6" w:rsidRDefault="00684D67" w:rsidP="00684D67">
      <w:pPr>
        <w:spacing w:line="240" w:lineRule="auto"/>
        <w:contextualSpacing/>
        <w:rPr>
          <w:rFonts w:asciiTheme="minorHAnsi" w:hAnsiTheme="minorHAnsi" w:cs="Arial"/>
          <w:b/>
          <w:sz w:val="24"/>
          <w:szCs w:val="24"/>
        </w:rPr>
      </w:pPr>
    </w:p>
    <w:p w:rsidR="004753E4" w:rsidRPr="00C441D6" w:rsidRDefault="004753E4" w:rsidP="00F40B7F">
      <w:pPr>
        <w:spacing w:line="240" w:lineRule="auto"/>
        <w:contextualSpacing/>
        <w:rPr>
          <w:rFonts w:asciiTheme="minorHAnsi" w:hAnsiTheme="minorHAnsi" w:cs="Arial"/>
          <w:i/>
          <w:sz w:val="20"/>
          <w:szCs w:val="20"/>
        </w:rPr>
      </w:pPr>
    </w:p>
    <w:tbl>
      <w:tblPr>
        <w:tblStyle w:val="Reetkatablice"/>
        <w:tblW w:w="0" w:type="auto"/>
        <w:tblLook w:val="04A0"/>
      </w:tblPr>
      <w:tblGrid>
        <w:gridCol w:w="1950"/>
        <w:gridCol w:w="12475"/>
        <w:gridCol w:w="1495"/>
      </w:tblGrid>
      <w:tr w:rsidR="00684D67" w:rsidRPr="00C441D6" w:rsidTr="00671E2E">
        <w:tc>
          <w:tcPr>
            <w:tcW w:w="1951" w:type="dxa"/>
          </w:tcPr>
          <w:p w:rsidR="00684D67" w:rsidRPr="00C441D6" w:rsidRDefault="00684D67" w:rsidP="00671E2E">
            <w:pPr>
              <w:contextualSpacing/>
              <w:rPr>
                <w:rFonts w:asciiTheme="minorHAnsi" w:hAnsiTheme="minorHAnsi"/>
                <w:b/>
                <w:sz w:val="20"/>
                <w:szCs w:val="20"/>
              </w:rPr>
            </w:pPr>
            <w:r w:rsidRPr="00C441D6">
              <w:rPr>
                <w:rFonts w:asciiTheme="minorHAnsi" w:hAnsiTheme="minorHAnsi"/>
                <w:b/>
                <w:sz w:val="20"/>
                <w:szCs w:val="20"/>
              </w:rPr>
              <w:t xml:space="preserve">Osnovna </w:t>
            </w:r>
          </w:p>
          <w:p w:rsidR="00684D67" w:rsidRPr="00C441D6" w:rsidRDefault="00684D67" w:rsidP="00671E2E">
            <w:pPr>
              <w:contextualSpacing/>
              <w:rPr>
                <w:rFonts w:asciiTheme="minorHAnsi" w:hAnsiTheme="minorHAnsi"/>
                <w:b/>
                <w:sz w:val="20"/>
                <w:szCs w:val="20"/>
              </w:rPr>
            </w:pPr>
            <w:r w:rsidRPr="00C441D6">
              <w:rPr>
                <w:rFonts w:asciiTheme="minorHAnsi" w:hAnsiTheme="minorHAnsi"/>
                <w:b/>
                <w:sz w:val="20"/>
                <w:szCs w:val="20"/>
              </w:rPr>
              <w:t>škola</w:t>
            </w:r>
          </w:p>
        </w:tc>
        <w:tc>
          <w:tcPr>
            <w:tcW w:w="12474" w:type="dxa"/>
          </w:tcPr>
          <w:p w:rsidR="00684D67" w:rsidRPr="00C441D6" w:rsidRDefault="00684D67" w:rsidP="00671E2E">
            <w:pPr>
              <w:contextualSpacing/>
              <w:rPr>
                <w:rFonts w:asciiTheme="minorHAnsi" w:hAnsiTheme="minorHAnsi"/>
                <w:b/>
                <w:sz w:val="20"/>
                <w:szCs w:val="20"/>
              </w:rPr>
            </w:pPr>
            <w:r w:rsidRPr="00C441D6">
              <w:rPr>
                <w:rFonts w:asciiTheme="minorHAnsi" w:hAnsiTheme="minorHAnsi"/>
                <w:b/>
                <w:sz w:val="20"/>
                <w:szCs w:val="20"/>
              </w:rPr>
              <w:t xml:space="preserve">Obvezna provedba </w:t>
            </w:r>
          </w:p>
        </w:tc>
        <w:tc>
          <w:tcPr>
            <w:tcW w:w="1495" w:type="dxa"/>
          </w:tcPr>
          <w:p w:rsidR="00684D67" w:rsidRPr="00C441D6" w:rsidRDefault="00684D67" w:rsidP="00671E2E">
            <w:pPr>
              <w:contextualSpacing/>
              <w:rPr>
                <w:rFonts w:asciiTheme="minorHAnsi" w:hAnsiTheme="minorHAnsi"/>
                <w:b/>
                <w:sz w:val="20"/>
                <w:szCs w:val="20"/>
              </w:rPr>
            </w:pPr>
            <w:r w:rsidRPr="00C441D6">
              <w:rPr>
                <w:rFonts w:asciiTheme="minorHAnsi" w:hAnsiTheme="minorHAnsi"/>
                <w:b/>
                <w:sz w:val="20"/>
                <w:szCs w:val="20"/>
              </w:rPr>
              <w:t xml:space="preserve">Godišnji broj </w:t>
            </w:r>
          </w:p>
          <w:p w:rsidR="00684D67" w:rsidRPr="00C441D6" w:rsidRDefault="00684D67" w:rsidP="00671E2E">
            <w:pPr>
              <w:contextualSpacing/>
              <w:rPr>
                <w:rFonts w:asciiTheme="minorHAnsi" w:hAnsiTheme="minorHAnsi"/>
                <w:b/>
                <w:sz w:val="20"/>
                <w:szCs w:val="20"/>
              </w:rPr>
            </w:pPr>
            <w:r w:rsidRPr="00C441D6">
              <w:rPr>
                <w:rFonts w:asciiTheme="minorHAnsi" w:hAnsiTheme="minorHAnsi"/>
                <w:b/>
                <w:sz w:val="20"/>
                <w:szCs w:val="20"/>
              </w:rPr>
              <w:t xml:space="preserve">sati </w:t>
            </w:r>
          </w:p>
        </w:tc>
      </w:tr>
      <w:tr w:rsidR="00684D67" w:rsidRPr="00C441D6" w:rsidTr="00671E2E">
        <w:trPr>
          <w:trHeight w:val="948"/>
        </w:trPr>
        <w:tc>
          <w:tcPr>
            <w:tcW w:w="1951" w:type="dxa"/>
            <w:vMerge w:val="restart"/>
          </w:tcPr>
          <w:p w:rsidR="00684D67" w:rsidRPr="00C441D6" w:rsidRDefault="00684D67" w:rsidP="00671E2E">
            <w:pPr>
              <w:contextualSpacing/>
              <w:rPr>
                <w:rFonts w:asciiTheme="minorHAnsi" w:hAnsiTheme="minorHAnsi"/>
                <w:b/>
                <w:sz w:val="20"/>
                <w:szCs w:val="20"/>
              </w:rPr>
            </w:pPr>
          </w:p>
          <w:p w:rsidR="00684D67" w:rsidRPr="00C441D6" w:rsidRDefault="00684D67" w:rsidP="00671E2E">
            <w:pPr>
              <w:rPr>
                <w:rFonts w:asciiTheme="minorHAnsi" w:hAnsiTheme="minorHAnsi"/>
                <w:sz w:val="20"/>
                <w:szCs w:val="20"/>
              </w:rPr>
            </w:pPr>
          </w:p>
          <w:p w:rsidR="00684D67" w:rsidRPr="00C441D6" w:rsidRDefault="00684D67" w:rsidP="00671E2E">
            <w:pPr>
              <w:rPr>
                <w:rFonts w:asciiTheme="minorHAnsi" w:hAnsiTheme="minorHAnsi"/>
                <w:sz w:val="20"/>
                <w:szCs w:val="20"/>
              </w:rPr>
            </w:pPr>
          </w:p>
          <w:p w:rsidR="00684D67" w:rsidRPr="00C441D6" w:rsidRDefault="00684D67" w:rsidP="00671E2E">
            <w:pPr>
              <w:rPr>
                <w:rFonts w:asciiTheme="minorHAnsi" w:hAnsiTheme="minorHAnsi"/>
                <w:sz w:val="20"/>
                <w:szCs w:val="20"/>
              </w:rPr>
            </w:pPr>
          </w:p>
          <w:p w:rsidR="00684D67" w:rsidRPr="00C441D6" w:rsidRDefault="00684D67" w:rsidP="00671E2E">
            <w:pPr>
              <w:rPr>
                <w:rFonts w:asciiTheme="minorHAnsi" w:hAnsiTheme="minorHAnsi"/>
                <w:sz w:val="20"/>
                <w:szCs w:val="20"/>
              </w:rPr>
            </w:pPr>
          </w:p>
          <w:p w:rsidR="00684D67" w:rsidRPr="00C441D6" w:rsidRDefault="00684D67" w:rsidP="00684D67">
            <w:pPr>
              <w:jc w:val="center"/>
              <w:rPr>
                <w:rFonts w:asciiTheme="minorHAnsi" w:hAnsiTheme="minorHAnsi"/>
                <w:sz w:val="20"/>
                <w:szCs w:val="20"/>
              </w:rPr>
            </w:pPr>
            <w:r w:rsidRPr="00C441D6">
              <w:rPr>
                <w:rFonts w:asciiTheme="minorHAnsi" w:hAnsiTheme="minorHAnsi"/>
                <w:sz w:val="24"/>
                <w:szCs w:val="24"/>
              </w:rPr>
              <w:t>V., VI., VII.,       VIII. razred</w:t>
            </w:r>
          </w:p>
        </w:tc>
        <w:tc>
          <w:tcPr>
            <w:tcW w:w="12474" w:type="dxa"/>
          </w:tcPr>
          <w:p w:rsidR="00B17ABF" w:rsidRPr="00C441D6" w:rsidRDefault="00B17ABF" w:rsidP="00B17ABF">
            <w:pPr>
              <w:contextualSpacing/>
              <w:rPr>
                <w:rFonts w:asciiTheme="minorHAnsi" w:hAnsiTheme="minorHAnsi"/>
                <w:b/>
                <w:sz w:val="20"/>
                <w:szCs w:val="20"/>
              </w:rPr>
            </w:pPr>
            <w:r w:rsidRPr="00C441D6">
              <w:rPr>
                <w:rFonts w:asciiTheme="minorHAnsi" w:hAnsiTheme="minorHAnsi"/>
                <w:b/>
                <w:sz w:val="20"/>
                <w:szCs w:val="20"/>
              </w:rPr>
              <w:t xml:space="preserve">Međupredmetno – u sklopu svih predmeta: Hrvatski jezik, strani jezik, Matematika, Informatika, Tehnička kultura, Priroda, Biologija, Kemija, Fizika, Povijest, Geografija, Vjeronauk, Likovna kultura, Glazbena kultura, Tjelesna i zdravstvena kultura, programi stručnih suradnika. </w:t>
            </w:r>
          </w:p>
          <w:p w:rsidR="00684D67" w:rsidRPr="00C441D6" w:rsidRDefault="00B17ABF" w:rsidP="00B17ABF">
            <w:pPr>
              <w:contextualSpacing/>
              <w:rPr>
                <w:rFonts w:asciiTheme="minorHAnsi" w:hAnsiTheme="minorHAnsi"/>
                <w:b/>
                <w:sz w:val="20"/>
                <w:szCs w:val="20"/>
              </w:rPr>
            </w:pPr>
            <w:r w:rsidRPr="00C441D6">
              <w:rPr>
                <w:rFonts w:asciiTheme="minorHAnsi" w:hAnsiTheme="minorHAnsi"/>
                <w:b/>
                <w:sz w:val="20"/>
                <w:szCs w:val="20"/>
              </w:rPr>
              <w:t xml:space="preserve">Navedeni broj sati ne znači povećanje broja sati, nego integriranje i koreliranje sadržaja s ciljem istodobnog razvijanja i predmetne i građanske kompetencije. </w:t>
            </w:r>
          </w:p>
        </w:tc>
        <w:tc>
          <w:tcPr>
            <w:tcW w:w="1495" w:type="dxa"/>
          </w:tcPr>
          <w:p w:rsidR="00684D67" w:rsidRPr="00C441D6" w:rsidRDefault="00684D67" w:rsidP="00671E2E">
            <w:pPr>
              <w:contextualSpacing/>
              <w:rPr>
                <w:rFonts w:asciiTheme="minorHAnsi" w:hAnsiTheme="minorHAnsi"/>
                <w:b/>
                <w:sz w:val="20"/>
                <w:szCs w:val="20"/>
              </w:rPr>
            </w:pPr>
          </w:p>
          <w:p w:rsidR="00684D67" w:rsidRPr="00C441D6" w:rsidRDefault="00064579" w:rsidP="00671E2E">
            <w:pPr>
              <w:contextualSpacing/>
              <w:jc w:val="center"/>
              <w:rPr>
                <w:rFonts w:asciiTheme="minorHAnsi" w:hAnsiTheme="minorHAnsi"/>
                <w:b/>
                <w:sz w:val="20"/>
                <w:szCs w:val="20"/>
              </w:rPr>
            </w:pPr>
            <w:r w:rsidRPr="00C441D6">
              <w:rPr>
                <w:rFonts w:asciiTheme="minorHAnsi" w:hAnsiTheme="minorHAnsi"/>
                <w:b/>
                <w:sz w:val="20"/>
                <w:szCs w:val="20"/>
              </w:rPr>
              <w:t>20</w:t>
            </w:r>
          </w:p>
        </w:tc>
      </w:tr>
      <w:tr w:rsidR="00684D67" w:rsidRPr="00C441D6" w:rsidTr="00064579">
        <w:trPr>
          <w:trHeight w:val="1116"/>
        </w:trPr>
        <w:tc>
          <w:tcPr>
            <w:tcW w:w="1951" w:type="dxa"/>
            <w:vMerge/>
          </w:tcPr>
          <w:p w:rsidR="00684D67" w:rsidRPr="00C441D6" w:rsidRDefault="00684D67" w:rsidP="00671E2E">
            <w:pPr>
              <w:contextualSpacing/>
              <w:rPr>
                <w:rFonts w:asciiTheme="minorHAnsi" w:hAnsiTheme="minorHAnsi"/>
                <w:b/>
                <w:sz w:val="20"/>
                <w:szCs w:val="20"/>
              </w:rPr>
            </w:pPr>
          </w:p>
        </w:tc>
        <w:tc>
          <w:tcPr>
            <w:tcW w:w="12474" w:type="dxa"/>
          </w:tcPr>
          <w:p w:rsidR="00684D67" w:rsidRPr="00C441D6" w:rsidRDefault="00064579" w:rsidP="00064579">
            <w:pPr>
              <w:contextualSpacing/>
              <w:rPr>
                <w:rFonts w:asciiTheme="minorHAnsi" w:hAnsiTheme="minorHAnsi"/>
                <w:b/>
                <w:sz w:val="20"/>
                <w:szCs w:val="20"/>
              </w:rPr>
            </w:pPr>
            <w:r w:rsidRPr="00C441D6">
              <w:rPr>
                <w:rFonts w:asciiTheme="minorHAnsi" w:hAnsiTheme="minorHAnsi"/>
                <w:b/>
                <w:sz w:val="20"/>
                <w:szCs w:val="20"/>
              </w:rPr>
              <w:t xml:space="preserve">Sat razrednika – 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 </w:t>
            </w:r>
          </w:p>
        </w:tc>
        <w:tc>
          <w:tcPr>
            <w:tcW w:w="1495" w:type="dxa"/>
          </w:tcPr>
          <w:p w:rsidR="00684D67" w:rsidRPr="00C441D6" w:rsidRDefault="00684D67" w:rsidP="00671E2E">
            <w:pPr>
              <w:contextualSpacing/>
              <w:rPr>
                <w:rFonts w:asciiTheme="minorHAnsi" w:hAnsiTheme="minorHAnsi"/>
                <w:b/>
                <w:sz w:val="20"/>
                <w:szCs w:val="20"/>
              </w:rPr>
            </w:pPr>
          </w:p>
          <w:p w:rsidR="00684D67" w:rsidRPr="00C441D6" w:rsidRDefault="00684D67" w:rsidP="00671E2E">
            <w:pPr>
              <w:contextualSpacing/>
              <w:rPr>
                <w:rFonts w:asciiTheme="minorHAnsi" w:hAnsiTheme="minorHAnsi"/>
                <w:b/>
                <w:sz w:val="20"/>
                <w:szCs w:val="20"/>
              </w:rPr>
            </w:pPr>
          </w:p>
          <w:p w:rsidR="00684D67" w:rsidRPr="00C441D6" w:rsidRDefault="00064579" w:rsidP="00671E2E">
            <w:pPr>
              <w:contextualSpacing/>
              <w:jc w:val="center"/>
              <w:rPr>
                <w:rFonts w:asciiTheme="minorHAnsi" w:hAnsiTheme="minorHAnsi"/>
                <w:b/>
                <w:sz w:val="20"/>
                <w:szCs w:val="20"/>
              </w:rPr>
            </w:pPr>
            <w:r w:rsidRPr="00C441D6">
              <w:rPr>
                <w:rFonts w:asciiTheme="minorHAnsi" w:hAnsiTheme="minorHAnsi"/>
                <w:b/>
                <w:sz w:val="20"/>
                <w:szCs w:val="20"/>
              </w:rPr>
              <w:t>5</w:t>
            </w:r>
          </w:p>
        </w:tc>
      </w:tr>
      <w:tr w:rsidR="00684D67" w:rsidRPr="00C441D6" w:rsidTr="00064579">
        <w:trPr>
          <w:trHeight w:val="1415"/>
        </w:trPr>
        <w:tc>
          <w:tcPr>
            <w:tcW w:w="1951" w:type="dxa"/>
            <w:vMerge/>
          </w:tcPr>
          <w:p w:rsidR="00684D67" w:rsidRPr="00C441D6" w:rsidRDefault="00684D67" w:rsidP="00671E2E">
            <w:pPr>
              <w:contextualSpacing/>
              <w:rPr>
                <w:rFonts w:asciiTheme="minorHAnsi" w:hAnsiTheme="minorHAnsi"/>
                <w:b/>
                <w:sz w:val="20"/>
                <w:szCs w:val="20"/>
              </w:rPr>
            </w:pPr>
          </w:p>
        </w:tc>
        <w:tc>
          <w:tcPr>
            <w:tcW w:w="12474" w:type="dxa"/>
          </w:tcPr>
          <w:p w:rsidR="00684D67" w:rsidRPr="00C441D6" w:rsidRDefault="00684D67" w:rsidP="00671E2E">
            <w:pPr>
              <w:contextualSpacing/>
              <w:rPr>
                <w:rFonts w:asciiTheme="minorHAnsi" w:hAnsiTheme="minorHAnsi"/>
                <w:b/>
                <w:sz w:val="20"/>
                <w:szCs w:val="20"/>
              </w:rPr>
            </w:pPr>
            <w:r w:rsidRPr="00C441D6">
              <w:rPr>
                <w:rFonts w:asciiTheme="minorHAnsi" w:hAnsiTheme="minorHAnsi"/>
                <w:b/>
                <w:sz w:val="20"/>
                <w:szCs w:val="20"/>
              </w:rPr>
              <w:t xml:space="preserve">Izvanučioničke aktivnosti – ostvaruju se suradnjom škole i lokalne zajednice. U njih trebaju biti uključeni svi učenici prema njihovim interesima i mogućnostima škole. Oblici uključivanja mogu biti različiti: na razini cijele škole, pojedinog razreda ili skupine učenika. Obuhvaćaju </w:t>
            </w:r>
          </w:p>
          <w:p w:rsidR="00684D67" w:rsidRPr="00C441D6" w:rsidRDefault="00684D67" w:rsidP="00671E2E">
            <w:pPr>
              <w:contextualSpacing/>
              <w:rPr>
                <w:rFonts w:asciiTheme="minorHAnsi" w:hAnsiTheme="minorHAnsi"/>
                <w:b/>
                <w:sz w:val="20"/>
                <w:szCs w:val="20"/>
              </w:rPr>
            </w:pPr>
            <w:r w:rsidRPr="00C441D6">
              <w:rPr>
                <w:rFonts w:asciiTheme="minorHAnsi" w:hAnsiTheme="minorHAnsi"/>
                <w:b/>
                <w:sz w:val="20"/>
                <w:szCs w:val="20"/>
              </w:rPr>
              <w:t xml:space="preserve">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w:t>
            </w:r>
          </w:p>
          <w:p w:rsidR="00684D67" w:rsidRPr="00C441D6" w:rsidRDefault="00684D67" w:rsidP="00671E2E">
            <w:pPr>
              <w:contextualSpacing/>
              <w:rPr>
                <w:rFonts w:asciiTheme="minorHAnsi" w:hAnsiTheme="minorHAnsi"/>
                <w:b/>
                <w:sz w:val="20"/>
                <w:szCs w:val="20"/>
              </w:rPr>
            </w:pPr>
            <w:r w:rsidRPr="00C441D6">
              <w:rPr>
                <w:rFonts w:asciiTheme="minorHAnsi" w:hAnsiTheme="minorHAnsi"/>
                <w:b/>
                <w:sz w:val="20"/>
                <w:szCs w:val="20"/>
              </w:rPr>
              <w:t>(npr. zaštita okoliša, rad u školskoj zadruzi i/ili zajednici tehničke kulture) i druge projekte i aktivnosti.</w:t>
            </w:r>
          </w:p>
        </w:tc>
        <w:tc>
          <w:tcPr>
            <w:tcW w:w="1495" w:type="dxa"/>
          </w:tcPr>
          <w:p w:rsidR="00684D67" w:rsidRPr="00C441D6" w:rsidRDefault="00684D67" w:rsidP="00671E2E">
            <w:pPr>
              <w:contextualSpacing/>
              <w:rPr>
                <w:rFonts w:asciiTheme="minorHAnsi" w:hAnsiTheme="minorHAnsi"/>
                <w:b/>
                <w:sz w:val="20"/>
                <w:szCs w:val="20"/>
              </w:rPr>
            </w:pPr>
          </w:p>
          <w:p w:rsidR="00684D67" w:rsidRPr="00C441D6" w:rsidRDefault="00684D67" w:rsidP="00671E2E">
            <w:pPr>
              <w:contextualSpacing/>
              <w:rPr>
                <w:rFonts w:asciiTheme="minorHAnsi" w:hAnsiTheme="minorHAnsi"/>
                <w:b/>
                <w:sz w:val="20"/>
                <w:szCs w:val="20"/>
              </w:rPr>
            </w:pPr>
          </w:p>
          <w:p w:rsidR="00684D67" w:rsidRPr="00C441D6" w:rsidRDefault="00684D67" w:rsidP="00671E2E">
            <w:pPr>
              <w:contextualSpacing/>
              <w:jc w:val="center"/>
              <w:rPr>
                <w:rFonts w:asciiTheme="minorHAnsi" w:hAnsiTheme="minorHAnsi"/>
                <w:b/>
                <w:sz w:val="20"/>
                <w:szCs w:val="20"/>
              </w:rPr>
            </w:pPr>
            <w:r w:rsidRPr="00C441D6">
              <w:rPr>
                <w:rFonts w:asciiTheme="minorHAnsi" w:hAnsiTheme="minorHAnsi"/>
                <w:b/>
                <w:sz w:val="20"/>
                <w:szCs w:val="20"/>
              </w:rPr>
              <w:t>10</w:t>
            </w:r>
          </w:p>
        </w:tc>
      </w:tr>
      <w:tr w:rsidR="00684D67" w:rsidRPr="00C441D6" w:rsidTr="00671E2E">
        <w:tblPrEx>
          <w:tblLook w:val="0000"/>
        </w:tblPrEx>
        <w:trPr>
          <w:trHeight w:val="240"/>
        </w:trPr>
        <w:tc>
          <w:tcPr>
            <w:tcW w:w="14430" w:type="dxa"/>
            <w:gridSpan w:val="2"/>
          </w:tcPr>
          <w:p w:rsidR="00684D67" w:rsidRPr="00C441D6" w:rsidRDefault="00684D67" w:rsidP="00671E2E">
            <w:pPr>
              <w:ind w:left="108"/>
              <w:contextualSpacing/>
              <w:rPr>
                <w:rFonts w:asciiTheme="minorHAnsi" w:hAnsiTheme="minorHAnsi"/>
                <w:b/>
                <w:sz w:val="20"/>
                <w:szCs w:val="20"/>
              </w:rPr>
            </w:pPr>
            <w:r w:rsidRPr="00C441D6">
              <w:rPr>
                <w:rFonts w:asciiTheme="minorHAnsi" w:hAnsiTheme="minorHAnsi"/>
                <w:b/>
                <w:sz w:val="20"/>
                <w:szCs w:val="20"/>
              </w:rPr>
              <w:t>UKUPNO:</w:t>
            </w:r>
          </w:p>
        </w:tc>
        <w:tc>
          <w:tcPr>
            <w:tcW w:w="1490" w:type="dxa"/>
          </w:tcPr>
          <w:p w:rsidR="00684D67" w:rsidRPr="00C441D6" w:rsidRDefault="00684D67" w:rsidP="00671E2E">
            <w:pPr>
              <w:ind w:left="108"/>
              <w:contextualSpacing/>
              <w:jc w:val="center"/>
              <w:rPr>
                <w:rFonts w:asciiTheme="minorHAnsi" w:hAnsiTheme="minorHAnsi"/>
                <w:b/>
                <w:sz w:val="20"/>
                <w:szCs w:val="20"/>
              </w:rPr>
            </w:pPr>
            <w:r w:rsidRPr="00C441D6">
              <w:rPr>
                <w:rFonts w:asciiTheme="minorHAnsi" w:hAnsiTheme="minorHAnsi"/>
                <w:b/>
                <w:sz w:val="20"/>
                <w:szCs w:val="20"/>
              </w:rPr>
              <w:t>35</w:t>
            </w:r>
          </w:p>
        </w:tc>
      </w:tr>
    </w:tbl>
    <w:p w:rsidR="004753E4" w:rsidRPr="00C441D6" w:rsidRDefault="004753E4" w:rsidP="00F40B7F">
      <w:pPr>
        <w:spacing w:line="240" w:lineRule="auto"/>
        <w:contextualSpacing/>
        <w:rPr>
          <w:rFonts w:asciiTheme="minorHAnsi" w:hAnsiTheme="minorHAnsi" w:cs="Arial"/>
          <w:i/>
          <w:sz w:val="20"/>
          <w:szCs w:val="20"/>
        </w:rPr>
      </w:pPr>
    </w:p>
    <w:p w:rsidR="00525A01" w:rsidRPr="00C441D6" w:rsidRDefault="00525A01" w:rsidP="00DB043C">
      <w:pPr>
        <w:tabs>
          <w:tab w:val="left" w:pos="945"/>
        </w:tabs>
        <w:rPr>
          <w:rFonts w:asciiTheme="minorHAnsi" w:hAnsiTheme="minorHAnsi"/>
          <w:sz w:val="20"/>
          <w:szCs w:val="20"/>
        </w:rPr>
      </w:pPr>
    </w:p>
    <w:p w:rsidR="00786130" w:rsidRPr="00C441D6" w:rsidRDefault="00786130" w:rsidP="00DB043C">
      <w:pPr>
        <w:tabs>
          <w:tab w:val="left" w:pos="945"/>
        </w:tabs>
        <w:rPr>
          <w:rFonts w:asciiTheme="minorHAnsi" w:hAnsiTheme="minorHAnsi"/>
          <w:sz w:val="20"/>
          <w:szCs w:val="20"/>
        </w:rPr>
      </w:pPr>
    </w:p>
    <w:p w:rsidR="00786130" w:rsidRPr="00C441D6" w:rsidRDefault="00786130" w:rsidP="00DB043C">
      <w:pPr>
        <w:tabs>
          <w:tab w:val="left" w:pos="945"/>
        </w:tabs>
        <w:rPr>
          <w:rFonts w:asciiTheme="minorHAnsi" w:hAnsiTheme="minorHAnsi"/>
          <w:sz w:val="20"/>
          <w:szCs w:val="20"/>
        </w:rPr>
      </w:pPr>
    </w:p>
    <w:p w:rsidR="00786130" w:rsidRPr="00C441D6" w:rsidRDefault="00786130" w:rsidP="00DB043C">
      <w:pPr>
        <w:tabs>
          <w:tab w:val="left" w:pos="945"/>
        </w:tabs>
        <w:rPr>
          <w:rFonts w:asciiTheme="minorHAnsi" w:hAnsiTheme="minorHAnsi"/>
          <w:sz w:val="20"/>
          <w:szCs w:val="20"/>
        </w:rPr>
      </w:pPr>
    </w:p>
    <w:p w:rsidR="00786130" w:rsidRPr="00C441D6" w:rsidRDefault="00786130" w:rsidP="00DB043C">
      <w:pPr>
        <w:tabs>
          <w:tab w:val="left" w:pos="945"/>
        </w:tabs>
        <w:rPr>
          <w:rFonts w:asciiTheme="minorHAnsi" w:hAnsiTheme="minorHAnsi"/>
          <w:sz w:val="20"/>
          <w:szCs w:val="20"/>
        </w:rPr>
      </w:pPr>
    </w:p>
    <w:p w:rsidR="00786130" w:rsidRPr="00C441D6" w:rsidRDefault="00786130" w:rsidP="00DB043C">
      <w:pPr>
        <w:tabs>
          <w:tab w:val="left" w:pos="945"/>
        </w:tabs>
        <w:rPr>
          <w:rFonts w:asciiTheme="minorHAnsi" w:hAnsiTheme="minorHAnsi"/>
          <w:sz w:val="20"/>
          <w:szCs w:val="20"/>
        </w:rPr>
      </w:pPr>
    </w:p>
    <w:p w:rsidR="0099166E" w:rsidRPr="00C441D6" w:rsidRDefault="0099166E" w:rsidP="00B13304">
      <w:pPr>
        <w:tabs>
          <w:tab w:val="left" w:pos="945"/>
        </w:tabs>
        <w:rPr>
          <w:rFonts w:asciiTheme="minorHAnsi" w:hAnsiTheme="minorHAnsi"/>
          <w:b/>
          <w:sz w:val="24"/>
          <w:szCs w:val="24"/>
        </w:rPr>
      </w:pPr>
    </w:p>
    <w:p w:rsidR="0099166E" w:rsidRPr="00C441D6" w:rsidRDefault="00786130" w:rsidP="00B67754">
      <w:pPr>
        <w:pStyle w:val="Odlomakpopisa"/>
        <w:numPr>
          <w:ilvl w:val="0"/>
          <w:numId w:val="34"/>
        </w:numPr>
        <w:tabs>
          <w:tab w:val="left" w:pos="945"/>
        </w:tabs>
        <w:jc w:val="center"/>
        <w:rPr>
          <w:rFonts w:asciiTheme="minorHAnsi" w:hAnsiTheme="minorHAnsi"/>
          <w:b/>
          <w:sz w:val="24"/>
          <w:szCs w:val="24"/>
        </w:rPr>
      </w:pPr>
      <w:r w:rsidRPr="00C441D6">
        <w:rPr>
          <w:rFonts w:asciiTheme="minorHAnsi" w:hAnsiTheme="minorHAnsi"/>
          <w:b/>
          <w:sz w:val="24"/>
          <w:szCs w:val="24"/>
        </w:rPr>
        <w:lastRenderedPageBreak/>
        <w:t>Izvedbeni planovi i programi za predmetnu nastavu</w:t>
      </w:r>
    </w:p>
    <w:p w:rsidR="00965D4F" w:rsidRPr="00C441D6" w:rsidRDefault="00786130" w:rsidP="0099166E">
      <w:pPr>
        <w:pStyle w:val="Odlomakpopisa"/>
        <w:tabs>
          <w:tab w:val="left" w:pos="945"/>
        </w:tabs>
        <w:jc w:val="center"/>
        <w:rPr>
          <w:rFonts w:asciiTheme="minorHAnsi" w:hAnsiTheme="minorHAnsi"/>
          <w:b/>
          <w:sz w:val="24"/>
          <w:szCs w:val="24"/>
        </w:rPr>
      </w:pPr>
      <w:r w:rsidRPr="00C441D6">
        <w:rPr>
          <w:rFonts w:asciiTheme="minorHAnsi" w:hAnsiTheme="minorHAnsi"/>
          <w:b/>
          <w:sz w:val="24"/>
          <w:szCs w:val="24"/>
        </w:rPr>
        <w:cr/>
      </w:r>
      <w:r w:rsidR="0099166E" w:rsidRPr="00C441D6">
        <w:rPr>
          <w:rFonts w:asciiTheme="minorHAnsi" w:hAnsiTheme="minorHAnsi"/>
          <w:b/>
          <w:sz w:val="24"/>
          <w:szCs w:val="24"/>
        </w:rPr>
        <w:t xml:space="preserve"> a. Izvedbeni planovi i programi za 5. razred</w:t>
      </w:r>
    </w:p>
    <w:p w:rsidR="00965D4F" w:rsidRPr="00C441D6" w:rsidRDefault="00965D4F" w:rsidP="00965D4F">
      <w:pPr>
        <w:spacing w:line="240" w:lineRule="auto"/>
        <w:rPr>
          <w:rFonts w:asciiTheme="minorHAnsi" w:hAnsiTheme="minorHAnsi" w:cs="Arial"/>
          <w:b/>
          <w:sz w:val="20"/>
          <w:szCs w:val="20"/>
        </w:rPr>
      </w:pPr>
      <w:r w:rsidRPr="00C441D6">
        <w:rPr>
          <w:rFonts w:asciiTheme="minorHAnsi" w:hAnsiTheme="minorHAnsi" w:cs="Arial"/>
          <w:b/>
          <w:sz w:val="20"/>
          <w:szCs w:val="20"/>
        </w:rPr>
        <w:t>Učitelj/nastavnik: nastavnici</w:t>
      </w:r>
      <w:r w:rsidRPr="00C441D6">
        <w:rPr>
          <w:rFonts w:asciiTheme="minorHAnsi" w:hAnsiTheme="minorHAnsi" w:cs="Arial"/>
          <w:sz w:val="20"/>
          <w:szCs w:val="20"/>
        </w:rPr>
        <w:t xml:space="preserve"> </w:t>
      </w:r>
      <w:r w:rsidRPr="00C441D6">
        <w:rPr>
          <w:rFonts w:asciiTheme="minorHAnsi" w:hAnsiTheme="minorHAnsi" w:cs="Arial"/>
          <w:b/>
          <w:sz w:val="20"/>
          <w:szCs w:val="20"/>
        </w:rPr>
        <w:t>hrvatskog jezika, likovne kulture, biologije, povijesti, vjeronauka, informatike, geografije, matematike,  tehničke kulture, glazbene kulture i engleskog jezika</w:t>
      </w:r>
    </w:p>
    <w:p w:rsidR="00965D4F" w:rsidRPr="00C441D6" w:rsidRDefault="00965D4F" w:rsidP="00965D4F">
      <w:pPr>
        <w:spacing w:line="240" w:lineRule="auto"/>
        <w:rPr>
          <w:rFonts w:asciiTheme="minorHAnsi" w:hAnsiTheme="minorHAnsi" w:cs="Arial"/>
          <w:sz w:val="20"/>
          <w:szCs w:val="20"/>
        </w:rPr>
      </w:pPr>
      <w:r w:rsidRPr="00C441D6">
        <w:rPr>
          <w:rFonts w:asciiTheme="minorHAnsi" w:eastAsia="+mj-ea" w:hAnsiTheme="minorHAnsi" w:cs="Arial"/>
          <w:sz w:val="20"/>
          <w:szCs w:val="20"/>
        </w:rPr>
        <w:t>Izvedbeni program  međupredmetnih i interdisciplinarnih sadržaja  građanskog odgoja i obrazovanja</w:t>
      </w:r>
      <w:r w:rsidRPr="00C441D6">
        <w:rPr>
          <w:rFonts w:asciiTheme="minorHAnsi" w:hAnsiTheme="minorHAnsi" w:cs="Arial"/>
          <w:b/>
          <w:sz w:val="20"/>
          <w:szCs w:val="20"/>
        </w:rPr>
        <w:t xml:space="preserve"> </w:t>
      </w:r>
      <w:r w:rsidRPr="00C441D6">
        <w:rPr>
          <w:rFonts w:asciiTheme="minorHAnsi" w:hAnsiTheme="minorHAnsi" w:cs="Arial"/>
          <w:sz w:val="20"/>
          <w:szCs w:val="20"/>
        </w:rPr>
        <w:t xml:space="preserve">(nastavne jedinice, SRO, izvanučioničke aktivnosti, projekti i dr.)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965D4F"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Naziv</w:t>
            </w: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line="240" w:lineRule="auto"/>
              <w:rPr>
                <w:rFonts w:asciiTheme="minorHAnsi" w:hAnsiTheme="minorHAnsi" w:cs="Arial"/>
                <w:b/>
                <w:sz w:val="20"/>
                <w:szCs w:val="20"/>
              </w:rPr>
            </w:pPr>
            <w:r w:rsidRPr="00C441D6">
              <w:rPr>
                <w:rFonts w:asciiTheme="minorHAnsi" w:hAnsiTheme="minorHAnsi" w:cs="Arial"/>
                <w:b/>
                <w:sz w:val="20"/>
                <w:szCs w:val="20"/>
              </w:rPr>
              <w:t>Čovjekovo pravo na zdrav okoliš</w:t>
            </w:r>
          </w:p>
        </w:tc>
      </w:tr>
      <w:tr w:rsidR="00965D4F" w:rsidRPr="00C441D6" w:rsidTr="00671E2E">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Svrha</w:t>
            </w: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line="240" w:lineRule="auto"/>
              <w:jc w:val="both"/>
              <w:rPr>
                <w:rFonts w:asciiTheme="minorHAnsi" w:hAnsiTheme="minorHAnsi" w:cs="Arial"/>
                <w:sz w:val="20"/>
                <w:szCs w:val="20"/>
              </w:rPr>
            </w:pPr>
            <w:r w:rsidRPr="00C441D6">
              <w:rPr>
                <w:rFonts w:asciiTheme="minorHAnsi" w:hAnsiTheme="minorHAnsi" w:cs="Arial"/>
                <w:sz w:val="20"/>
                <w:szCs w:val="20"/>
              </w:rPr>
              <w:t>Aktiviranje kritičkog razmišljanja o prirodnom i društvenom okruženju te razvijanje svijesti o svojoj ulozi</w:t>
            </w:r>
          </w:p>
        </w:tc>
      </w:tr>
      <w:tr w:rsidR="00965D4F"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Ishodi</w:t>
            </w: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Strukturne dimenzije građanske kompetencije: </w:t>
            </w: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 xml:space="preserve">Društvena </w:t>
            </w:r>
          </w:p>
          <w:p w:rsidR="00965D4F" w:rsidRPr="00C441D6" w:rsidRDefault="00965D4F"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Ekološka</w:t>
            </w:r>
          </w:p>
          <w:p w:rsidR="00965D4F" w:rsidRPr="00C441D6" w:rsidRDefault="00965D4F"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Ljudsko – pravna</w:t>
            </w:r>
          </w:p>
          <w:p w:rsidR="00965D4F" w:rsidRPr="00C441D6" w:rsidRDefault="00965D4F"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Politička</w:t>
            </w:r>
          </w:p>
          <w:p w:rsidR="00965D4F" w:rsidRPr="00C441D6" w:rsidRDefault="00965D4F" w:rsidP="00671E2E">
            <w:pPr>
              <w:spacing w:after="0" w:line="240" w:lineRule="auto"/>
              <w:contextualSpacing/>
              <w:rPr>
                <w:rFonts w:asciiTheme="minorHAnsi" w:hAnsiTheme="minorHAnsi" w:cs="Arial"/>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B67754">
            <w:pPr>
              <w:pStyle w:val="Odlomakpopisa"/>
              <w:numPr>
                <w:ilvl w:val="0"/>
                <w:numId w:val="36"/>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objasniti pojam tolerancije te raspraviti o položaju članova unutar obitelji </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prepoznati nužnost tolerancije prema osobama s invaliditetom</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osvijestiti postupke ponašanja i pružanja pomoći za vrijeme potresa</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potaknuti potrebu zbrinjavanja i razvrstavanja otpada </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opisati probleme s kojima se susrećemo pri očuvanju okoliša </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razlikovati odgovorno od neodgovornog ponašanja prema okolišu</w:t>
            </w:r>
          </w:p>
          <w:p w:rsidR="00965D4F" w:rsidRPr="00C441D6" w:rsidRDefault="00965D4F" w:rsidP="00B67754">
            <w:pPr>
              <w:pStyle w:val="Odlomakpopisa"/>
              <w:numPr>
                <w:ilvl w:val="0"/>
                <w:numId w:val="23"/>
              </w:numPr>
              <w:spacing w:after="0" w:line="240" w:lineRule="auto"/>
              <w:rPr>
                <w:rFonts w:asciiTheme="minorHAnsi" w:hAnsiTheme="minorHAnsi" w:cs="Arial"/>
                <w:bCs/>
                <w:sz w:val="20"/>
                <w:szCs w:val="20"/>
              </w:rPr>
            </w:pPr>
            <w:r w:rsidRPr="00C441D6">
              <w:rPr>
                <w:rFonts w:asciiTheme="minorHAnsi" w:hAnsiTheme="minorHAnsi" w:cs="Arial"/>
                <w:bCs/>
                <w:sz w:val="20"/>
                <w:szCs w:val="20"/>
              </w:rPr>
              <w:t>izraditi plakat povodom Dana planeta Zemlje</w:t>
            </w:r>
          </w:p>
          <w:p w:rsidR="00965D4F" w:rsidRPr="00C441D6" w:rsidRDefault="00965D4F" w:rsidP="00B67754">
            <w:pPr>
              <w:pStyle w:val="Odlomakpopisa"/>
              <w:numPr>
                <w:ilvl w:val="0"/>
                <w:numId w:val="23"/>
              </w:numPr>
              <w:spacing w:after="0" w:line="240" w:lineRule="auto"/>
              <w:rPr>
                <w:rFonts w:asciiTheme="minorHAnsi" w:hAnsiTheme="minorHAnsi" w:cs="Arial"/>
                <w:bCs/>
                <w:sz w:val="20"/>
                <w:szCs w:val="20"/>
              </w:rPr>
            </w:pPr>
            <w:r w:rsidRPr="00C441D6">
              <w:rPr>
                <w:rFonts w:asciiTheme="minorHAnsi" w:hAnsiTheme="minorHAnsi" w:cs="Arial"/>
                <w:bCs/>
                <w:sz w:val="20"/>
                <w:szCs w:val="20"/>
              </w:rPr>
              <w:t xml:space="preserve">izraziti svoj stav vizualnom porukom o problemu zaštite okoliša </w:t>
            </w:r>
          </w:p>
          <w:p w:rsidR="00965D4F" w:rsidRPr="00C441D6" w:rsidRDefault="00965D4F" w:rsidP="00B67754">
            <w:pPr>
              <w:pStyle w:val="Odlomakpopisa"/>
              <w:numPr>
                <w:ilvl w:val="0"/>
                <w:numId w:val="23"/>
              </w:numPr>
              <w:spacing w:after="0" w:line="240" w:lineRule="auto"/>
              <w:rPr>
                <w:rFonts w:asciiTheme="minorHAnsi" w:hAnsiTheme="minorHAnsi" w:cs="Arial"/>
                <w:bCs/>
                <w:sz w:val="20"/>
                <w:szCs w:val="20"/>
              </w:rPr>
            </w:pPr>
            <w:r w:rsidRPr="00C441D6">
              <w:rPr>
                <w:rFonts w:asciiTheme="minorHAnsi" w:hAnsiTheme="minorHAnsi" w:cs="Arial"/>
                <w:bCs/>
                <w:sz w:val="20"/>
                <w:szCs w:val="20"/>
              </w:rPr>
              <w:t>odgovorno postupati s novcem i razviti kritički odnos prema reklamama, računati troškove u svom kućanstvu</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razvijati pozitivan odnos prema zajednici i domovini</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razlikovati pravila plesnih struktura, opisati značaj folklorne baštine</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argumentirati osnovnu ulogu vjetrenjača, razlikovati dijelove vjetrenjača, izraditi vjetrenjaču</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usporediti razvoj najvažnijih grčkih polisa, Sparte i Atene i naći razlike i sličnosti u njihovom ustroju</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razvijati pozitivan stav o demokraciji i demokratskim vrijednostima društva, argumentirati svoje mišljenje o kaznama u vrijeme Drakona i usporediti ih s kaznama u današnje vrijeme</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razumjeti značenje slobode mišljenja, savjesti i vjeroispovijesti, imenovati najbrojnije vjerske zajednice u Hrvatskoj, poštivati kulturu drugih nacija te hrvatsku domovinsku kulturu </w:t>
            </w:r>
          </w:p>
          <w:p w:rsidR="00965D4F" w:rsidRPr="00C441D6" w:rsidRDefault="00965D4F" w:rsidP="00B67754">
            <w:pPr>
              <w:pStyle w:val="Odlomakpopisa"/>
              <w:numPr>
                <w:ilvl w:val="0"/>
                <w:numId w:val="23"/>
              </w:numPr>
              <w:spacing w:after="0" w:line="240" w:lineRule="auto"/>
              <w:rPr>
                <w:rFonts w:asciiTheme="minorHAnsi" w:hAnsiTheme="minorHAnsi" w:cs="Arial"/>
                <w:sz w:val="20"/>
                <w:szCs w:val="20"/>
              </w:rPr>
            </w:pPr>
            <w:r w:rsidRPr="00C441D6">
              <w:rPr>
                <w:rFonts w:asciiTheme="minorHAnsi" w:hAnsiTheme="minorHAnsi" w:cs="Arial"/>
                <w:sz w:val="20"/>
                <w:szCs w:val="20"/>
              </w:rPr>
              <w:t>odrediti svoj identitet i navoditi neka najvažnija obilježja</w:t>
            </w:r>
          </w:p>
          <w:p w:rsidR="00965D4F" w:rsidRPr="00C441D6" w:rsidRDefault="00965D4F" w:rsidP="00B67754">
            <w:pPr>
              <w:pStyle w:val="Odlomakpopisa"/>
              <w:numPr>
                <w:ilvl w:val="0"/>
                <w:numId w:val="23"/>
              </w:numPr>
              <w:spacing w:after="0" w:line="240" w:lineRule="auto"/>
              <w:rPr>
                <w:rFonts w:asciiTheme="minorHAnsi" w:hAnsiTheme="minorHAnsi" w:cs="Arial"/>
                <w:b/>
                <w:sz w:val="20"/>
                <w:szCs w:val="20"/>
              </w:rPr>
            </w:pPr>
            <w:r w:rsidRPr="00C441D6">
              <w:rPr>
                <w:rFonts w:asciiTheme="minorHAnsi" w:hAnsiTheme="minorHAnsi" w:cs="Arial"/>
                <w:sz w:val="20"/>
                <w:szCs w:val="20"/>
              </w:rPr>
              <w:t>opisivati osnovne potrebe ljudskih bića, koje se moraju zadovoljiti, kako bi mogli dostojanstveno živjeti</w:t>
            </w:r>
          </w:p>
          <w:p w:rsidR="00965D4F" w:rsidRPr="00C441D6" w:rsidRDefault="00965D4F" w:rsidP="00671E2E">
            <w:pPr>
              <w:spacing w:after="0" w:line="240" w:lineRule="auto"/>
              <w:ind w:left="720"/>
              <w:contextualSpacing/>
              <w:rPr>
                <w:rFonts w:asciiTheme="minorHAnsi" w:hAnsiTheme="minorHAnsi" w:cs="Arial"/>
                <w:b/>
                <w:sz w:val="20"/>
                <w:szCs w:val="20"/>
              </w:rPr>
            </w:pPr>
          </w:p>
          <w:p w:rsidR="00965D4F" w:rsidRPr="00C441D6" w:rsidRDefault="00965D4F" w:rsidP="00671E2E">
            <w:pPr>
              <w:spacing w:after="0" w:line="240" w:lineRule="auto"/>
              <w:ind w:left="720"/>
              <w:contextualSpacing/>
              <w:rPr>
                <w:rFonts w:asciiTheme="minorHAnsi" w:hAnsiTheme="minorHAnsi" w:cs="Arial"/>
                <w:b/>
                <w:sz w:val="20"/>
                <w:szCs w:val="20"/>
              </w:rPr>
            </w:pPr>
          </w:p>
        </w:tc>
      </w:tr>
      <w:tr w:rsidR="00965D4F"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Kratki opis aktivnosti</w:t>
            </w:r>
          </w:p>
          <w:p w:rsidR="00965D4F" w:rsidRPr="00C441D6" w:rsidRDefault="00965D4F"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lastRenderedPageBreak/>
              <w:t xml:space="preserve">HRVATSKI JEZIK </w:t>
            </w:r>
            <w:r w:rsidRPr="00C441D6">
              <w:rPr>
                <w:rFonts w:asciiTheme="minorHAnsi" w:hAnsiTheme="minorHAnsi" w:cs="Arial"/>
                <w:sz w:val="20"/>
                <w:szCs w:val="20"/>
              </w:rPr>
              <w:t>(2 sata)</w:t>
            </w:r>
          </w:p>
          <w:p w:rsidR="00965D4F" w:rsidRPr="00C441D6" w:rsidRDefault="00965D4F"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S. Pilić „Kako je tata osvojio mamu“</w:t>
            </w:r>
          </w:p>
          <w:p w:rsidR="00965D4F" w:rsidRPr="00C441D6" w:rsidRDefault="00965D4F"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nakon pročitane lektire, raspravljaju o majčinim postupcima, toleranciji unutar obitelj te položaju oca u obitelji  </w:t>
            </w:r>
          </w:p>
          <w:p w:rsidR="00965D4F" w:rsidRPr="00C441D6" w:rsidRDefault="00965D4F"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INFORMATIKA </w:t>
            </w:r>
            <w:r w:rsidRPr="00C441D6">
              <w:rPr>
                <w:rFonts w:asciiTheme="minorHAnsi" w:hAnsiTheme="minorHAnsi" w:cs="Arial"/>
                <w:sz w:val="20"/>
                <w:szCs w:val="20"/>
              </w:rPr>
              <w:t>(2 sata)</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„Izrada prezentacija – grafički elementi“</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lastRenderedPageBreak/>
              <w:t>Učenici izrađuju prezentaciju u obliku animiranog filma na temu tolerancije</w:t>
            </w:r>
          </w:p>
          <w:p w:rsidR="00965D4F" w:rsidRPr="00C441D6" w:rsidRDefault="00965D4F"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GEOGRAFIJA </w:t>
            </w:r>
            <w:r w:rsidRPr="00C441D6">
              <w:rPr>
                <w:rFonts w:asciiTheme="minorHAnsi" w:hAnsiTheme="minorHAnsi" w:cs="Arial"/>
                <w:sz w:val="20"/>
                <w:szCs w:val="20"/>
              </w:rPr>
              <w:t xml:space="preserve">(2 sata) </w:t>
            </w:r>
          </w:p>
          <w:p w:rsidR="00965D4F" w:rsidRPr="00C441D6" w:rsidRDefault="001F2EE7" w:rsidP="00671E2E">
            <w:pPr>
              <w:spacing w:after="0" w:line="240" w:lineRule="auto"/>
              <w:contextualSpacing/>
              <w:rPr>
                <w:rFonts w:asciiTheme="minorHAnsi" w:eastAsia="Arial Unicode MS" w:hAnsiTheme="minorHAnsi" w:cs="Arial"/>
                <w:w w:val="89"/>
                <w:sz w:val="20"/>
                <w:szCs w:val="20"/>
              </w:rPr>
            </w:pPr>
            <w:r w:rsidRPr="00C441D6">
              <w:rPr>
                <w:rFonts w:asciiTheme="minorHAnsi" w:eastAsia="Arial Unicode MS" w:hAnsiTheme="minorHAnsi"/>
                <w:sz w:val="20"/>
                <w:szCs w:val="20"/>
              </w:rPr>
              <w:t xml:space="preserve">          </w:t>
            </w:r>
            <w:r w:rsidR="00965D4F" w:rsidRPr="00C441D6">
              <w:rPr>
                <w:rFonts w:asciiTheme="minorHAnsi" w:eastAsia="Arial Unicode MS" w:hAnsiTheme="minorHAnsi"/>
                <w:sz w:val="20"/>
                <w:szCs w:val="20"/>
              </w:rPr>
              <w:t xml:space="preserve"> - „</w:t>
            </w:r>
            <w:r w:rsidR="00965D4F" w:rsidRPr="00C441D6">
              <w:rPr>
                <w:rFonts w:asciiTheme="minorHAnsi" w:eastAsia="Arial Unicode MS" w:hAnsiTheme="minorHAnsi" w:cs="Arial"/>
                <w:sz w:val="20"/>
                <w:szCs w:val="20"/>
              </w:rPr>
              <w:t xml:space="preserve">Litosferne ploče, vulkani i potresi“ </w:t>
            </w:r>
          </w:p>
          <w:p w:rsidR="00965D4F" w:rsidRPr="00C441D6" w:rsidRDefault="00965D4F" w:rsidP="00C51E04">
            <w:pPr>
              <w:pStyle w:val="Odlomakpopisa"/>
              <w:widowControl w:val="0"/>
              <w:numPr>
                <w:ilvl w:val="0"/>
                <w:numId w:val="14"/>
              </w:numPr>
              <w:autoSpaceDE w:val="0"/>
              <w:autoSpaceDN w:val="0"/>
              <w:adjustRightInd w:val="0"/>
              <w:spacing w:after="0" w:line="240" w:lineRule="auto"/>
              <w:rPr>
                <w:rFonts w:asciiTheme="minorHAnsi" w:eastAsia="Arial Unicode MS" w:hAnsiTheme="minorHAnsi" w:cs="Arial"/>
                <w:w w:val="89"/>
                <w:sz w:val="20"/>
                <w:szCs w:val="20"/>
              </w:rPr>
            </w:pPr>
            <w:r w:rsidRPr="00C441D6">
              <w:rPr>
                <w:rFonts w:asciiTheme="minorHAnsi" w:eastAsia="Arial Unicode MS" w:hAnsiTheme="minorHAnsi" w:cs="Arial"/>
                <w:sz w:val="20"/>
                <w:szCs w:val="20"/>
              </w:rPr>
              <w:t xml:space="preserve">Učenici </w:t>
            </w:r>
            <w:r w:rsidRPr="00C441D6">
              <w:rPr>
                <w:rFonts w:asciiTheme="minorHAnsi" w:eastAsia="Arial Unicode MS" w:hAnsiTheme="minorHAnsi" w:cs="Arial"/>
                <w:w w:val="89"/>
                <w:sz w:val="20"/>
                <w:szCs w:val="20"/>
              </w:rPr>
              <w:t>gledaju filma o elementarnim nepogodama (potres, tsunami, vulkan), analiziraju postanak potresa, vulkanskih erupcija, u skupnom radu, na radnom listu, prikazuju svoju ulogu u postojećoj situaciji potresa</w:t>
            </w:r>
          </w:p>
          <w:p w:rsidR="00965D4F" w:rsidRPr="00C441D6" w:rsidRDefault="00965D4F" w:rsidP="00C51E04">
            <w:pPr>
              <w:pStyle w:val="Odlomakpopisa"/>
              <w:widowControl w:val="0"/>
              <w:numPr>
                <w:ilvl w:val="0"/>
                <w:numId w:val="14"/>
              </w:numPr>
              <w:autoSpaceDE w:val="0"/>
              <w:autoSpaceDN w:val="0"/>
              <w:adjustRightInd w:val="0"/>
              <w:spacing w:after="0" w:line="240" w:lineRule="auto"/>
              <w:rPr>
                <w:rFonts w:asciiTheme="minorHAnsi" w:eastAsia="Arial Unicode MS" w:hAnsiTheme="minorHAnsi" w:cs="Arial"/>
                <w:w w:val="89"/>
                <w:sz w:val="20"/>
                <w:szCs w:val="20"/>
              </w:rPr>
            </w:pPr>
            <w:r w:rsidRPr="00C441D6">
              <w:rPr>
                <w:rFonts w:asciiTheme="minorHAnsi" w:eastAsia="Arial Unicode MS" w:hAnsiTheme="minorHAnsi" w:cs="Arial"/>
                <w:sz w:val="20"/>
                <w:szCs w:val="20"/>
              </w:rPr>
              <w:t>„</w:t>
            </w:r>
            <w:r w:rsidRPr="00C441D6">
              <w:rPr>
                <w:rFonts w:asciiTheme="minorHAnsi" w:eastAsia="Arial Unicode MS" w:hAnsiTheme="minorHAnsi" w:cs="Arial"/>
                <w:w w:val="89"/>
                <w:sz w:val="20"/>
                <w:szCs w:val="20"/>
              </w:rPr>
              <w:t>Očuvanje okoliša“</w:t>
            </w:r>
          </w:p>
          <w:p w:rsidR="00965D4F" w:rsidRPr="00C441D6" w:rsidRDefault="00965D4F" w:rsidP="00C51E04">
            <w:pPr>
              <w:pStyle w:val="Odlomakpopisa"/>
              <w:numPr>
                <w:ilvl w:val="0"/>
                <w:numId w:val="14"/>
              </w:numPr>
              <w:spacing w:after="0" w:line="240" w:lineRule="auto"/>
              <w:rPr>
                <w:rFonts w:asciiTheme="minorHAnsi" w:hAnsiTheme="minorHAnsi" w:cs="Arial"/>
                <w:b/>
                <w:sz w:val="20"/>
                <w:szCs w:val="20"/>
              </w:rPr>
            </w:pPr>
            <w:r w:rsidRPr="00C441D6">
              <w:rPr>
                <w:rFonts w:asciiTheme="minorHAnsi" w:hAnsiTheme="minorHAnsi" w:cs="Arial"/>
                <w:sz w:val="20"/>
                <w:szCs w:val="20"/>
              </w:rPr>
              <w:t>Učenici razgovaraju o obiteljskom odnosu prema otpadu i zbrinjavanja istog, analiziraju glavne izvore onečišćenja, izrađuju vlastiti plan djelovanja u akcijama zaštite okoliša.</w:t>
            </w:r>
          </w:p>
          <w:p w:rsidR="00965D4F" w:rsidRPr="00C441D6" w:rsidRDefault="00965D4F"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 xml:space="preserve">LIKOVNA KULTURA </w:t>
            </w:r>
            <w:r w:rsidRPr="00C441D6">
              <w:rPr>
                <w:rFonts w:asciiTheme="minorHAnsi" w:hAnsiTheme="minorHAnsi" w:cs="Arial"/>
                <w:sz w:val="20"/>
                <w:szCs w:val="20"/>
              </w:rPr>
              <w:t>(2 sata)</w:t>
            </w:r>
          </w:p>
          <w:p w:rsidR="00965D4F" w:rsidRPr="00C441D6" w:rsidRDefault="00965D4F" w:rsidP="00B67754">
            <w:pPr>
              <w:pStyle w:val="Odlomakpopisa"/>
              <w:numPr>
                <w:ilvl w:val="0"/>
                <w:numId w:val="38"/>
              </w:numPr>
              <w:spacing w:after="0" w:line="240" w:lineRule="auto"/>
              <w:rPr>
                <w:rFonts w:asciiTheme="minorHAnsi" w:hAnsiTheme="minorHAnsi" w:cs="Arial"/>
                <w:bCs/>
                <w:sz w:val="20"/>
                <w:szCs w:val="20"/>
              </w:rPr>
            </w:pPr>
            <w:r w:rsidRPr="00C441D6">
              <w:rPr>
                <w:rFonts w:asciiTheme="minorHAnsi" w:hAnsiTheme="minorHAnsi" w:cs="Arial"/>
                <w:bCs/>
                <w:sz w:val="20"/>
                <w:szCs w:val="20"/>
              </w:rPr>
              <w:t xml:space="preserve">„Redefinicija plohe“ </w:t>
            </w:r>
          </w:p>
          <w:p w:rsidR="00965D4F" w:rsidRPr="00C441D6" w:rsidRDefault="00965D4F" w:rsidP="00B67754">
            <w:pPr>
              <w:pStyle w:val="Odlomakpopisa"/>
              <w:numPr>
                <w:ilvl w:val="0"/>
                <w:numId w:val="38"/>
              </w:numPr>
              <w:spacing w:after="0" w:line="240" w:lineRule="auto"/>
              <w:rPr>
                <w:rFonts w:asciiTheme="minorHAnsi" w:hAnsiTheme="minorHAnsi" w:cs="Arial"/>
                <w:b/>
                <w:sz w:val="20"/>
                <w:szCs w:val="20"/>
              </w:rPr>
            </w:pPr>
            <w:r w:rsidRPr="00C441D6">
              <w:rPr>
                <w:rFonts w:asciiTheme="minorHAnsi" w:hAnsiTheme="minorHAnsi" w:cs="Arial"/>
                <w:bCs/>
                <w:sz w:val="20"/>
                <w:szCs w:val="20"/>
              </w:rPr>
              <w:t xml:space="preserve">Kratka prezentacija na temu zagađenja okoliša - primjeri dobrog i lošeg gospodarenja </w:t>
            </w:r>
            <w:r w:rsidRPr="00C441D6">
              <w:rPr>
                <w:rFonts w:asciiTheme="minorHAnsi" w:hAnsiTheme="minorHAnsi" w:cs="Arial"/>
                <w:bCs/>
                <w:sz w:val="20"/>
                <w:szCs w:val="20"/>
              </w:rPr>
              <w:br/>
              <w:t>otpadom, primjeri kako čovjekove aktivnosti djeluju na promjene u prirodi, objašnjenje likovnog problema postupkom rekompozicije u tehnici kolaža  učenici rade plakat i izražavaju svoje viđenje ekološkog stanja planeta Zemlje</w:t>
            </w:r>
            <w:r w:rsidRPr="00C441D6">
              <w:rPr>
                <w:rFonts w:asciiTheme="minorHAnsi" w:hAnsiTheme="minorHAnsi" w:cs="Arial"/>
                <w:b/>
                <w:bCs/>
                <w:sz w:val="20"/>
                <w:szCs w:val="20"/>
              </w:rPr>
              <w:t xml:space="preserve">  </w:t>
            </w:r>
          </w:p>
          <w:p w:rsidR="00965D4F" w:rsidRPr="00C441D6" w:rsidRDefault="00965D4F"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 xml:space="preserve">MATEMATIKA </w:t>
            </w:r>
            <w:r w:rsidRPr="00C441D6">
              <w:rPr>
                <w:rFonts w:asciiTheme="minorHAnsi" w:hAnsiTheme="minorHAnsi" w:cs="Arial"/>
                <w:sz w:val="20"/>
                <w:szCs w:val="20"/>
              </w:rPr>
              <w:t>(1 sat)</w:t>
            </w:r>
          </w:p>
          <w:p w:rsidR="00965D4F" w:rsidRPr="00C441D6" w:rsidRDefault="00965D4F" w:rsidP="00B67754">
            <w:pPr>
              <w:pStyle w:val="Odlomakpopisa"/>
              <w:numPr>
                <w:ilvl w:val="0"/>
                <w:numId w:val="39"/>
              </w:numPr>
              <w:spacing w:after="0" w:line="240" w:lineRule="auto"/>
              <w:rPr>
                <w:rFonts w:asciiTheme="minorHAnsi" w:hAnsiTheme="minorHAnsi" w:cs="Arial"/>
                <w:sz w:val="20"/>
                <w:szCs w:val="20"/>
              </w:rPr>
            </w:pPr>
            <w:r w:rsidRPr="00C441D6">
              <w:rPr>
                <w:rFonts w:asciiTheme="minorHAnsi" w:hAnsiTheme="minorHAnsi" w:cs="Arial"/>
                <w:sz w:val="20"/>
                <w:szCs w:val="20"/>
              </w:rPr>
              <w:t>„Zaokruživanje decimalnih brojeva“</w:t>
            </w:r>
          </w:p>
          <w:p w:rsidR="00965D4F" w:rsidRPr="00C441D6" w:rsidRDefault="00965D4F" w:rsidP="00B67754">
            <w:pPr>
              <w:pStyle w:val="Odlomakpopisa"/>
              <w:numPr>
                <w:ilvl w:val="0"/>
                <w:numId w:val="39"/>
              </w:numPr>
              <w:spacing w:after="0" w:line="240" w:lineRule="auto"/>
              <w:rPr>
                <w:rFonts w:asciiTheme="minorHAnsi" w:hAnsiTheme="minorHAnsi" w:cs="Arial"/>
                <w:sz w:val="20"/>
                <w:szCs w:val="20"/>
              </w:rPr>
            </w:pPr>
            <w:r w:rsidRPr="00C441D6">
              <w:rPr>
                <w:rFonts w:asciiTheme="minorHAnsi" w:hAnsiTheme="minorHAnsi" w:cs="Arial"/>
                <w:sz w:val="20"/>
                <w:szCs w:val="20"/>
              </w:rPr>
              <w:t>Učenici razgovaraju o cijenama u prodavaonicama i na reklamama</w:t>
            </w:r>
          </w:p>
          <w:p w:rsidR="00965D4F" w:rsidRPr="00C441D6" w:rsidRDefault="00965D4F"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GLAZBENA KULTURA</w:t>
            </w:r>
            <w:r w:rsidRPr="00C441D6">
              <w:rPr>
                <w:rFonts w:asciiTheme="minorHAnsi" w:hAnsiTheme="minorHAnsi" w:cs="Arial"/>
                <w:sz w:val="20"/>
                <w:szCs w:val="20"/>
              </w:rPr>
              <w:t xml:space="preserve"> (1 sat)</w:t>
            </w:r>
          </w:p>
          <w:p w:rsidR="00965D4F" w:rsidRPr="00C441D6" w:rsidRDefault="00965D4F" w:rsidP="00B67754">
            <w:pPr>
              <w:pStyle w:val="Odlomakpopisa"/>
              <w:numPr>
                <w:ilvl w:val="0"/>
                <w:numId w:val="40"/>
              </w:numPr>
              <w:spacing w:after="0" w:line="240" w:lineRule="auto"/>
              <w:rPr>
                <w:rFonts w:asciiTheme="minorHAnsi" w:hAnsiTheme="minorHAnsi" w:cs="Arial"/>
                <w:sz w:val="20"/>
                <w:szCs w:val="20"/>
              </w:rPr>
            </w:pPr>
            <w:r w:rsidRPr="00C441D6">
              <w:rPr>
                <w:rFonts w:asciiTheme="minorHAnsi" w:hAnsiTheme="minorHAnsi" w:cs="Arial"/>
                <w:sz w:val="20"/>
                <w:szCs w:val="20"/>
              </w:rPr>
              <w:t>„Umjetnici domovine“</w:t>
            </w:r>
          </w:p>
          <w:p w:rsidR="00965D4F" w:rsidRPr="00C441D6" w:rsidRDefault="00965D4F" w:rsidP="00B67754">
            <w:pPr>
              <w:pStyle w:val="Odlomakpopisa"/>
              <w:numPr>
                <w:ilvl w:val="0"/>
                <w:numId w:val="40"/>
              </w:numPr>
              <w:spacing w:after="0" w:line="240" w:lineRule="auto"/>
              <w:rPr>
                <w:rFonts w:asciiTheme="minorHAnsi" w:hAnsiTheme="minorHAnsi" w:cs="Arial"/>
                <w:sz w:val="20"/>
                <w:szCs w:val="20"/>
              </w:rPr>
            </w:pPr>
            <w:r w:rsidRPr="00C441D6">
              <w:rPr>
                <w:rFonts w:asciiTheme="minorHAnsi" w:hAnsiTheme="minorHAnsi" w:cs="Arial"/>
                <w:sz w:val="20"/>
                <w:szCs w:val="20"/>
              </w:rPr>
              <w:t>Učenici slušaju izvedbu himne Lijepa naša domovino,  obradu pjesme Još Hrvatska ni propala i Tvoja zemlja</w:t>
            </w:r>
          </w:p>
          <w:p w:rsidR="00965D4F" w:rsidRPr="00C441D6" w:rsidRDefault="00965D4F" w:rsidP="00671E2E">
            <w:pPr>
              <w:spacing w:after="0" w:line="240" w:lineRule="auto"/>
              <w:contextualSpacing/>
              <w:rPr>
                <w:rFonts w:asciiTheme="minorHAnsi" w:eastAsia="Arial Unicode MS" w:hAnsiTheme="minorHAnsi" w:cs="Arial"/>
                <w:sz w:val="20"/>
                <w:szCs w:val="20"/>
              </w:rPr>
            </w:pPr>
            <w:r w:rsidRPr="00C441D6">
              <w:rPr>
                <w:rFonts w:asciiTheme="minorHAnsi" w:eastAsia="Arial Unicode MS" w:hAnsiTheme="minorHAnsi" w:cs="Arial"/>
                <w:b/>
                <w:sz w:val="20"/>
                <w:szCs w:val="20"/>
              </w:rPr>
              <w:t>ENGLESKI</w:t>
            </w:r>
            <w:r w:rsidRPr="00C441D6">
              <w:rPr>
                <w:rFonts w:asciiTheme="minorHAnsi" w:eastAsia="Arial Unicode MS" w:hAnsiTheme="minorHAnsi" w:cs="Arial"/>
                <w:sz w:val="20"/>
                <w:szCs w:val="20"/>
              </w:rPr>
              <w:t xml:space="preserve"> </w:t>
            </w:r>
            <w:r w:rsidRPr="00C441D6">
              <w:rPr>
                <w:rFonts w:asciiTheme="minorHAnsi" w:eastAsia="Arial Unicode MS" w:hAnsiTheme="minorHAnsi" w:cs="Arial"/>
                <w:b/>
                <w:sz w:val="20"/>
                <w:szCs w:val="20"/>
              </w:rPr>
              <w:t>JEZIK</w:t>
            </w:r>
            <w:r w:rsidRPr="00C441D6">
              <w:rPr>
                <w:rFonts w:asciiTheme="minorHAnsi" w:eastAsia="Arial Unicode MS" w:hAnsiTheme="minorHAnsi" w:cs="Arial"/>
                <w:sz w:val="20"/>
                <w:szCs w:val="20"/>
              </w:rPr>
              <w:t xml:space="preserve"> (1 sat)</w:t>
            </w:r>
          </w:p>
          <w:p w:rsidR="00965D4F" w:rsidRPr="00C441D6" w:rsidRDefault="00965D4F" w:rsidP="00B67754">
            <w:pPr>
              <w:pStyle w:val="Odlomakpopisa"/>
              <w:numPr>
                <w:ilvl w:val="0"/>
                <w:numId w:val="41"/>
              </w:numPr>
              <w:spacing w:after="0" w:line="240" w:lineRule="auto"/>
              <w:rPr>
                <w:rFonts w:asciiTheme="minorHAnsi" w:eastAsia="Arial Unicode MS" w:hAnsiTheme="minorHAnsi" w:cs="Arial"/>
                <w:sz w:val="20"/>
                <w:szCs w:val="20"/>
              </w:rPr>
            </w:pPr>
            <w:r w:rsidRPr="00C441D6">
              <w:rPr>
                <w:rFonts w:asciiTheme="minorHAnsi" w:hAnsiTheme="minorHAnsi" w:cs="Arial"/>
                <w:sz w:val="20"/>
                <w:szCs w:val="20"/>
              </w:rPr>
              <w:t>„Happy Birthday, Planet Earth“ („Sretan rođendan, planeti Zemlji“)</w:t>
            </w:r>
          </w:p>
          <w:p w:rsidR="00965D4F" w:rsidRPr="00C441D6" w:rsidRDefault="00965D4F" w:rsidP="00B67754">
            <w:pPr>
              <w:pStyle w:val="Odlomakpopisa"/>
              <w:numPr>
                <w:ilvl w:val="0"/>
                <w:numId w:val="41"/>
              </w:numPr>
              <w:spacing w:after="0" w:line="240" w:lineRule="auto"/>
              <w:rPr>
                <w:rFonts w:asciiTheme="minorHAnsi" w:hAnsiTheme="minorHAnsi" w:cs="Arial"/>
                <w:sz w:val="20"/>
                <w:szCs w:val="20"/>
              </w:rPr>
            </w:pPr>
            <w:r w:rsidRPr="00C441D6">
              <w:rPr>
                <w:rFonts w:asciiTheme="minorHAnsi" w:hAnsiTheme="minorHAnsi" w:cs="Arial"/>
                <w:sz w:val="20"/>
                <w:szCs w:val="20"/>
              </w:rPr>
              <w:t>Učenici sudjeluju u razgovoru o zaštiti Zemlje, opisuju probleme s kojima se susreće Zemlja zbog zagađenja</w:t>
            </w:r>
          </w:p>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TJELESNA I ZDRAVSTVENA KULTURA </w:t>
            </w:r>
            <w:r w:rsidRPr="00C441D6">
              <w:rPr>
                <w:rFonts w:asciiTheme="minorHAnsi" w:hAnsiTheme="minorHAnsi" w:cs="Arial"/>
                <w:sz w:val="20"/>
                <w:szCs w:val="20"/>
              </w:rPr>
              <w:t>(2 sata)</w:t>
            </w:r>
            <w:r w:rsidRPr="00C441D6">
              <w:rPr>
                <w:rFonts w:asciiTheme="minorHAnsi" w:hAnsiTheme="minorHAnsi" w:cs="Arial"/>
                <w:b/>
                <w:sz w:val="20"/>
                <w:szCs w:val="20"/>
              </w:rPr>
              <w:t xml:space="preserve"> </w:t>
            </w:r>
          </w:p>
          <w:p w:rsidR="00965D4F" w:rsidRPr="00C441D6" w:rsidRDefault="00965D4F" w:rsidP="00B67754">
            <w:pPr>
              <w:pStyle w:val="Odlomakpopisa"/>
              <w:numPr>
                <w:ilvl w:val="0"/>
                <w:numId w:val="42"/>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„Ritmičke i plesne strukture: Narodni ples po izboru iz zavičajnog područja“ </w:t>
            </w:r>
          </w:p>
          <w:p w:rsidR="00965D4F" w:rsidRPr="00C441D6" w:rsidRDefault="00965D4F" w:rsidP="00B67754">
            <w:pPr>
              <w:pStyle w:val="Odlomakpopisa"/>
              <w:numPr>
                <w:ilvl w:val="0"/>
                <w:numId w:val="42"/>
              </w:numPr>
              <w:spacing w:after="0" w:line="240" w:lineRule="auto"/>
              <w:rPr>
                <w:rFonts w:asciiTheme="minorHAnsi" w:hAnsiTheme="minorHAnsi" w:cs="Arial"/>
                <w:sz w:val="20"/>
                <w:szCs w:val="20"/>
              </w:rPr>
            </w:pPr>
            <w:r w:rsidRPr="00C441D6">
              <w:rPr>
                <w:rFonts w:asciiTheme="minorHAnsi" w:hAnsiTheme="minorHAnsi" w:cs="Arial"/>
                <w:sz w:val="20"/>
                <w:szCs w:val="20"/>
              </w:rPr>
              <w:t>Razgovor o narodnom plesu i folklornim običajima u Hrvatskoj, demonstracija plesa i učenje osnovnih plesnih koraka</w:t>
            </w:r>
          </w:p>
          <w:p w:rsidR="00965D4F" w:rsidRPr="00C441D6" w:rsidRDefault="00965D4F"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TEHNIČKA</w:t>
            </w:r>
            <w:r w:rsidRPr="00C441D6">
              <w:rPr>
                <w:rFonts w:asciiTheme="minorHAnsi" w:hAnsiTheme="minorHAnsi" w:cs="Arial"/>
                <w:sz w:val="20"/>
                <w:szCs w:val="20"/>
              </w:rPr>
              <w:t xml:space="preserve"> </w:t>
            </w:r>
            <w:r w:rsidRPr="00C441D6">
              <w:rPr>
                <w:rFonts w:asciiTheme="minorHAnsi" w:hAnsiTheme="minorHAnsi" w:cs="Arial"/>
                <w:b/>
                <w:sz w:val="20"/>
                <w:szCs w:val="20"/>
              </w:rPr>
              <w:t>KULTURA</w:t>
            </w:r>
            <w:r w:rsidRPr="00C441D6">
              <w:rPr>
                <w:rFonts w:asciiTheme="minorHAnsi" w:hAnsiTheme="minorHAnsi" w:cs="Arial"/>
                <w:sz w:val="20"/>
                <w:szCs w:val="20"/>
              </w:rPr>
              <w:t xml:space="preserve"> (1 sat)</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„Materijali – izrada modela vjetrenjače“</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izrađuju vjetrenjače od šperploče, kartona, drva i stiropora </w:t>
            </w:r>
          </w:p>
          <w:p w:rsidR="00965D4F" w:rsidRPr="00C441D6" w:rsidRDefault="00965D4F"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POVIJEST</w:t>
            </w:r>
            <w:r w:rsidRPr="00C441D6">
              <w:rPr>
                <w:rFonts w:asciiTheme="minorHAnsi" w:hAnsiTheme="minorHAnsi" w:cs="Arial"/>
                <w:sz w:val="20"/>
                <w:szCs w:val="20"/>
              </w:rPr>
              <w:t xml:space="preserve"> (2 sata)</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„Spartanska aristokracija i Atenska demokracija“</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uspoređuju razlike u odgoju mladića u Sparti i Ateni</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„Ustroj Rimske Republike“</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analiziraju tekst Borba za političku ravnopravnost</w:t>
            </w:r>
          </w:p>
          <w:p w:rsidR="00965D4F" w:rsidRPr="00C441D6" w:rsidRDefault="00965D4F" w:rsidP="00671E2E">
            <w:pPr>
              <w:tabs>
                <w:tab w:val="left" w:pos="2700"/>
              </w:tabs>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VJERONAUK</w:t>
            </w:r>
            <w:r w:rsidRPr="00C441D6">
              <w:rPr>
                <w:rFonts w:asciiTheme="minorHAnsi" w:hAnsiTheme="minorHAnsi" w:cs="Arial"/>
                <w:sz w:val="20"/>
                <w:szCs w:val="20"/>
              </w:rPr>
              <w:t xml:space="preserve"> (2 sata)</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 Vjerski život Židova, muslimana i pripadnika drugih religija</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uočavaju važnost poznavanja, prihvaćanja i poštivanja različitosti, nabrajaju  neke vjerske običaje pripadnika drugih religija</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„Božićni običaji“</w:t>
            </w:r>
          </w:p>
          <w:p w:rsidR="00965D4F" w:rsidRPr="00C441D6" w:rsidRDefault="00965D4F" w:rsidP="00C51E04">
            <w:pPr>
              <w:pStyle w:val="Odlomakpopisa"/>
              <w:numPr>
                <w:ilvl w:val="0"/>
                <w:numId w:val="14"/>
              </w:numPr>
              <w:spacing w:line="240" w:lineRule="auto"/>
              <w:rPr>
                <w:rFonts w:asciiTheme="minorHAnsi" w:hAnsiTheme="minorHAnsi" w:cs="Arial"/>
                <w:sz w:val="20"/>
                <w:szCs w:val="20"/>
              </w:rPr>
            </w:pPr>
            <w:r w:rsidRPr="00C441D6">
              <w:rPr>
                <w:rFonts w:asciiTheme="minorHAnsi" w:hAnsiTheme="minorHAnsi" w:cs="Arial"/>
                <w:sz w:val="20"/>
                <w:szCs w:val="20"/>
              </w:rPr>
              <w:t>Učenici će razgovarati sa starijim članove svoje obitelji te u pp prezentaciji iznijeti kratko izvješće</w:t>
            </w:r>
          </w:p>
          <w:p w:rsidR="00965D4F" w:rsidRPr="00C441D6" w:rsidRDefault="00965D4F" w:rsidP="00671E2E">
            <w:pPr>
              <w:pStyle w:val="Odlomakpopisa"/>
              <w:spacing w:line="240" w:lineRule="auto"/>
              <w:ind w:left="1080"/>
              <w:rPr>
                <w:rFonts w:asciiTheme="minorHAnsi" w:hAnsiTheme="minorHAnsi" w:cs="Arial"/>
                <w:sz w:val="20"/>
                <w:szCs w:val="20"/>
              </w:rPr>
            </w:pPr>
          </w:p>
          <w:p w:rsidR="00965D4F" w:rsidRPr="00C441D6" w:rsidRDefault="00965D4F" w:rsidP="00671E2E">
            <w:pPr>
              <w:spacing w:line="240" w:lineRule="auto"/>
              <w:rPr>
                <w:rFonts w:asciiTheme="minorHAnsi" w:hAnsiTheme="minorHAnsi" w:cs="Arial"/>
                <w:sz w:val="20"/>
                <w:szCs w:val="20"/>
              </w:rPr>
            </w:pPr>
            <w:r w:rsidRPr="00C441D6">
              <w:rPr>
                <w:rFonts w:asciiTheme="minorHAnsi" w:hAnsiTheme="minorHAnsi" w:cs="Arial"/>
                <w:b/>
                <w:sz w:val="20"/>
                <w:szCs w:val="20"/>
              </w:rPr>
              <w:t xml:space="preserve">BIOLOGIJA </w:t>
            </w:r>
            <w:r w:rsidRPr="00C441D6">
              <w:rPr>
                <w:rFonts w:asciiTheme="minorHAnsi" w:hAnsiTheme="minorHAnsi" w:cs="Arial"/>
                <w:sz w:val="20"/>
                <w:szCs w:val="20"/>
              </w:rPr>
              <w:t>(2 sata)</w:t>
            </w:r>
          </w:p>
          <w:p w:rsidR="00965D4F" w:rsidRPr="00C441D6" w:rsidRDefault="00965D4F" w:rsidP="00C51E04">
            <w:pPr>
              <w:pStyle w:val="Odlomakpopisa"/>
              <w:numPr>
                <w:ilvl w:val="0"/>
                <w:numId w:val="14"/>
              </w:numPr>
              <w:spacing w:line="240" w:lineRule="auto"/>
              <w:rPr>
                <w:rFonts w:asciiTheme="minorHAnsi" w:hAnsiTheme="minorHAnsi" w:cs="Arial"/>
                <w:sz w:val="20"/>
                <w:szCs w:val="20"/>
              </w:rPr>
            </w:pPr>
            <w:r w:rsidRPr="00C441D6">
              <w:rPr>
                <w:rFonts w:asciiTheme="minorHAnsi" w:hAnsiTheme="minorHAnsi"/>
                <w:sz w:val="20"/>
                <w:szCs w:val="20"/>
              </w:rPr>
              <w:t>„</w:t>
            </w:r>
            <w:r w:rsidRPr="00C441D6">
              <w:rPr>
                <w:rFonts w:asciiTheme="minorHAnsi" w:hAnsiTheme="minorHAnsi" w:cs="Arial"/>
                <w:sz w:val="20"/>
                <w:szCs w:val="20"/>
              </w:rPr>
              <w:t>Čovjekove životne potrebe“</w:t>
            </w:r>
          </w:p>
          <w:p w:rsidR="00965D4F" w:rsidRPr="00C441D6" w:rsidRDefault="00965D4F" w:rsidP="00C51E04">
            <w:pPr>
              <w:pStyle w:val="Odlomakpopisa"/>
              <w:numPr>
                <w:ilvl w:val="0"/>
                <w:numId w:val="14"/>
              </w:numPr>
              <w:spacing w:line="240" w:lineRule="auto"/>
              <w:rPr>
                <w:rFonts w:asciiTheme="minorHAnsi" w:hAnsiTheme="minorHAnsi" w:cs="Arial"/>
                <w:sz w:val="20"/>
                <w:szCs w:val="20"/>
              </w:rPr>
            </w:pPr>
            <w:r w:rsidRPr="00C441D6">
              <w:rPr>
                <w:rFonts w:asciiTheme="minorHAnsi" w:hAnsiTheme="minorHAnsi" w:cs="Arial"/>
                <w:sz w:val="20"/>
                <w:szCs w:val="20"/>
              </w:rPr>
              <w:t>Razgovor o važnosti čovjeka u zajednici s drugim ljudima te o pravima i obvezama koje čovjek ima unutar određene zajednice</w:t>
            </w:r>
          </w:p>
          <w:p w:rsidR="00965D4F" w:rsidRPr="00C441D6" w:rsidRDefault="00965D4F"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 xml:space="preserve">SRO </w:t>
            </w:r>
            <w:r w:rsidRPr="00C441D6">
              <w:rPr>
                <w:rFonts w:asciiTheme="minorHAnsi" w:hAnsiTheme="minorHAnsi" w:cs="Arial"/>
                <w:sz w:val="20"/>
                <w:szCs w:val="20"/>
              </w:rPr>
              <w:t>(5 sati)</w:t>
            </w:r>
          </w:p>
          <w:p w:rsidR="00965D4F" w:rsidRPr="00C441D6" w:rsidRDefault="00965D4F" w:rsidP="00C51E04">
            <w:pPr>
              <w:pStyle w:val="Odlomakpopisa"/>
              <w:numPr>
                <w:ilvl w:val="0"/>
                <w:numId w:val="17"/>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Radionica „predstavljanje prijatelja“ </w:t>
            </w:r>
          </w:p>
          <w:p w:rsidR="00965D4F" w:rsidRPr="00C441D6" w:rsidRDefault="00965D4F" w:rsidP="00C51E04">
            <w:pPr>
              <w:pStyle w:val="Odlomakpopisa"/>
              <w:numPr>
                <w:ilvl w:val="0"/>
                <w:numId w:val="17"/>
              </w:numPr>
              <w:spacing w:after="0" w:line="240" w:lineRule="auto"/>
              <w:rPr>
                <w:rFonts w:asciiTheme="minorHAnsi" w:hAnsiTheme="minorHAnsi" w:cs="Arial"/>
                <w:sz w:val="20"/>
                <w:szCs w:val="20"/>
              </w:rPr>
            </w:pPr>
            <w:r w:rsidRPr="00C441D6">
              <w:rPr>
                <w:rFonts w:asciiTheme="minorHAnsi" w:hAnsiTheme="minorHAnsi" w:cs="Arial"/>
                <w:sz w:val="20"/>
                <w:szCs w:val="20"/>
              </w:rPr>
              <w:t>Učenici koje sjede zajedno u klupi predstavljaju svoga prijatelja na način da jedan drugome govore o provedenim ljetnim praznicima</w:t>
            </w:r>
          </w:p>
          <w:p w:rsidR="00965D4F" w:rsidRPr="00C441D6" w:rsidRDefault="00965D4F" w:rsidP="00C51E04">
            <w:pPr>
              <w:pStyle w:val="Odlomakpopisa"/>
              <w:numPr>
                <w:ilvl w:val="0"/>
                <w:numId w:val="17"/>
              </w:numPr>
              <w:spacing w:after="0" w:line="240" w:lineRule="auto"/>
              <w:rPr>
                <w:rFonts w:asciiTheme="minorHAnsi" w:hAnsiTheme="minorHAnsi" w:cs="Arial"/>
                <w:sz w:val="20"/>
                <w:szCs w:val="20"/>
              </w:rPr>
            </w:pPr>
            <w:r w:rsidRPr="00C441D6">
              <w:rPr>
                <w:rFonts w:asciiTheme="minorHAnsi" w:hAnsiTheme="minorHAnsi" w:cs="Arial"/>
                <w:sz w:val="20"/>
                <w:szCs w:val="20"/>
              </w:rPr>
              <w:t>„Izbor predsjednika razrednika, potpredsjednika razreda, higijeničara i blagajnika“</w:t>
            </w:r>
          </w:p>
          <w:p w:rsidR="00965D4F" w:rsidRPr="00C441D6" w:rsidRDefault="00965D4F" w:rsidP="00C51E04">
            <w:pPr>
              <w:pStyle w:val="Odlomakpopisa"/>
              <w:numPr>
                <w:ilvl w:val="0"/>
                <w:numId w:val="17"/>
              </w:numPr>
              <w:spacing w:after="0" w:line="240" w:lineRule="auto"/>
              <w:rPr>
                <w:rFonts w:asciiTheme="minorHAnsi" w:hAnsiTheme="minorHAnsi" w:cs="Arial"/>
                <w:sz w:val="20"/>
                <w:szCs w:val="20"/>
              </w:rPr>
            </w:pPr>
            <w:r w:rsidRPr="00C441D6">
              <w:rPr>
                <w:rFonts w:asciiTheme="minorHAnsi" w:hAnsiTheme="minorHAnsi" w:cs="Arial"/>
                <w:sz w:val="20"/>
                <w:szCs w:val="20"/>
              </w:rPr>
              <w:t>Učenici se kandidiraju za predsjednika razred, potpredsjednika razreda, higijeničara i blagajnika i međusobno, putem glasačkih listića, izabiru najbolje kandidate</w:t>
            </w:r>
          </w:p>
          <w:p w:rsidR="00965D4F" w:rsidRPr="00C441D6" w:rsidRDefault="00965D4F" w:rsidP="00C51E04">
            <w:pPr>
              <w:pStyle w:val="Odlomakpopisa"/>
              <w:numPr>
                <w:ilvl w:val="0"/>
                <w:numId w:val="17"/>
              </w:numPr>
              <w:spacing w:after="0" w:line="240" w:lineRule="auto"/>
              <w:rPr>
                <w:rFonts w:asciiTheme="minorHAnsi" w:hAnsiTheme="minorHAnsi" w:cs="Arial"/>
                <w:sz w:val="20"/>
                <w:szCs w:val="20"/>
              </w:rPr>
            </w:pPr>
            <w:r w:rsidRPr="00C441D6">
              <w:rPr>
                <w:rFonts w:asciiTheme="minorHAnsi" w:hAnsiTheme="minorHAnsi" w:cs="Arial"/>
                <w:sz w:val="20"/>
                <w:szCs w:val="20"/>
              </w:rPr>
              <w:t>„Donošenje razrednih pravila“</w:t>
            </w:r>
          </w:p>
          <w:p w:rsidR="00965D4F" w:rsidRPr="00C441D6" w:rsidRDefault="00965D4F" w:rsidP="00C51E04">
            <w:pPr>
              <w:pStyle w:val="Odlomakpopisa"/>
              <w:numPr>
                <w:ilvl w:val="0"/>
                <w:numId w:val="17"/>
              </w:numPr>
              <w:spacing w:after="0" w:line="240" w:lineRule="auto"/>
              <w:rPr>
                <w:rFonts w:asciiTheme="minorHAnsi" w:hAnsiTheme="minorHAnsi" w:cs="Arial"/>
                <w:sz w:val="20"/>
                <w:szCs w:val="20"/>
              </w:rPr>
            </w:pPr>
            <w:r w:rsidRPr="00C441D6">
              <w:rPr>
                <w:rFonts w:asciiTheme="minorHAnsi" w:hAnsiTheme="minorHAnsi" w:cs="Arial"/>
                <w:sz w:val="20"/>
                <w:szCs w:val="20"/>
              </w:rPr>
              <w:t>Učenici donose razredna pravila za šk. god. 2014. / 2015. te ih bilježe na plakat</w:t>
            </w:r>
          </w:p>
          <w:p w:rsidR="00965D4F" w:rsidRPr="00C441D6" w:rsidRDefault="00965D4F" w:rsidP="00C51E04">
            <w:pPr>
              <w:pStyle w:val="Odlomakpopisa"/>
              <w:numPr>
                <w:ilvl w:val="0"/>
                <w:numId w:val="17"/>
              </w:numPr>
              <w:spacing w:after="0" w:line="240" w:lineRule="auto"/>
              <w:rPr>
                <w:rFonts w:asciiTheme="minorHAnsi" w:hAnsiTheme="minorHAnsi" w:cs="Arial"/>
                <w:sz w:val="20"/>
                <w:szCs w:val="20"/>
              </w:rPr>
            </w:pPr>
            <w:r w:rsidRPr="00C441D6">
              <w:rPr>
                <w:rFonts w:asciiTheme="minorHAnsi" w:hAnsiTheme="minorHAnsi" w:cs="Arial"/>
                <w:sz w:val="20"/>
                <w:szCs w:val="20"/>
              </w:rPr>
              <w:t>„Zbrinjavanje otpada“</w:t>
            </w:r>
          </w:p>
          <w:p w:rsidR="00965D4F" w:rsidRPr="00C441D6" w:rsidRDefault="00965D4F" w:rsidP="00C51E04">
            <w:pPr>
              <w:pStyle w:val="Odlomakpopisa"/>
              <w:numPr>
                <w:ilvl w:val="0"/>
                <w:numId w:val="17"/>
              </w:numPr>
              <w:spacing w:after="0" w:line="240" w:lineRule="auto"/>
              <w:rPr>
                <w:rFonts w:asciiTheme="minorHAnsi" w:hAnsiTheme="minorHAnsi" w:cs="Arial"/>
                <w:sz w:val="20"/>
                <w:szCs w:val="20"/>
              </w:rPr>
            </w:pPr>
            <w:r w:rsidRPr="00C441D6">
              <w:rPr>
                <w:rFonts w:asciiTheme="minorHAnsi" w:hAnsiTheme="minorHAnsi" w:cs="Arial"/>
                <w:sz w:val="20"/>
                <w:szCs w:val="20"/>
              </w:rPr>
              <w:t>Učenici prave kutije za otpad i skupljaju stari papir</w:t>
            </w:r>
          </w:p>
          <w:p w:rsidR="00965D4F" w:rsidRPr="00C441D6" w:rsidRDefault="00965D4F" w:rsidP="00671E2E">
            <w:pPr>
              <w:tabs>
                <w:tab w:val="left" w:pos="6855"/>
              </w:tabs>
              <w:spacing w:after="0" w:line="240" w:lineRule="auto"/>
              <w:rPr>
                <w:rFonts w:asciiTheme="minorHAnsi" w:hAnsiTheme="minorHAnsi" w:cs="Arial"/>
                <w:sz w:val="20"/>
                <w:szCs w:val="20"/>
              </w:rPr>
            </w:pPr>
            <w:r w:rsidRPr="00C441D6">
              <w:rPr>
                <w:rFonts w:asciiTheme="minorHAnsi" w:hAnsiTheme="minorHAnsi" w:cs="Arial"/>
                <w:b/>
                <w:sz w:val="20"/>
                <w:szCs w:val="20"/>
              </w:rPr>
              <w:t xml:space="preserve">IZVANUČIONIČKE AKTIVNOSTI </w:t>
            </w:r>
            <w:r w:rsidRPr="00C441D6">
              <w:rPr>
                <w:rFonts w:asciiTheme="minorHAnsi" w:hAnsiTheme="minorHAnsi" w:cs="Arial"/>
                <w:sz w:val="20"/>
                <w:szCs w:val="20"/>
              </w:rPr>
              <w:t>(10 sati)</w:t>
            </w:r>
            <w:r w:rsidRPr="00C441D6">
              <w:rPr>
                <w:rFonts w:asciiTheme="minorHAnsi" w:hAnsiTheme="minorHAnsi" w:cs="Arial"/>
                <w:sz w:val="20"/>
                <w:szCs w:val="20"/>
              </w:rPr>
              <w:tab/>
            </w:r>
          </w:p>
          <w:p w:rsidR="00965D4F" w:rsidRPr="00C441D6" w:rsidRDefault="00965D4F" w:rsidP="00C51E04">
            <w:pPr>
              <w:pStyle w:val="Odlomakpopisa"/>
              <w:numPr>
                <w:ilvl w:val="0"/>
                <w:numId w:val="16"/>
              </w:numPr>
              <w:spacing w:after="0" w:line="240" w:lineRule="auto"/>
              <w:rPr>
                <w:rFonts w:asciiTheme="minorHAnsi" w:hAnsiTheme="minorHAnsi" w:cs="Arial"/>
                <w:sz w:val="20"/>
                <w:szCs w:val="20"/>
              </w:rPr>
            </w:pPr>
            <w:r w:rsidRPr="00C441D6">
              <w:rPr>
                <w:rFonts w:asciiTheme="minorHAnsi" w:hAnsiTheme="minorHAnsi" w:cs="Arial"/>
                <w:sz w:val="20"/>
                <w:szCs w:val="20"/>
              </w:rPr>
              <w:t>„Misa u katedrali Navještenja Blažene Djevice Marije povodom početka školske godine“</w:t>
            </w:r>
          </w:p>
          <w:p w:rsidR="00965D4F" w:rsidRPr="00C441D6" w:rsidRDefault="00965D4F" w:rsidP="00C51E04">
            <w:pPr>
              <w:pStyle w:val="Odlomakpopisa"/>
              <w:numPr>
                <w:ilvl w:val="0"/>
                <w:numId w:val="16"/>
              </w:numPr>
              <w:spacing w:after="0" w:line="240" w:lineRule="auto"/>
              <w:rPr>
                <w:rFonts w:asciiTheme="minorHAnsi" w:hAnsiTheme="minorHAnsi" w:cs="Arial"/>
                <w:sz w:val="20"/>
                <w:szCs w:val="20"/>
              </w:rPr>
            </w:pPr>
            <w:r w:rsidRPr="00C441D6">
              <w:rPr>
                <w:rFonts w:asciiTheme="minorHAnsi" w:hAnsiTheme="minorHAnsi" w:cs="Arial"/>
                <w:sz w:val="20"/>
                <w:szCs w:val="20"/>
              </w:rPr>
              <w:t>Učenici odlaze na molitvu u Katedralu povodom početka školske godine</w:t>
            </w:r>
          </w:p>
          <w:p w:rsidR="00965D4F" w:rsidRPr="00C441D6" w:rsidRDefault="00965D4F" w:rsidP="00C51E04">
            <w:pPr>
              <w:pStyle w:val="Odlomakpopisa"/>
              <w:numPr>
                <w:ilvl w:val="0"/>
                <w:numId w:val="18"/>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„Međunarodni dan pješačenja“ </w:t>
            </w:r>
          </w:p>
          <w:p w:rsidR="00965D4F" w:rsidRPr="00C441D6" w:rsidRDefault="00965D4F" w:rsidP="00C51E04">
            <w:pPr>
              <w:pStyle w:val="Odlomakpopisa"/>
              <w:numPr>
                <w:ilvl w:val="0"/>
                <w:numId w:val="18"/>
              </w:numPr>
              <w:spacing w:after="0" w:line="240" w:lineRule="auto"/>
              <w:rPr>
                <w:rFonts w:asciiTheme="minorHAnsi" w:hAnsiTheme="minorHAnsi" w:cs="Arial"/>
                <w:sz w:val="20"/>
                <w:szCs w:val="20"/>
              </w:rPr>
            </w:pPr>
            <w:r w:rsidRPr="00C441D6">
              <w:rPr>
                <w:rFonts w:asciiTheme="minorHAnsi" w:hAnsiTheme="minorHAnsi" w:cs="Arial"/>
                <w:sz w:val="20"/>
                <w:szCs w:val="20"/>
              </w:rPr>
              <w:t>Učenici posjećuju park-šume Jasikovac zajedno s predstavnicima Ličke ekološke akcije</w:t>
            </w:r>
          </w:p>
          <w:p w:rsidR="00965D4F" w:rsidRPr="00C441D6" w:rsidRDefault="00965D4F" w:rsidP="00C51E04">
            <w:pPr>
              <w:pStyle w:val="Odlomakpopisa"/>
              <w:numPr>
                <w:ilvl w:val="0"/>
                <w:numId w:val="18"/>
              </w:numPr>
              <w:tabs>
                <w:tab w:val="left" w:pos="2055"/>
              </w:tabs>
              <w:spacing w:after="0" w:line="240" w:lineRule="auto"/>
              <w:rPr>
                <w:rFonts w:asciiTheme="minorHAnsi" w:hAnsiTheme="minorHAnsi" w:cs="Arial"/>
                <w:sz w:val="20"/>
                <w:szCs w:val="20"/>
              </w:rPr>
            </w:pPr>
            <w:r w:rsidRPr="00C441D6">
              <w:rPr>
                <w:rFonts w:asciiTheme="minorHAnsi" w:hAnsiTheme="minorHAnsi" w:cs="Arial"/>
                <w:sz w:val="20"/>
                <w:szCs w:val="20"/>
              </w:rPr>
              <w:t>„Jesenski uspon na Oštru“</w:t>
            </w:r>
            <w:r w:rsidRPr="00C441D6">
              <w:rPr>
                <w:rFonts w:asciiTheme="minorHAnsi" w:hAnsiTheme="minorHAnsi" w:cs="Arial"/>
                <w:sz w:val="20"/>
                <w:szCs w:val="20"/>
              </w:rPr>
              <w:tab/>
            </w:r>
          </w:p>
          <w:p w:rsidR="00965D4F" w:rsidRPr="00C441D6" w:rsidRDefault="00965D4F" w:rsidP="00C51E04">
            <w:pPr>
              <w:pStyle w:val="Odlomakpopisa"/>
              <w:numPr>
                <w:ilvl w:val="0"/>
                <w:numId w:val="18"/>
              </w:numPr>
              <w:spacing w:after="0" w:line="240" w:lineRule="auto"/>
              <w:rPr>
                <w:rFonts w:asciiTheme="minorHAnsi" w:hAnsiTheme="minorHAnsi" w:cs="Arial"/>
                <w:sz w:val="20"/>
                <w:szCs w:val="20"/>
              </w:rPr>
            </w:pPr>
            <w:r w:rsidRPr="00C441D6">
              <w:rPr>
                <w:rFonts w:asciiTheme="minorHAnsi" w:hAnsiTheme="minorHAnsi" w:cs="Arial"/>
                <w:sz w:val="20"/>
                <w:szCs w:val="20"/>
              </w:rPr>
              <w:t>U sklopu tradicionalne obilaznice Četiri godišnja doba na Oštri učenici zajedno s Planinarski društvom „ Željezničar“ uživaju u prekrasnom pogledu na grad i okolicu</w:t>
            </w:r>
          </w:p>
          <w:p w:rsidR="00965D4F" w:rsidRPr="00C441D6" w:rsidRDefault="00965D4F" w:rsidP="00C51E04">
            <w:pPr>
              <w:pStyle w:val="Odlomakpopisa"/>
              <w:numPr>
                <w:ilvl w:val="0"/>
                <w:numId w:val="16"/>
              </w:numPr>
              <w:spacing w:after="0" w:line="240" w:lineRule="auto"/>
              <w:rPr>
                <w:rFonts w:asciiTheme="minorHAnsi" w:hAnsiTheme="minorHAnsi" w:cs="Arial"/>
                <w:sz w:val="20"/>
                <w:szCs w:val="20"/>
              </w:rPr>
            </w:pPr>
            <w:r w:rsidRPr="00C441D6">
              <w:rPr>
                <w:rFonts w:asciiTheme="minorHAnsi" w:hAnsiTheme="minorHAnsi" w:cs="Arial"/>
                <w:sz w:val="20"/>
                <w:szCs w:val="20"/>
              </w:rPr>
              <w:t>„Dani Kruha“</w:t>
            </w:r>
          </w:p>
          <w:p w:rsidR="00965D4F" w:rsidRPr="00C441D6" w:rsidRDefault="00965D4F" w:rsidP="00C51E04">
            <w:pPr>
              <w:pStyle w:val="Odlomakpopisa"/>
              <w:numPr>
                <w:ilvl w:val="0"/>
                <w:numId w:val="16"/>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donose kruhove, kolače i ostale slastice te ukrašavaju stolove i prisustvuju zajedničkoj molitvi </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„Radionica o astronomiji“ </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izrađuju zviježđe i mjesečev sustav</w:t>
            </w:r>
          </w:p>
          <w:p w:rsidR="00965D4F" w:rsidRPr="00C441D6" w:rsidRDefault="00965D4F" w:rsidP="00C51E04">
            <w:pPr>
              <w:pStyle w:val="Odlomakpopisa"/>
              <w:numPr>
                <w:ilvl w:val="0"/>
                <w:numId w:val="16"/>
              </w:numPr>
              <w:spacing w:after="0" w:line="240" w:lineRule="auto"/>
              <w:rPr>
                <w:rFonts w:asciiTheme="minorHAnsi" w:hAnsiTheme="minorHAnsi" w:cs="Arial"/>
                <w:sz w:val="20"/>
                <w:szCs w:val="20"/>
              </w:rPr>
            </w:pPr>
            <w:r w:rsidRPr="00C441D6">
              <w:rPr>
                <w:rFonts w:asciiTheme="minorHAnsi" w:hAnsiTheme="minorHAnsi" w:cs="Arial"/>
                <w:sz w:val="20"/>
                <w:szCs w:val="20"/>
              </w:rPr>
              <w:t>„Dan otvorenih vrata u vojarni Eugena Kvaternika“</w:t>
            </w:r>
          </w:p>
          <w:p w:rsidR="00965D4F" w:rsidRPr="00C441D6" w:rsidRDefault="00965D4F" w:rsidP="00C51E04">
            <w:pPr>
              <w:pStyle w:val="Odlomakpopisa"/>
              <w:numPr>
                <w:ilvl w:val="0"/>
                <w:numId w:val="16"/>
              </w:numPr>
              <w:spacing w:after="0" w:line="240" w:lineRule="auto"/>
              <w:rPr>
                <w:rFonts w:asciiTheme="minorHAnsi" w:hAnsiTheme="minorHAnsi" w:cs="Arial"/>
                <w:sz w:val="20"/>
                <w:szCs w:val="20"/>
              </w:rPr>
            </w:pPr>
            <w:r w:rsidRPr="00C441D6">
              <w:rPr>
                <w:rFonts w:asciiTheme="minorHAnsi" w:hAnsiTheme="minorHAnsi" w:cs="Arial"/>
                <w:sz w:val="20"/>
                <w:szCs w:val="20"/>
              </w:rPr>
              <w:t>Učenici odlaze u vojarnu i razgledaju vojnu opremu te slušaju kratko predavanje o Domovinskom ratu</w:t>
            </w:r>
          </w:p>
          <w:p w:rsidR="00965D4F" w:rsidRPr="00C441D6" w:rsidRDefault="00965D4F" w:rsidP="00C51E04">
            <w:pPr>
              <w:pStyle w:val="Odlomakpopisa"/>
              <w:numPr>
                <w:ilvl w:val="0"/>
                <w:numId w:val="16"/>
              </w:numPr>
              <w:spacing w:after="0" w:line="240" w:lineRule="auto"/>
              <w:rPr>
                <w:rFonts w:asciiTheme="minorHAnsi" w:hAnsiTheme="minorHAnsi" w:cs="Arial"/>
                <w:sz w:val="20"/>
                <w:szCs w:val="20"/>
              </w:rPr>
            </w:pPr>
            <w:r w:rsidRPr="00C441D6">
              <w:rPr>
                <w:rFonts w:asciiTheme="minorHAnsi" w:hAnsiTheme="minorHAnsi" w:cs="Arial"/>
                <w:sz w:val="20"/>
                <w:szCs w:val="20"/>
              </w:rPr>
              <w:t>„Paljenje svijeća na trgu Ante Starčevića za poginule žrtve Vukovara“</w:t>
            </w:r>
          </w:p>
          <w:p w:rsidR="00965D4F" w:rsidRPr="00C441D6" w:rsidRDefault="00965D4F" w:rsidP="00C51E04">
            <w:pPr>
              <w:pStyle w:val="Odlomakpopisa"/>
              <w:numPr>
                <w:ilvl w:val="0"/>
                <w:numId w:val="16"/>
              </w:numPr>
              <w:spacing w:after="0" w:line="240" w:lineRule="auto"/>
              <w:rPr>
                <w:rFonts w:asciiTheme="minorHAnsi" w:hAnsiTheme="minorHAnsi" w:cs="Arial"/>
                <w:sz w:val="20"/>
                <w:szCs w:val="20"/>
              </w:rPr>
            </w:pPr>
            <w:r w:rsidRPr="00C441D6">
              <w:rPr>
                <w:rFonts w:asciiTheme="minorHAnsi" w:hAnsiTheme="minorHAnsi" w:cs="Arial"/>
                <w:sz w:val="20"/>
                <w:szCs w:val="20"/>
              </w:rPr>
              <w:t>Učenici na gradskome Trgu pale svijeće za poginule žrtve Vukovara</w:t>
            </w:r>
          </w:p>
          <w:p w:rsidR="00965D4F" w:rsidRPr="00C441D6" w:rsidRDefault="00965D4F" w:rsidP="00C51E04">
            <w:pPr>
              <w:pStyle w:val="Odlomakpopisa"/>
              <w:numPr>
                <w:ilvl w:val="0"/>
                <w:numId w:val="16"/>
              </w:numPr>
              <w:spacing w:after="0" w:line="240" w:lineRule="auto"/>
              <w:rPr>
                <w:rFonts w:asciiTheme="minorHAnsi" w:hAnsiTheme="minorHAnsi" w:cs="Arial"/>
                <w:sz w:val="20"/>
                <w:szCs w:val="20"/>
              </w:rPr>
            </w:pPr>
            <w:r w:rsidRPr="00C441D6">
              <w:rPr>
                <w:rFonts w:asciiTheme="minorHAnsi" w:hAnsiTheme="minorHAnsi" w:cs="Arial"/>
                <w:sz w:val="20"/>
                <w:szCs w:val="20"/>
              </w:rPr>
              <w:t>Mjuzikl „Ja imam ime“</w:t>
            </w:r>
          </w:p>
          <w:p w:rsidR="00965D4F" w:rsidRPr="00C441D6" w:rsidRDefault="00965D4F" w:rsidP="00C51E04">
            <w:pPr>
              <w:pStyle w:val="Odlomakpopisa"/>
              <w:numPr>
                <w:ilvl w:val="0"/>
                <w:numId w:val="16"/>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u sklopu projekta Zvoni za nasilje sudjeluju u mjuziklu kako bi osvijestili i osnažili mlade u borbi protiv nasilja  </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 „Božićna priredba“</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prisustvuju Božićnoj priredbi  pripremajući se za nadolazeći blagdan</w:t>
            </w:r>
          </w:p>
          <w:p w:rsidR="00965D4F" w:rsidRPr="00C441D6" w:rsidRDefault="00965D4F"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lastRenderedPageBreak/>
              <w:t>„Jednodnevni izlet – Ekopark Krašograd i Zoološki vrt“</w:t>
            </w:r>
          </w:p>
          <w:p w:rsidR="00965D4F" w:rsidRPr="00C441D6" w:rsidRDefault="00965D4F" w:rsidP="00C51E04">
            <w:pPr>
              <w:pStyle w:val="Odlomakpopisa"/>
              <w:numPr>
                <w:ilvl w:val="0"/>
                <w:numId w:val="14"/>
              </w:numPr>
              <w:tabs>
                <w:tab w:val="left" w:pos="1320"/>
                <w:tab w:val="left" w:pos="2130"/>
              </w:tabs>
              <w:spacing w:after="0" w:line="240" w:lineRule="auto"/>
              <w:rPr>
                <w:rFonts w:asciiTheme="minorHAnsi" w:hAnsiTheme="minorHAnsi" w:cs="Arial"/>
                <w:b/>
                <w:sz w:val="20"/>
                <w:szCs w:val="20"/>
              </w:rPr>
            </w:pPr>
            <w:r w:rsidRPr="00C441D6">
              <w:rPr>
                <w:rFonts w:asciiTheme="minorHAnsi" w:hAnsiTheme="minorHAnsi" w:cs="Arial"/>
                <w:sz w:val="20"/>
                <w:szCs w:val="20"/>
              </w:rPr>
              <w:t xml:space="preserve">Učenici se upoznaju sa starim seoskim sportovima te izradom domaćih proizvoda na ekološki način, upoznaju i različite životinjske skupine </w:t>
            </w:r>
          </w:p>
          <w:p w:rsidR="00965D4F" w:rsidRPr="00C441D6" w:rsidRDefault="00965D4F" w:rsidP="00671E2E">
            <w:pPr>
              <w:spacing w:after="0" w:line="240" w:lineRule="auto"/>
              <w:contextualSpacing/>
              <w:rPr>
                <w:rFonts w:asciiTheme="minorHAnsi" w:hAnsiTheme="minorHAnsi" w:cs="Arial"/>
                <w:b/>
                <w:sz w:val="20"/>
                <w:szCs w:val="20"/>
              </w:rPr>
            </w:pPr>
          </w:p>
        </w:tc>
      </w:tr>
      <w:tr w:rsidR="00965D4F"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5. a, 5. b, 5. c, 5. d</w:t>
            </w:r>
          </w:p>
        </w:tc>
      </w:tr>
      <w:tr w:rsidR="00965D4F" w:rsidRPr="00C441D6" w:rsidTr="00671E2E">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Model</w:t>
            </w: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Međupredmetno provođenje, SRO, Izvanučioničke aktivnosti</w:t>
            </w:r>
          </w:p>
          <w:p w:rsidR="00965D4F" w:rsidRPr="00C441D6" w:rsidRDefault="00965D4F" w:rsidP="00671E2E">
            <w:pPr>
              <w:spacing w:after="0" w:line="240" w:lineRule="auto"/>
              <w:contextualSpacing/>
              <w:rPr>
                <w:rFonts w:asciiTheme="minorHAnsi" w:hAnsiTheme="minorHAnsi" w:cs="Arial"/>
                <w:sz w:val="20"/>
                <w:szCs w:val="20"/>
              </w:rPr>
            </w:pPr>
          </w:p>
          <w:p w:rsidR="00965D4F" w:rsidRPr="00C441D6" w:rsidRDefault="00965D4F" w:rsidP="00671E2E">
            <w:pPr>
              <w:spacing w:after="0" w:line="240" w:lineRule="auto"/>
              <w:contextualSpacing/>
              <w:rPr>
                <w:rFonts w:asciiTheme="minorHAnsi" w:hAnsiTheme="minorHAnsi" w:cs="Arial"/>
                <w:sz w:val="20"/>
                <w:szCs w:val="20"/>
              </w:rPr>
            </w:pPr>
          </w:p>
        </w:tc>
      </w:tr>
      <w:tr w:rsidR="00965D4F" w:rsidRPr="00C441D6" w:rsidTr="00671E2E">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5D4F" w:rsidRPr="00C441D6" w:rsidRDefault="00965D4F" w:rsidP="00671E2E">
            <w:pPr>
              <w:spacing w:after="0" w:line="240" w:lineRule="auto"/>
              <w:rPr>
                <w:rFonts w:asciiTheme="minorHAnsi" w:hAnsiTheme="minorHAnsi" w:cs="Arial"/>
                <w:b/>
                <w:sz w:val="20"/>
                <w:szCs w:val="20"/>
              </w:rPr>
            </w:pPr>
          </w:p>
        </w:tc>
        <w:tc>
          <w:tcPr>
            <w:tcW w:w="1755" w:type="dxa"/>
            <w:tcBorders>
              <w:top w:val="single" w:sz="4" w:space="0" w:color="000000"/>
              <w:left w:val="single" w:sz="4" w:space="0" w:color="000000"/>
              <w:bottom w:val="single" w:sz="4" w:space="0" w:color="000000"/>
              <w:right w:val="single" w:sz="4" w:space="0" w:color="000000"/>
            </w:tcBorders>
            <w:hideMark/>
          </w:tcPr>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Metode i </w:t>
            </w:r>
          </w:p>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autoSpaceDE w:val="0"/>
              <w:autoSpaceDN w:val="0"/>
              <w:adjustRightInd w:val="0"/>
              <w:spacing w:after="0" w:line="240" w:lineRule="auto"/>
              <w:rPr>
                <w:rFonts w:asciiTheme="minorHAnsi" w:hAnsiTheme="minorHAnsi" w:cs="Arial"/>
                <w:sz w:val="20"/>
                <w:szCs w:val="20"/>
                <w:lang w:eastAsia="hr-HR"/>
              </w:rPr>
            </w:pPr>
            <w:r w:rsidRPr="00C441D6">
              <w:rPr>
                <w:rFonts w:asciiTheme="minorHAnsi" w:hAnsiTheme="minorHAnsi" w:cs="Arial"/>
                <w:sz w:val="20"/>
                <w:szCs w:val="20"/>
                <w:lang w:eastAsia="hr-HR"/>
              </w:rPr>
              <w:t>Rad u skupini, razgovor, individualni rad, rad na tekstu, slušanje, čitanje, gledanje televizije, pisanje, metoda demonstracije, metoda praktičnoga rada, grafička metoda, metoda razlaganja, kombiniranja i građenja</w:t>
            </w:r>
          </w:p>
          <w:p w:rsidR="00965D4F" w:rsidRPr="00C441D6" w:rsidRDefault="00965D4F" w:rsidP="00671E2E">
            <w:pPr>
              <w:autoSpaceDE w:val="0"/>
              <w:autoSpaceDN w:val="0"/>
              <w:adjustRightInd w:val="0"/>
              <w:spacing w:after="0" w:line="240" w:lineRule="auto"/>
              <w:rPr>
                <w:rFonts w:asciiTheme="minorHAnsi" w:hAnsiTheme="minorHAnsi" w:cs="Arial"/>
                <w:sz w:val="20"/>
                <w:szCs w:val="20"/>
                <w:lang w:eastAsia="hr-HR"/>
              </w:rPr>
            </w:pPr>
          </w:p>
          <w:p w:rsidR="00965D4F" w:rsidRPr="00C441D6" w:rsidRDefault="00965D4F" w:rsidP="00671E2E">
            <w:pPr>
              <w:autoSpaceDE w:val="0"/>
              <w:autoSpaceDN w:val="0"/>
              <w:adjustRightInd w:val="0"/>
              <w:spacing w:after="0" w:line="240" w:lineRule="auto"/>
              <w:rPr>
                <w:rFonts w:asciiTheme="minorHAnsi" w:hAnsiTheme="minorHAnsi" w:cs="Arial"/>
                <w:sz w:val="20"/>
                <w:szCs w:val="20"/>
                <w:lang w:eastAsia="hr-HR"/>
              </w:rPr>
            </w:pPr>
          </w:p>
          <w:p w:rsidR="00965D4F" w:rsidRPr="00C441D6" w:rsidRDefault="00965D4F" w:rsidP="00671E2E">
            <w:pPr>
              <w:autoSpaceDE w:val="0"/>
              <w:autoSpaceDN w:val="0"/>
              <w:adjustRightInd w:val="0"/>
              <w:spacing w:after="0" w:line="240" w:lineRule="auto"/>
              <w:rPr>
                <w:rFonts w:asciiTheme="minorHAnsi" w:hAnsiTheme="minorHAnsi" w:cs="Arial"/>
                <w:sz w:val="20"/>
                <w:szCs w:val="20"/>
                <w:lang w:eastAsia="hr-HR"/>
              </w:rPr>
            </w:pPr>
          </w:p>
          <w:p w:rsidR="00965D4F" w:rsidRPr="00C441D6" w:rsidRDefault="00965D4F" w:rsidP="00671E2E">
            <w:pPr>
              <w:autoSpaceDE w:val="0"/>
              <w:autoSpaceDN w:val="0"/>
              <w:adjustRightInd w:val="0"/>
              <w:spacing w:after="0" w:line="240" w:lineRule="auto"/>
              <w:rPr>
                <w:rFonts w:asciiTheme="minorHAnsi" w:hAnsiTheme="minorHAnsi" w:cs="Arial"/>
                <w:sz w:val="20"/>
                <w:szCs w:val="20"/>
                <w:lang w:eastAsia="hr-HR"/>
              </w:rPr>
            </w:pPr>
          </w:p>
        </w:tc>
      </w:tr>
      <w:tr w:rsidR="00965D4F"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Resursi</w:t>
            </w: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line="240" w:lineRule="auto"/>
              <w:rPr>
                <w:rFonts w:asciiTheme="minorHAnsi" w:hAnsiTheme="minorHAnsi" w:cs="Arial"/>
                <w:sz w:val="20"/>
                <w:szCs w:val="20"/>
              </w:rPr>
            </w:pPr>
            <w:r w:rsidRPr="00C441D6">
              <w:rPr>
                <w:rFonts w:asciiTheme="minorHAnsi" w:hAnsiTheme="minorHAnsi" w:cs="Arial"/>
                <w:sz w:val="20"/>
                <w:szCs w:val="20"/>
              </w:rPr>
              <w:t>Nastavni plan i program hrvatskog jezika, likovne kulture, biologije, povijesti, vjeronauka, informatike, geografije, matematike, tehničke kulture, glazbene kulture, engleskog jezika, udžbenici, radne bilježnice, Internet, plakati, program međupredmetnih i interdisciplinarnih sadržaja GOO-a za osnovne i srednje škole, višemedijski materijali, likovno-tehnička sredstva, geografska karta, LCD projektor, reprodukcije, fotografije, ploča, kreda, likovno- tehnička sredstva (stari radovi,  raprodukcije, fotokopije, kolaž papir, škarice, ljepilo), povijesni atlas</w:t>
            </w:r>
          </w:p>
        </w:tc>
      </w:tr>
      <w:tr w:rsidR="00965D4F" w:rsidRPr="00C441D6" w:rsidTr="00671E2E">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b/>
                <w:sz w:val="20"/>
                <w:szCs w:val="20"/>
              </w:rPr>
            </w:pPr>
          </w:p>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Vremenik</w:t>
            </w: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Tijekom šk. god. 2014. / 2015. ( hrvatski jezik – 2 sata, likovna kultura - 2 sata, biologije – 2 sata, povijest - 2 sata, vjeronauk – 2 sata, informatika – 2 sata, geografije – 2 sata, matematika – 1 sat, tjelesna i zdravstvena kultura – 2 sata, tehnička kultura – 1 sat, glazbena kultura – 1 sat, engleski  jezik – 1 sat, SRO - 5 sati, izvanučioničke aktivnosti - 10 sati, ukupno = 35 sati )</w:t>
            </w:r>
          </w:p>
        </w:tc>
      </w:tr>
      <w:tr w:rsidR="00965D4F"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rPr>
                <w:rFonts w:asciiTheme="minorHAnsi" w:hAnsiTheme="minorHAnsi" w:cs="Arial"/>
                <w:sz w:val="20"/>
                <w:szCs w:val="20"/>
              </w:rPr>
            </w:pPr>
            <w:r w:rsidRPr="00C441D6">
              <w:rPr>
                <w:rFonts w:asciiTheme="minorHAnsi" w:hAnsiTheme="minorHAnsi" w:cs="Arial"/>
                <w:sz w:val="20"/>
                <w:szCs w:val="20"/>
              </w:rPr>
              <w:t>Opisno praćenje učenika u e-dnevnicima (u rubrici – bilješke)</w:t>
            </w:r>
          </w:p>
        </w:tc>
      </w:tr>
      <w:tr w:rsidR="00965D4F"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w:t>
            </w:r>
          </w:p>
          <w:p w:rsidR="00965D4F" w:rsidRPr="00C441D6" w:rsidRDefault="00965D4F" w:rsidP="00671E2E">
            <w:pPr>
              <w:spacing w:after="0" w:line="240" w:lineRule="auto"/>
              <w:contextualSpacing/>
              <w:rPr>
                <w:rFonts w:asciiTheme="minorHAnsi" w:hAnsiTheme="minorHAnsi" w:cs="Arial"/>
                <w:sz w:val="20"/>
                <w:szCs w:val="20"/>
              </w:rPr>
            </w:pPr>
          </w:p>
        </w:tc>
      </w:tr>
      <w:tr w:rsidR="00965D4F"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965D4F" w:rsidRPr="00C441D6" w:rsidRDefault="00965D4F"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965D4F" w:rsidRPr="00C441D6" w:rsidRDefault="00965D4F" w:rsidP="00671E2E">
            <w:pPr>
              <w:spacing w:line="240" w:lineRule="auto"/>
              <w:contextualSpacing/>
              <w:rPr>
                <w:rFonts w:asciiTheme="minorHAnsi" w:hAnsiTheme="minorHAnsi" w:cs="Arial"/>
                <w:sz w:val="20"/>
                <w:szCs w:val="20"/>
              </w:rPr>
            </w:pPr>
            <w:r w:rsidRPr="00C441D6">
              <w:rPr>
                <w:rFonts w:asciiTheme="minorHAnsi" w:hAnsiTheme="minorHAnsi" w:cs="Arial"/>
                <w:sz w:val="20"/>
                <w:szCs w:val="20"/>
              </w:rPr>
              <w:t>Nastavnici hrvatskog jezika (Đurđica Luketić, Debora Lukac ), likovne kulture (Neda Čačić), prirode (Ankica Dukovac), povijesti (Krešimir Matijević, Antonija Rosandić), vjeronauka (Mirela Miočević, Daliborka Hadžić) informatike (Željka Šikić), geografije (Ana Mesić), matematike (Antonela Adžija, Hana Štimac),  tehničke kulture (Željko Uzelac), glazbene kulture (Marinela Božić) i engleskog jezika (Rose Madeleine Došen, Paula Perković), tjelesna i zdravstvena kultura (Darko Vukić, Damir Vujnović)</w:t>
            </w:r>
          </w:p>
          <w:p w:rsidR="00965D4F" w:rsidRPr="00C441D6" w:rsidRDefault="00965D4F" w:rsidP="00671E2E">
            <w:pPr>
              <w:spacing w:after="0" w:line="240" w:lineRule="auto"/>
              <w:contextualSpacing/>
              <w:rPr>
                <w:rFonts w:asciiTheme="minorHAnsi" w:hAnsiTheme="minorHAnsi" w:cs="Arial"/>
                <w:sz w:val="20"/>
                <w:szCs w:val="20"/>
              </w:rPr>
            </w:pPr>
          </w:p>
          <w:p w:rsidR="00965D4F" w:rsidRPr="00C441D6" w:rsidRDefault="00965D4F" w:rsidP="00671E2E">
            <w:pPr>
              <w:spacing w:after="0" w:line="240" w:lineRule="auto"/>
              <w:contextualSpacing/>
              <w:rPr>
                <w:rFonts w:asciiTheme="minorHAnsi" w:hAnsiTheme="minorHAnsi" w:cs="Arial"/>
                <w:sz w:val="20"/>
                <w:szCs w:val="20"/>
              </w:rPr>
            </w:pPr>
          </w:p>
          <w:p w:rsidR="00965D4F" w:rsidRPr="00C441D6" w:rsidRDefault="00965D4F" w:rsidP="00671E2E">
            <w:pPr>
              <w:spacing w:after="0" w:line="240" w:lineRule="auto"/>
              <w:contextualSpacing/>
              <w:rPr>
                <w:rFonts w:asciiTheme="minorHAnsi" w:hAnsiTheme="minorHAnsi" w:cs="Arial"/>
                <w:sz w:val="20"/>
                <w:szCs w:val="20"/>
              </w:rPr>
            </w:pPr>
          </w:p>
        </w:tc>
      </w:tr>
    </w:tbl>
    <w:p w:rsidR="00965D4F" w:rsidRPr="00C441D6" w:rsidRDefault="00965D4F" w:rsidP="00965D4F">
      <w:pPr>
        <w:spacing w:line="240" w:lineRule="auto"/>
        <w:rPr>
          <w:rFonts w:asciiTheme="minorHAnsi" w:hAnsiTheme="minorHAnsi" w:cs="Arial"/>
          <w:sz w:val="20"/>
          <w:szCs w:val="20"/>
        </w:rPr>
      </w:pPr>
    </w:p>
    <w:p w:rsidR="00BB6200" w:rsidRPr="00C441D6" w:rsidRDefault="00BB6200" w:rsidP="00965D4F">
      <w:pPr>
        <w:tabs>
          <w:tab w:val="left" w:pos="945"/>
        </w:tabs>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786130" w:rsidRPr="00C441D6" w:rsidRDefault="00BB6200" w:rsidP="00BB6200">
      <w:pPr>
        <w:tabs>
          <w:tab w:val="left" w:pos="2295"/>
        </w:tabs>
        <w:rPr>
          <w:rFonts w:asciiTheme="minorHAnsi" w:hAnsiTheme="minorHAnsi"/>
          <w:sz w:val="20"/>
          <w:szCs w:val="20"/>
        </w:rPr>
      </w:pPr>
      <w:r w:rsidRPr="00C441D6">
        <w:rPr>
          <w:rFonts w:asciiTheme="minorHAnsi" w:hAnsiTheme="minorHAnsi"/>
          <w:sz w:val="20"/>
          <w:szCs w:val="20"/>
        </w:rPr>
        <w:tab/>
      </w:r>
    </w:p>
    <w:p w:rsidR="00BB6200" w:rsidRPr="00C441D6" w:rsidRDefault="00BB6200" w:rsidP="00BB6200">
      <w:pPr>
        <w:tabs>
          <w:tab w:val="left" w:pos="2295"/>
        </w:tabs>
        <w:rPr>
          <w:rFonts w:asciiTheme="minorHAnsi" w:hAnsiTheme="minorHAnsi"/>
          <w:sz w:val="20"/>
          <w:szCs w:val="20"/>
        </w:rPr>
      </w:pPr>
    </w:p>
    <w:p w:rsidR="00BB6200" w:rsidRPr="00C441D6" w:rsidRDefault="00BB6200" w:rsidP="00BB6200">
      <w:pPr>
        <w:tabs>
          <w:tab w:val="left" w:pos="2295"/>
        </w:tabs>
        <w:rPr>
          <w:rFonts w:asciiTheme="minorHAnsi" w:hAnsiTheme="minorHAnsi"/>
          <w:sz w:val="20"/>
          <w:szCs w:val="20"/>
        </w:rPr>
      </w:pPr>
    </w:p>
    <w:p w:rsidR="00BB6200" w:rsidRPr="00C441D6" w:rsidRDefault="00BB6200" w:rsidP="00BB6200">
      <w:pPr>
        <w:tabs>
          <w:tab w:val="left" w:pos="2295"/>
        </w:tabs>
        <w:rPr>
          <w:rFonts w:asciiTheme="minorHAnsi" w:hAnsiTheme="minorHAnsi"/>
          <w:sz w:val="20"/>
          <w:szCs w:val="20"/>
        </w:rPr>
      </w:pPr>
    </w:p>
    <w:p w:rsidR="00CB0584" w:rsidRPr="00C441D6" w:rsidRDefault="00CB0584" w:rsidP="00CB0584">
      <w:pPr>
        <w:spacing w:line="240" w:lineRule="auto"/>
        <w:jc w:val="center"/>
        <w:rPr>
          <w:rFonts w:asciiTheme="minorHAnsi" w:hAnsiTheme="minorHAnsi" w:cs="Arial"/>
          <w:b/>
          <w:sz w:val="20"/>
          <w:szCs w:val="20"/>
        </w:rPr>
      </w:pPr>
      <w:r w:rsidRPr="00C441D6">
        <w:rPr>
          <w:rFonts w:asciiTheme="minorHAnsi" w:hAnsiTheme="minorHAnsi"/>
          <w:b/>
          <w:sz w:val="24"/>
          <w:szCs w:val="24"/>
        </w:rPr>
        <w:lastRenderedPageBreak/>
        <w:t>b. Izvedbeni planovi i programi za 6. razred</w:t>
      </w:r>
    </w:p>
    <w:p w:rsidR="00BB6200" w:rsidRPr="00C441D6" w:rsidRDefault="00BB6200" w:rsidP="00BB6200">
      <w:pPr>
        <w:spacing w:line="240" w:lineRule="auto"/>
        <w:rPr>
          <w:rFonts w:asciiTheme="minorHAnsi" w:hAnsiTheme="minorHAnsi" w:cs="Arial"/>
          <w:b/>
          <w:sz w:val="20"/>
          <w:szCs w:val="20"/>
        </w:rPr>
      </w:pPr>
      <w:r w:rsidRPr="00C441D6">
        <w:rPr>
          <w:rFonts w:asciiTheme="minorHAnsi" w:hAnsiTheme="minorHAnsi" w:cs="Arial"/>
          <w:b/>
          <w:sz w:val="20"/>
          <w:szCs w:val="20"/>
        </w:rPr>
        <w:t>Učitelj/nastavnik: nastavnici hrvatskog jezika, likovne kulture, biologije, povijesti, vjeronauka, informatike, geografije, matematike,  tehničke kulture, glazbene kulture i engleskog jezika</w:t>
      </w:r>
    </w:p>
    <w:p w:rsidR="00BB6200" w:rsidRPr="00C441D6" w:rsidRDefault="00BB6200" w:rsidP="00BB6200">
      <w:pPr>
        <w:spacing w:line="240" w:lineRule="auto"/>
        <w:rPr>
          <w:rFonts w:asciiTheme="minorHAnsi" w:hAnsiTheme="minorHAnsi" w:cs="Arial"/>
          <w:sz w:val="20"/>
          <w:szCs w:val="20"/>
        </w:rPr>
      </w:pPr>
      <w:r w:rsidRPr="00C441D6">
        <w:rPr>
          <w:rFonts w:asciiTheme="minorHAnsi" w:eastAsia="+mj-ea" w:hAnsiTheme="minorHAnsi" w:cs="Arial"/>
          <w:sz w:val="20"/>
          <w:szCs w:val="20"/>
        </w:rPr>
        <w:t>Izvedbeni program  međupredmetnih i interdisciplinarnih sadržaja  građanskog odgoja i obrazovanja</w:t>
      </w:r>
      <w:r w:rsidRPr="00C441D6">
        <w:rPr>
          <w:rFonts w:asciiTheme="minorHAnsi" w:hAnsiTheme="minorHAnsi" w:cs="Arial"/>
          <w:b/>
          <w:sz w:val="20"/>
          <w:szCs w:val="20"/>
        </w:rPr>
        <w:t xml:space="preserve"> </w:t>
      </w:r>
      <w:r w:rsidRPr="00C441D6">
        <w:rPr>
          <w:rFonts w:asciiTheme="minorHAnsi" w:hAnsiTheme="minorHAnsi" w:cs="Arial"/>
          <w:sz w:val="20"/>
          <w:szCs w:val="20"/>
        </w:rPr>
        <w:t xml:space="preserve">(nastavne jedinice, SRO, izvanučioničke aktivnosti, projekti i dr.)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BB6200"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Naziv</w:t>
            </w:r>
          </w:p>
          <w:p w:rsidR="00BB6200" w:rsidRPr="00C441D6" w:rsidRDefault="00BB6200"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line="240" w:lineRule="auto"/>
              <w:rPr>
                <w:rFonts w:asciiTheme="minorHAnsi" w:hAnsiTheme="minorHAnsi" w:cs="Arial"/>
                <w:bCs/>
                <w:sz w:val="20"/>
                <w:szCs w:val="20"/>
              </w:rPr>
            </w:pPr>
          </w:p>
          <w:p w:rsidR="00BB6200" w:rsidRPr="00C441D6" w:rsidRDefault="00BB6200" w:rsidP="00671E2E">
            <w:pPr>
              <w:spacing w:line="240" w:lineRule="auto"/>
              <w:rPr>
                <w:rFonts w:asciiTheme="minorHAnsi" w:hAnsiTheme="minorHAnsi" w:cs="Arial"/>
                <w:b/>
                <w:sz w:val="20"/>
                <w:szCs w:val="20"/>
              </w:rPr>
            </w:pPr>
            <w:r w:rsidRPr="00C441D6">
              <w:rPr>
                <w:rFonts w:asciiTheme="minorHAnsi" w:hAnsiTheme="minorHAnsi" w:cs="Arial"/>
                <w:b/>
                <w:bCs/>
                <w:sz w:val="20"/>
                <w:szCs w:val="20"/>
              </w:rPr>
              <w:t>Gospodarenje prirodnim resursima</w:t>
            </w:r>
          </w:p>
        </w:tc>
      </w:tr>
      <w:tr w:rsidR="00BB6200" w:rsidRPr="00C441D6" w:rsidTr="00671E2E">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Svrha</w:t>
            </w:r>
          </w:p>
          <w:p w:rsidR="00BB6200" w:rsidRPr="00C441D6" w:rsidRDefault="00BB6200"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line="240" w:lineRule="auto"/>
              <w:jc w:val="both"/>
              <w:rPr>
                <w:rFonts w:asciiTheme="minorHAnsi" w:hAnsiTheme="minorHAnsi" w:cs="Arial"/>
                <w:sz w:val="20"/>
                <w:szCs w:val="20"/>
              </w:rPr>
            </w:pPr>
          </w:p>
          <w:p w:rsidR="00BB6200" w:rsidRPr="00C441D6" w:rsidRDefault="00BB6200" w:rsidP="00671E2E">
            <w:pPr>
              <w:spacing w:line="240" w:lineRule="auto"/>
              <w:jc w:val="both"/>
              <w:rPr>
                <w:rFonts w:asciiTheme="minorHAnsi" w:hAnsiTheme="minorHAnsi" w:cs="Arial"/>
                <w:sz w:val="20"/>
                <w:szCs w:val="20"/>
              </w:rPr>
            </w:pPr>
            <w:r w:rsidRPr="00C441D6">
              <w:rPr>
                <w:rFonts w:asciiTheme="minorHAnsi" w:hAnsiTheme="minorHAnsi" w:cs="Arial"/>
                <w:sz w:val="20"/>
                <w:szCs w:val="20"/>
              </w:rPr>
              <w:t>Spoznati ulogu šuma, ali i ostalog u ekološkom sustavu te racionalno iskorištavati drvne i druge rezerve</w:t>
            </w:r>
          </w:p>
        </w:tc>
      </w:tr>
      <w:tr w:rsidR="00BB6200"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Ishodi</w:t>
            </w: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Strukturne dimenzije građanske kompetencije: </w:t>
            </w:r>
          </w:p>
          <w:p w:rsidR="00BB6200" w:rsidRPr="00C441D6" w:rsidRDefault="00BB6200" w:rsidP="00671E2E">
            <w:pPr>
              <w:spacing w:after="0" w:line="240" w:lineRule="auto"/>
              <w:contextualSpacing/>
              <w:rPr>
                <w:rFonts w:asciiTheme="minorHAnsi" w:hAnsiTheme="minorHAnsi" w:cs="Arial"/>
                <w:sz w:val="20"/>
                <w:szCs w:val="20"/>
              </w:rPr>
            </w:pPr>
          </w:p>
          <w:p w:rsidR="00BB6200" w:rsidRPr="00C441D6" w:rsidRDefault="00BB6200"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Ekološka</w:t>
            </w:r>
          </w:p>
          <w:p w:rsidR="00BB6200" w:rsidRPr="00C441D6" w:rsidRDefault="00BB6200"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Društvena</w:t>
            </w:r>
          </w:p>
          <w:p w:rsidR="00BB6200" w:rsidRPr="00C441D6" w:rsidRDefault="00BB6200"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Gospodarska</w:t>
            </w:r>
          </w:p>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sz w:val="20"/>
                <w:szCs w:val="20"/>
              </w:rPr>
              <w:t>Politička</w:t>
            </w: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B67754">
            <w:pPr>
              <w:pStyle w:val="Odlomakpopisa"/>
              <w:numPr>
                <w:ilvl w:val="0"/>
                <w:numId w:val="24"/>
              </w:numPr>
              <w:spacing w:after="0" w:line="240" w:lineRule="auto"/>
              <w:rPr>
                <w:rFonts w:asciiTheme="minorHAnsi" w:hAnsiTheme="minorHAnsi" w:cs="Arial"/>
                <w:sz w:val="20"/>
                <w:szCs w:val="20"/>
              </w:rPr>
            </w:pPr>
            <w:r w:rsidRPr="00C441D6">
              <w:rPr>
                <w:rFonts w:asciiTheme="minorHAnsi" w:hAnsiTheme="minorHAnsi" w:cs="Arial"/>
                <w:sz w:val="20"/>
                <w:szCs w:val="20"/>
              </w:rPr>
              <w:t>navoditi pozitivne i negativne strane služenja internetom</w:t>
            </w:r>
          </w:p>
          <w:p w:rsidR="00BB6200" w:rsidRPr="00C441D6" w:rsidRDefault="00BB6200" w:rsidP="00B67754">
            <w:pPr>
              <w:pStyle w:val="Odlomakpopisa"/>
              <w:numPr>
                <w:ilvl w:val="0"/>
                <w:numId w:val="24"/>
              </w:numPr>
              <w:spacing w:after="0" w:line="240" w:lineRule="auto"/>
              <w:rPr>
                <w:rFonts w:asciiTheme="minorHAnsi" w:hAnsiTheme="minorHAnsi" w:cs="Arial"/>
                <w:sz w:val="20"/>
                <w:szCs w:val="20"/>
              </w:rPr>
            </w:pPr>
            <w:r w:rsidRPr="00C441D6">
              <w:rPr>
                <w:rFonts w:asciiTheme="minorHAnsi" w:hAnsiTheme="minorHAnsi" w:cs="Arial"/>
                <w:sz w:val="20"/>
                <w:szCs w:val="20"/>
              </w:rPr>
              <w:t>razumjeti značenje i važnost prava na zdrav okoliš i održivi razvoj zajednice</w:t>
            </w:r>
          </w:p>
          <w:p w:rsidR="00BB6200" w:rsidRPr="00C441D6" w:rsidRDefault="00BB6200" w:rsidP="00B67754">
            <w:pPr>
              <w:pStyle w:val="Odlomakpopisa"/>
              <w:numPr>
                <w:ilvl w:val="0"/>
                <w:numId w:val="24"/>
              </w:numPr>
              <w:spacing w:after="0" w:line="240" w:lineRule="auto"/>
              <w:rPr>
                <w:rFonts w:asciiTheme="minorHAnsi" w:hAnsiTheme="minorHAnsi" w:cs="Arial"/>
                <w:sz w:val="20"/>
                <w:szCs w:val="20"/>
              </w:rPr>
            </w:pPr>
            <w:r w:rsidRPr="00C441D6">
              <w:rPr>
                <w:rFonts w:asciiTheme="minorHAnsi" w:hAnsiTheme="minorHAnsi" w:cs="Arial"/>
                <w:sz w:val="20"/>
                <w:szCs w:val="20"/>
              </w:rPr>
              <w:t>razvijati svijest o očuvanju zajedničkoga okoliša</w:t>
            </w:r>
          </w:p>
          <w:p w:rsidR="00BB6200" w:rsidRPr="00C441D6" w:rsidRDefault="00BB6200" w:rsidP="00B67754">
            <w:pPr>
              <w:pStyle w:val="Odlomakpopisa"/>
              <w:numPr>
                <w:ilvl w:val="0"/>
                <w:numId w:val="24"/>
              </w:numPr>
              <w:spacing w:after="0" w:line="240" w:lineRule="auto"/>
              <w:rPr>
                <w:rFonts w:asciiTheme="minorHAnsi" w:hAnsiTheme="minorHAnsi" w:cs="Arial"/>
                <w:bCs/>
                <w:sz w:val="20"/>
                <w:szCs w:val="20"/>
              </w:rPr>
            </w:pPr>
            <w:r w:rsidRPr="00C441D6">
              <w:rPr>
                <w:rFonts w:asciiTheme="minorHAnsi" w:hAnsiTheme="minorHAnsi" w:cs="Arial"/>
                <w:bCs/>
                <w:sz w:val="20"/>
                <w:szCs w:val="20"/>
              </w:rPr>
              <w:t>upoznati prirodnu baštinu svoga kraja</w:t>
            </w:r>
          </w:p>
          <w:p w:rsidR="00BB6200" w:rsidRPr="00C441D6" w:rsidRDefault="00BB6200" w:rsidP="00B67754">
            <w:pPr>
              <w:pStyle w:val="Odlomakpopisa"/>
              <w:numPr>
                <w:ilvl w:val="0"/>
                <w:numId w:val="24"/>
              </w:numPr>
              <w:spacing w:after="0" w:line="240" w:lineRule="auto"/>
              <w:rPr>
                <w:rFonts w:asciiTheme="minorHAnsi" w:hAnsiTheme="minorHAnsi" w:cs="Arial"/>
                <w:bCs/>
                <w:sz w:val="20"/>
                <w:szCs w:val="20"/>
              </w:rPr>
            </w:pPr>
            <w:r w:rsidRPr="00C441D6">
              <w:rPr>
                <w:rFonts w:asciiTheme="minorHAnsi" w:hAnsiTheme="minorHAnsi" w:cs="Arial"/>
                <w:bCs/>
                <w:sz w:val="20"/>
                <w:szCs w:val="20"/>
              </w:rPr>
              <w:t>uočiti zašto je potrebna zakonska zaštita pojedinih prirodnih prostora</w:t>
            </w:r>
          </w:p>
          <w:p w:rsidR="00BB6200" w:rsidRPr="00C441D6" w:rsidRDefault="00BB6200" w:rsidP="00B67754">
            <w:pPr>
              <w:pStyle w:val="Odlomakpopisa"/>
              <w:numPr>
                <w:ilvl w:val="0"/>
                <w:numId w:val="24"/>
              </w:numPr>
              <w:spacing w:after="0" w:line="240" w:lineRule="auto"/>
              <w:rPr>
                <w:rFonts w:asciiTheme="minorHAnsi" w:hAnsiTheme="minorHAnsi" w:cs="Arial"/>
                <w:bCs/>
                <w:sz w:val="20"/>
                <w:szCs w:val="20"/>
              </w:rPr>
            </w:pPr>
            <w:r w:rsidRPr="00C441D6">
              <w:rPr>
                <w:rFonts w:asciiTheme="minorHAnsi" w:hAnsiTheme="minorHAnsi" w:cs="Arial"/>
                <w:bCs/>
                <w:sz w:val="20"/>
                <w:szCs w:val="20"/>
              </w:rPr>
              <w:t xml:space="preserve">povezati problem ugroženosti šumskih područja s klimatskim promjenama </w:t>
            </w:r>
          </w:p>
          <w:p w:rsidR="00BB6200" w:rsidRPr="00C441D6" w:rsidRDefault="00BB6200" w:rsidP="00B67754">
            <w:pPr>
              <w:pStyle w:val="Odlomakpopisa"/>
              <w:numPr>
                <w:ilvl w:val="0"/>
                <w:numId w:val="24"/>
              </w:numPr>
              <w:spacing w:after="0" w:line="240" w:lineRule="auto"/>
              <w:rPr>
                <w:rFonts w:asciiTheme="minorHAnsi" w:hAnsiTheme="minorHAnsi" w:cs="Arial"/>
                <w:bCs/>
                <w:sz w:val="20"/>
                <w:szCs w:val="20"/>
              </w:rPr>
            </w:pPr>
            <w:r w:rsidRPr="00C441D6">
              <w:rPr>
                <w:rFonts w:asciiTheme="minorHAnsi" w:hAnsiTheme="minorHAnsi" w:cs="Arial"/>
                <w:bCs/>
                <w:sz w:val="20"/>
                <w:szCs w:val="20"/>
              </w:rPr>
              <w:t>odrediti temperaturne razlike (toplije/hladnije)</w:t>
            </w:r>
          </w:p>
          <w:p w:rsidR="00BB6200" w:rsidRPr="00C441D6" w:rsidRDefault="00BB6200" w:rsidP="00B67754">
            <w:pPr>
              <w:pStyle w:val="Odlomakpopisa"/>
              <w:numPr>
                <w:ilvl w:val="0"/>
                <w:numId w:val="24"/>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opisivati ulogu pojedinca i civilnog društva u osiguranju održivog razvoja vodenih sustava </w:t>
            </w:r>
          </w:p>
          <w:p w:rsidR="00BB6200" w:rsidRPr="00C441D6" w:rsidRDefault="00BB6200" w:rsidP="00B67754">
            <w:pPr>
              <w:pStyle w:val="Odlomakpopisa"/>
              <w:numPr>
                <w:ilvl w:val="0"/>
                <w:numId w:val="24"/>
              </w:numPr>
              <w:spacing w:after="0" w:line="240" w:lineRule="auto"/>
              <w:rPr>
                <w:rFonts w:asciiTheme="minorHAnsi" w:hAnsiTheme="minorHAnsi" w:cs="Arial"/>
                <w:sz w:val="20"/>
                <w:szCs w:val="20"/>
              </w:rPr>
            </w:pPr>
            <w:r w:rsidRPr="00C441D6">
              <w:rPr>
                <w:rFonts w:asciiTheme="minorHAnsi" w:hAnsiTheme="minorHAnsi" w:cs="Arial"/>
                <w:sz w:val="20"/>
                <w:szCs w:val="20"/>
              </w:rPr>
              <w:t>sudjelovati u dobrovoljnim ekološkim akcijama koje pridonose dobrobiti pojedinca i grupe</w:t>
            </w:r>
          </w:p>
          <w:p w:rsidR="00BB6200" w:rsidRPr="00C441D6" w:rsidRDefault="00BB6200" w:rsidP="00B67754">
            <w:pPr>
              <w:pStyle w:val="Odlomakpopisa"/>
              <w:numPr>
                <w:ilvl w:val="0"/>
                <w:numId w:val="24"/>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Imenovati skladatelja Ode radosti, navoditi važnosti i posebnosti pjesme za pojedinca i društvo </w:t>
            </w:r>
          </w:p>
          <w:p w:rsidR="00BB6200" w:rsidRPr="00C441D6" w:rsidRDefault="00BB6200" w:rsidP="00B67754">
            <w:pPr>
              <w:pStyle w:val="Odlomakpopisa"/>
              <w:numPr>
                <w:ilvl w:val="0"/>
                <w:numId w:val="24"/>
              </w:numPr>
              <w:spacing w:after="0" w:line="240" w:lineRule="auto"/>
              <w:rPr>
                <w:rFonts w:asciiTheme="minorHAnsi" w:hAnsiTheme="minorHAnsi" w:cs="Arial"/>
                <w:sz w:val="20"/>
                <w:szCs w:val="20"/>
              </w:rPr>
            </w:pPr>
            <w:r w:rsidRPr="00C441D6">
              <w:rPr>
                <w:rFonts w:asciiTheme="minorHAnsi" w:hAnsiTheme="minorHAnsi" w:cs="Arial"/>
                <w:sz w:val="20"/>
                <w:szCs w:val="20"/>
              </w:rPr>
              <w:t>razvijati osjećaj za igru i naglašavati osjećaje igrača</w:t>
            </w:r>
          </w:p>
          <w:p w:rsidR="00BB6200" w:rsidRPr="00C441D6" w:rsidRDefault="00BB6200" w:rsidP="00B67754">
            <w:pPr>
              <w:pStyle w:val="Odlomakpopisa"/>
              <w:numPr>
                <w:ilvl w:val="0"/>
                <w:numId w:val="24"/>
              </w:numPr>
              <w:spacing w:after="0" w:line="240" w:lineRule="auto"/>
              <w:rPr>
                <w:rFonts w:asciiTheme="minorHAnsi" w:hAnsiTheme="minorHAnsi" w:cs="Arial"/>
                <w:sz w:val="20"/>
                <w:szCs w:val="20"/>
              </w:rPr>
            </w:pPr>
            <w:r w:rsidRPr="00C441D6">
              <w:rPr>
                <w:rFonts w:asciiTheme="minorHAnsi" w:hAnsiTheme="minorHAnsi" w:cs="Arial"/>
                <w:sz w:val="20"/>
                <w:szCs w:val="20"/>
              </w:rPr>
              <w:t>prepoznati materijale u graditeljstvu prema namijeni i porijeklu</w:t>
            </w:r>
          </w:p>
          <w:p w:rsidR="00BB6200" w:rsidRPr="00C441D6" w:rsidRDefault="00BB6200" w:rsidP="00B67754">
            <w:pPr>
              <w:pStyle w:val="Odlomakpopisa"/>
              <w:numPr>
                <w:ilvl w:val="0"/>
                <w:numId w:val="24"/>
              </w:numPr>
              <w:spacing w:after="0" w:line="240" w:lineRule="auto"/>
              <w:rPr>
                <w:rFonts w:asciiTheme="minorHAnsi" w:hAnsiTheme="minorHAnsi" w:cs="Arial"/>
                <w:b/>
                <w:sz w:val="20"/>
                <w:szCs w:val="20"/>
              </w:rPr>
            </w:pPr>
            <w:r w:rsidRPr="00C441D6">
              <w:rPr>
                <w:rFonts w:asciiTheme="minorHAnsi" w:hAnsiTheme="minorHAnsi" w:cs="Arial"/>
                <w:sz w:val="20"/>
                <w:szCs w:val="20"/>
              </w:rPr>
              <w:t>ukazati na razliku između vanjskog i unutarnjeg čovjekovog robovanja</w:t>
            </w:r>
          </w:p>
          <w:p w:rsidR="00BB6200" w:rsidRPr="00C441D6" w:rsidRDefault="00BB6200" w:rsidP="00B67754">
            <w:pPr>
              <w:pStyle w:val="Odlomakpopisa"/>
              <w:numPr>
                <w:ilvl w:val="0"/>
                <w:numId w:val="24"/>
              </w:numPr>
              <w:spacing w:line="240" w:lineRule="auto"/>
              <w:rPr>
                <w:rFonts w:asciiTheme="minorHAnsi" w:hAnsiTheme="minorHAnsi" w:cs="Arial"/>
                <w:bCs/>
                <w:sz w:val="20"/>
                <w:szCs w:val="20"/>
              </w:rPr>
            </w:pPr>
            <w:r w:rsidRPr="00C441D6">
              <w:rPr>
                <w:rFonts w:asciiTheme="minorHAnsi" w:hAnsiTheme="minorHAnsi" w:cs="Arial"/>
                <w:bCs/>
                <w:sz w:val="20"/>
                <w:szCs w:val="20"/>
              </w:rPr>
              <w:t>analizirati borbu gradova za samoupravu, izraditi grafički prikaz o ustroju vlasti u srednjovjekovnim komunama</w:t>
            </w:r>
          </w:p>
          <w:p w:rsidR="00BB6200" w:rsidRPr="00C441D6" w:rsidRDefault="00BB6200" w:rsidP="00B67754">
            <w:pPr>
              <w:pStyle w:val="Odlomakpopisa"/>
              <w:numPr>
                <w:ilvl w:val="0"/>
                <w:numId w:val="24"/>
              </w:numPr>
              <w:spacing w:after="0" w:line="240" w:lineRule="auto"/>
              <w:rPr>
                <w:rFonts w:asciiTheme="minorHAnsi" w:hAnsiTheme="minorHAnsi" w:cs="Arial"/>
                <w:b/>
                <w:sz w:val="20"/>
                <w:szCs w:val="20"/>
              </w:rPr>
            </w:pPr>
            <w:r w:rsidRPr="00C441D6">
              <w:rPr>
                <w:rFonts w:asciiTheme="minorHAnsi" w:hAnsiTheme="minorHAnsi" w:cs="Arial"/>
                <w:bCs/>
                <w:sz w:val="20"/>
                <w:szCs w:val="20"/>
              </w:rPr>
              <w:t>razlikovati pojmove zdrav okoliš i održivi razvoj</w:t>
            </w:r>
          </w:p>
          <w:p w:rsidR="00BB6200" w:rsidRPr="00C441D6" w:rsidRDefault="00BB6200" w:rsidP="00671E2E">
            <w:pPr>
              <w:spacing w:after="0" w:line="240" w:lineRule="auto"/>
              <w:ind w:left="720"/>
              <w:contextualSpacing/>
              <w:rPr>
                <w:rFonts w:asciiTheme="minorHAnsi" w:hAnsiTheme="minorHAnsi" w:cs="Arial"/>
                <w:b/>
                <w:sz w:val="20"/>
                <w:szCs w:val="20"/>
              </w:rPr>
            </w:pPr>
          </w:p>
          <w:p w:rsidR="00BB6200" w:rsidRPr="00C441D6" w:rsidRDefault="00BB6200" w:rsidP="00671E2E">
            <w:pPr>
              <w:spacing w:after="0" w:line="240" w:lineRule="auto"/>
              <w:ind w:left="720"/>
              <w:contextualSpacing/>
              <w:rPr>
                <w:rFonts w:asciiTheme="minorHAnsi" w:hAnsiTheme="minorHAnsi" w:cs="Arial"/>
                <w:b/>
                <w:sz w:val="20"/>
                <w:szCs w:val="20"/>
              </w:rPr>
            </w:pPr>
          </w:p>
        </w:tc>
      </w:tr>
      <w:tr w:rsidR="00BB6200"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Kratki opis aktivnosti</w:t>
            </w:r>
          </w:p>
          <w:p w:rsidR="00BB6200" w:rsidRPr="00C441D6" w:rsidRDefault="00BB6200"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lastRenderedPageBreak/>
              <w:t xml:space="preserve">HRVATSKI JEZIK </w:t>
            </w:r>
            <w:r w:rsidRPr="00C441D6">
              <w:rPr>
                <w:rFonts w:asciiTheme="minorHAnsi" w:hAnsiTheme="minorHAnsi" w:cs="Arial"/>
                <w:sz w:val="20"/>
                <w:szCs w:val="20"/>
              </w:rPr>
              <w:t>(2 sata)</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„Futur drugi“</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razgovaraju što se sa Zemljom može dogoditi (globalno zatopljenje, štetni plinovi iz tvornica, neprimjerno odlaganje otpada)</w:t>
            </w:r>
          </w:p>
          <w:p w:rsidR="00BB6200" w:rsidRPr="00C441D6" w:rsidRDefault="00BB6200"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INFORMATIKA </w:t>
            </w:r>
            <w:r w:rsidRPr="00C441D6">
              <w:rPr>
                <w:rFonts w:asciiTheme="minorHAnsi" w:hAnsiTheme="minorHAnsi" w:cs="Arial"/>
                <w:sz w:val="20"/>
                <w:szCs w:val="20"/>
              </w:rPr>
              <w:t>(2 sata)</w:t>
            </w:r>
          </w:p>
          <w:p w:rsidR="00BB6200" w:rsidRPr="00C441D6" w:rsidRDefault="00BB6200" w:rsidP="00B67754">
            <w:pPr>
              <w:pStyle w:val="Odlomakpopisa"/>
              <w:numPr>
                <w:ilvl w:val="0"/>
                <w:numId w:val="43"/>
              </w:numPr>
              <w:spacing w:after="0" w:line="240" w:lineRule="auto"/>
              <w:rPr>
                <w:rFonts w:asciiTheme="minorHAnsi" w:hAnsiTheme="minorHAnsi" w:cs="Arial"/>
                <w:sz w:val="20"/>
                <w:szCs w:val="20"/>
              </w:rPr>
            </w:pPr>
            <w:r w:rsidRPr="00C441D6">
              <w:rPr>
                <w:rFonts w:asciiTheme="minorHAnsi" w:hAnsiTheme="minorHAnsi" w:cs="Arial"/>
                <w:sz w:val="20"/>
                <w:szCs w:val="20"/>
              </w:rPr>
              <w:t>„Izrada mrežnih stranica“</w:t>
            </w:r>
          </w:p>
          <w:p w:rsidR="00BB6200" w:rsidRPr="00C441D6" w:rsidRDefault="00BB6200" w:rsidP="00B67754">
            <w:pPr>
              <w:pStyle w:val="Odlomakpopisa"/>
              <w:numPr>
                <w:ilvl w:val="0"/>
                <w:numId w:val="43"/>
              </w:numPr>
              <w:spacing w:after="0" w:line="240" w:lineRule="auto"/>
              <w:rPr>
                <w:rFonts w:asciiTheme="minorHAnsi" w:hAnsiTheme="minorHAnsi" w:cs="Arial"/>
                <w:sz w:val="20"/>
                <w:szCs w:val="20"/>
              </w:rPr>
            </w:pPr>
            <w:r w:rsidRPr="00C441D6">
              <w:rPr>
                <w:rFonts w:asciiTheme="minorHAnsi" w:hAnsiTheme="minorHAnsi" w:cs="Arial"/>
                <w:sz w:val="20"/>
                <w:szCs w:val="20"/>
              </w:rPr>
              <w:t>Učenici izrađuju stranicu na temu pravilnog služenja internetom (netiqeette)</w:t>
            </w:r>
          </w:p>
          <w:p w:rsidR="00BB6200" w:rsidRPr="00C441D6" w:rsidRDefault="00BB6200"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LIKOVNA</w:t>
            </w:r>
            <w:r w:rsidRPr="00C441D6">
              <w:rPr>
                <w:rFonts w:asciiTheme="minorHAnsi" w:hAnsiTheme="minorHAnsi" w:cs="Arial"/>
                <w:sz w:val="20"/>
                <w:szCs w:val="20"/>
              </w:rPr>
              <w:t xml:space="preserve"> </w:t>
            </w:r>
            <w:r w:rsidRPr="00C441D6">
              <w:rPr>
                <w:rFonts w:asciiTheme="minorHAnsi" w:hAnsiTheme="minorHAnsi" w:cs="Arial"/>
                <w:b/>
                <w:sz w:val="20"/>
                <w:szCs w:val="20"/>
              </w:rPr>
              <w:t>KULTURA</w:t>
            </w:r>
            <w:r w:rsidRPr="00C441D6">
              <w:rPr>
                <w:rFonts w:asciiTheme="minorHAnsi" w:hAnsiTheme="minorHAnsi" w:cs="Arial"/>
                <w:sz w:val="20"/>
                <w:szCs w:val="20"/>
              </w:rPr>
              <w:t xml:space="preserve"> (2 sata)</w:t>
            </w:r>
          </w:p>
          <w:p w:rsidR="00BB6200" w:rsidRPr="00C441D6" w:rsidRDefault="00BB6200" w:rsidP="00B67754">
            <w:pPr>
              <w:pStyle w:val="Odlomakpopisa"/>
              <w:numPr>
                <w:ilvl w:val="0"/>
                <w:numId w:val="44"/>
              </w:numPr>
              <w:spacing w:after="0" w:line="240" w:lineRule="auto"/>
              <w:rPr>
                <w:rFonts w:asciiTheme="minorHAnsi" w:hAnsiTheme="minorHAnsi" w:cs="Arial"/>
                <w:bCs/>
                <w:sz w:val="20"/>
                <w:szCs w:val="20"/>
              </w:rPr>
            </w:pPr>
            <w:r w:rsidRPr="00C441D6">
              <w:rPr>
                <w:rFonts w:asciiTheme="minorHAnsi" w:hAnsiTheme="minorHAnsi" w:cs="Arial"/>
                <w:bCs/>
                <w:sz w:val="20"/>
                <w:szCs w:val="20"/>
              </w:rPr>
              <w:t>„Slikarske teksture i fakture“</w:t>
            </w:r>
          </w:p>
          <w:p w:rsidR="00BB6200" w:rsidRPr="00C441D6" w:rsidRDefault="00BB6200" w:rsidP="00B67754">
            <w:pPr>
              <w:pStyle w:val="Odlomakpopisa"/>
              <w:numPr>
                <w:ilvl w:val="0"/>
                <w:numId w:val="44"/>
              </w:numPr>
              <w:spacing w:after="0" w:line="240" w:lineRule="auto"/>
              <w:rPr>
                <w:rFonts w:asciiTheme="minorHAnsi" w:hAnsiTheme="minorHAnsi" w:cs="Arial"/>
                <w:b/>
                <w:bCs/>
                <w:sz w:val="20"/>
                <w:szCs w:val="20"/>
              </w:rPr>
            </w:pPr>
            <w:r w:rsidRPr="00C441D6">
              <w:rPr>
                <w:rFonts w:asciiTheme="minorHAnsi" w:hAnsiTheme="minorHAnsi" w:cs="Arial"/>
                <w:bCs/>
                <w:sz w:val="20"/>
                <w:szCs w:val="20"/>
              </w:rPr>
              <w:lastRenderedPageBreak/>
              <w:t>tehničke pripreme, prezentacija o vrstama šuma, objašnjenje likovnog problema, slikarskom tehnikom učenici će prikazati detalj šume i životinjski svijet koji obitava u njoj</w:t>
            </w:r>
            <w:r w:rsidRPr="00C441D6">
              <w:rPr>
                <w:rFonts w:asciiTheme="minorHAnsi" w:hAnsiTheme="minorHAnsi" w:cs="Arial"/>
                <w:b/>
                <w:bCs/>
                <w:sz w:val="20"/>
                <w:szCs w:val="20"/>
              </w:rPr>
              <w:t xml:space="preserve">  </w:t>
            </w:r>
          </w:p>
          <w:p w:rsidR="00BB6200" w:rsidRPr="00C441D6" w:rsidRDefault="00BB6200" w:rsidP="00671E2E">
            <w:pPr>
              <w:spacing w:after="0" w:line="240" w:lineRule="auto"/>
              <w:rPr>
                <w:rFonts w:asciiTheme="minorHAnsi" w:hAnsiTheme="minorHAnsi" w:cs="Arial"/>
                <w:bCs/>
                <w:sz w:val="20"/>
                <w:szCs w:val="20"/>
              </w:rPr>
            </w:pPr>
            <w:r w:rsidRPr="00C441D6">
              <w:rPr>
                <w:rFonts w:asciiTheme="minorHAnsi" w:hAnsiTheme="minorHAnsi" w:cs="Arial"/>
                <w:b/>
                <w:bCs/>
                <w:sz w:val="20"/>
                <w:szCs w:val="20"/>
              </w:rPr>
              <w:t xml:space="preserve">GEOGRAFIJA </w:t>
            </w:r>
            <w:r w:rsidRPr="00C441D6">
              <w:rPr>
                <w:rFonts w:asciiTheme="minorHAnsi" w:hAnsiTheme="minorHAnsi" w:cs="Arial"/>
                <w:bCs/>
                <w:sz w:val="20"/>
                <w:szCs w:val="20"/>
              </w:rPr>
              <w:t>(2 sata)</w:t>
            </w:r>
          </w:p>
          <w:p w:rsidR="00BB6200" w:rsidRPr="00C441D6" w:rsidRDefault="00BB6200" w:rsidP="00B67754">
            <w:pPr>
              <w:pStyle w:val="Odlomakpopisa"/>
              <w:numPr>
                <w:ilvl w:val="0"/>
                <w:numId w:val="45"/>
              </w:numPr>
              <w:spacing w:after="0" w:line="240" w:lineRule="auto"/>
              <w:rPr>
                <w:rFonts w:asciiTheme="minorHAnsi" w:hAnsiTheme="minorHAnsi" w:cs="Arial"/>
                <w:sz w:val="20"/>
                <w:szCs w:val="20"/>
              </w:rPr>
            </w:pPr>
            <w:r w:rsidRPr="00C441D6">
              <w:rPr>
                <w:rFonts w:asciiTheme="minorHAnsi" w:hAnsiTheme="minorHAnsi" w:cs="Arial"/>
                <w:sz w:val="20"/>
                <w:szCs w:val="20"/>
              </w:rPr>
              <w:t>„Korist od pitke vode i zaštita rijeka“</w:t>
            </w:r>
          </w:p>
          <w:p w:rsidR="00BB6200" w:rsidRPr="00C441D6" w:rsidRDefault="00BB6200" w:rsidP="00B67754">
            <w:pPr>
              <w:pStyle w:val="Odlomakpopisa"/>
              <w:numPr>
                <w:ilvl w:val="0"/>
                <w:numId w:val="45"/>
              </w:numPr>
              <w:spacing w:after="0" w:line="240" w:lineRule="auto"/>
              <w:rPr>
                <w:rFonts w:asciiTheme="minorHAnsi" w:hAnsiTheme="minorHAnsi" w:cs="Arial"/>
                <w:sz w:val="20"/>
                <w:szCs w:val="20"/>
              </w:rPr>
            </w:pPr>
            <w:r w:rsidRPr="00C441D6">
              <w:rPr>
                <w:rFonts w:asciiTheme="minorHAnsi" w:hAnsiTheme="minorHAnsi" w:cs="Arial"/>
                <w:sz w:val="20"/>
                <w:szCs w:val="20"/>
              </w:rPr>
              <w:t>Učenik uočava, raspravlja i zaključuje o blagodatima čiste izvorske vode svoga kraja te o potrebi odgovornog ponašanja prema okolišu</w:t>
            </w:r>
          </w:p>
          <w:p w:rsidR="00BB6200" w:rsidRPr="00C441D6" w:rsidRDefault="00BB6200" w:rsidP="00B67754">
            <w:pPr>
              <w:pStyle w:val="Odlomakpopisa"/>
              <w:numPr>
                <w:ilvl w:val="0"/>
                <w:numId w:val="45"/>
              </w:numPr>
              <w:spacing w:after="0" w:line="240" w:lineRule="auto"/>
              <w:rPr>
                <w:rFonts w:asciiTheme="minorHAnsi" w:hAnsiTheme="minorHAnsi" w:cs="Arial"/>
                <w:sz w:val="20"/>
                <w:szCs w:val="20"/>
              </w:rPr>
            </w:pPr>
            <w:r w:rsidRPr="00C441D6">
              <w:rPr>
                <w:rFonts w:asciiTheme="minorHAnsi" w:hAnsiTheme="minorHAnsi" w:cs="Arial"/>
                <w:sz w:val="20"/>
                <w:szCs w:val="20"/>
              </w:rPr>
              <w:t>„Rijeke moga zavičaja“</w:t>
            </w:r>
          </w:p>
          <w:p w:rsidR="00BB6200" w:rsidRPr="00C441D6" w:rsidRDefault="00BB6200" w:rsidP="00B67754">
            <w:pPr>
              <w:pStyle w:val="Odlomakpopisa"/>
              <w:numPr>
                <w:ilvl w:val="0"/>
                <w:numId w:val="4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Učenik čita, razmatra i iznosi svoje spoznaje u suradnji s drugim učenicima o prirodnim i gospodarskim vrijednostima rijeka i potoka svoga zavičaja </w:t>
            </w:r>
          </w:p>
          <w:p w:rsidR="00BB6200" w:rsidRPr="00C441D6" w:rsidRDefault="00BB6200" w:rsidP="00671E2E">
            <w:pPr>
              <w:spacing w:after="0" w:line="240" w:lineRule="auto"/>
              <w:rPr>
                <w:rFonts w:asciiTheme="minorHAnsi" w:hAnsiTheme="minorHAnsi" w:cs="Arial"/>
                <w:bCs/>
                <w:sz w:val="20"/>
                <w:szCs w:val="20"/>
              </w:rPr>
            </w:pPr>
            <w:r w:rsidRPr="00C441D6">
              <w:rPr>
                <w:rFonts w:asciiTheme="minorHAnsi" w:hAnsiTheme="minorHAnsi" w:cs="Arial"/>
                <w:b/>
                <w:bCs/>
                <w:sz w:val="20"/>
                <w:szCs w:val="20"/>
              </w:rPr>
              <w:t xml:space="preserve">MATEMATIKA </w:t>
            </w:r>
            <w:r w:rsidRPr="00C441D6">
              <w:rPr>
                <w:rFonts w:asciiTheme="minorHAnsi" w:hAnsiTheme="minorHAnsi" w:cs="Arial"/>
                <w:bCs/>
                <w:sz w:val="20"/>
                <w:szCs w:val="20"/>
              </w:rPr>
              <w:t>(1 sat)</w:t>
            </w:r>
          </w:p>
          <w:p w:rsidR="00BB6200" w:rsidRPr="00C441D6" w:rsidRDefault="00BB6200" w:rsidP="00B67754">
            <w:pPr>
              <w:pStyle w:val="Odlomakpopisa"/>
              <w:numPr>
                <w:ilvl w:val="0"/>
                <w:numId w:val="46"/>
              </w:numPr>
              <w:spacing w:after="0" w:line="240" w:lineRule="auto"/>
              <w:rPr>
                <w:rFonts w:asciiTheme="minorHAnsi" w:hAnsiTheme="minorHAnsi" w:cs="Arial"/>
                <w:sz w:val="20"/>
                <w:szCs w:val="20"/>
              </w:rPr>
            </w:pPr>
            <w:r w:rsidRPr="00C441D6">
              <w:rPr>
                <w:rFonts w:asciiTheme="minorHAnsi" w:hAnsiTheme="minorHAnsi" w:cs="Arial"/>
                <w:sz w:val="20"/>
                <w:szCs w:val="20"/>
              </w:rPr>
              <w:t>„Uspoređivanje cijelih brojeva“</w:t>
            </w:r>
          </w:p>
          <w:p w:rsidR="00BB6200" w:rsidRPr="00C441D6" w:rsidRDefault="00BB6200" w:rsidP="00B67754">
            <w:pPr>
              <w:pStyle w:val="Odlomakpopisa"/>
              <w:numPr>
                <w:ilvl w:val="0"/>
                <w:numId w:val="46"/>
              </w:numPr>
              <w:spacing w:after="0" w:line="240" w:lineRule="auto"/>
              <w:rPr>
                <w:rFonts w:asciiTheme="minorHAnsi" w:hAnsiTheme="minorHAnsi" w:cs="Arial"/>
                <w:sz w:val="20"/>
                <w:szCs w:val="20"/>
              </w:rPr>
            </w:pPr>
            <w:r w:rsidRPr="00C441D6">
              <w:rPr>
                <w:rFonts w:asciiTheme="minorHAnsi" w:hAnsiTheme="minorHAnsi" w:cs="Arial"/>
                <w:sz w:val="20"/>
                <w:szCs w:val="20"/>
              </w:rPr>
              <w:t>Na osnovu zadanih temperatura učenici će poredati gradove od najhladnijih do najtoplijih</w:t>
            </w:r>
          </w:p>
          <w:p w:rsidR="00BB6200" w:rsidRPr="00C441D6" w:rsidRDefault="00BB6200"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 xml:space="preserve">ENGLESKI JEZIK </w:t>
            </w:r>
            <w:r w:rsidRPr="00C441D6">
              <w:rPr>
                <w:rFonts w:asciiTheme="minorHAnsi" w:hAnsiTheme="minorHAnsi" w:cs="Arial"/>
                <w:sz w:val="20"/>
                <w:szCs w:val="20"/>
              </w:rPr>
              <w:t>(1 sat)</w:t>
            </w:r>
          </w:p>
          <w:p w:rsidR="00BB6200" w:rsidRPr="00C441D6" w:rsidRDefault="00BB6200" w:rsidP="00B67754">
            <w:pPr>
              <w:pStyle w:val="Odlomakpopisa"/>
              <w:numPr>
                <w:ilvl w:val="0"/>
                <w:numId w:val="47"/>
              </w:numPr>
              <w:spacing w:after="0" w:line="240" w:lineRule="auto"/>
              <w:rPr>
                <w:rFonts w:asciiTheme="minorHAnsi" w:hAnsiTheme="minorHAnsi" w:cs="Arial"/>
                <w:sz w:val="20"/>
                <w:szCs w:val="20"/>
              </w:rPr>
            </w:pPr>
            <w:r w:rsidRPr="00C441D6">
              <w:rPr>
                <w:rFonts w:asciiTheme="minorHAnsi" w:hAnsiTheme="minorHAnsi" w:cs="Arial"/>
                <w:sz w:val="20"/>
                <w:szCs w:val="20"/>
              </w:rPr>
              <w:t>„Green talk“ („Problemi okoliša“)</w:t>
            </w:r>
          </w:p>
          <w:p w:rsidR="00BB6200" w:rsidRPr="00C441D6" w:rsidRDefault="00BB6200" w:rsidP="00B67754">
            <w:pPr>
              <w:pStyle w:val="Odlomakpopisa"/>
              <w:numPr>
                <w:ilvl w:val="0"/>
                <w:numId w:val="47"/>
              </w:numPr>
              <w:spacing w:after="0" w:line="240" w:lineRule="auto"/>
              <w:rPr>
                <w:rFonts w:asciiTheme="minorHAnsi" w:hAnsiTheme="minorHAnsi" w:cs="Arial"/>
                <w:sz w:val="20"/>
                <w:szCs w:val="20"/>
              </w:rPr>
            </w:pPr>
            <w:r w:rsidRPr="00C441D6">
              <w:rPr>
                <w:rFonts w:asciiTheme="minorHAnsi" w:hAnsiTheme="minorHAnsi" w:cs="Arial"/>
                <w:sz w:val="20"/>
                <w:szCs w:val="20"/>
              </w:rPr>
              <w:t>Učenici uspoređuju život u grad i selu, izrađuju pano (upotreba solarne energije, recikliranje papira, sakupljanje plastičnih boca)</w:t>
            </w:r>
          </w:p>
          <w:p w:rsidR="00BB6200" w:rsidRPr="00C441D6" w:rsidRDefault="00BB6200"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 xml:space="preserve">GLAZBENA KULTURA </w:t>
            </w:r>
            <w:r w:rsidRPr="00C441D6">
              <w:rPr>
                <w:rFonts w:asciiTheme="minorHAnsi" w:hAnsiTheme="minorHAnsi" w:cs="Arial"/>
                <w:sz w:val="20"/>
                <w:szCs w:val="20"/>
              </w:rPr>
              <w:t>(1 sat)</w:t>
            </w:r>
          </w:p>
          <w:p w:rsidR="00BB6200" w:rsidRPr="00C441D6" w:rsidRDefault="00BB6200" w:rsidP="00B67754">
            <w:pPr>
              <w:pStyle w:val="Odlomakpopisa"/>
              <w:numPr>
                <w:ilvl w:val="0"/>
                <w:numId w:val="48"/>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L. van Beethoven „Oda radosti“ </w:t>
            </w:r>
          </w:p>
          <w:p w:rsidR="00BB6200" w:rsidRPr="00C441D6" w:rsidRDefault="00BB6200" w:rsidP="00B67754">
            <w:pPr>
              <w:pStyle w:val="Odlomakpopisa"/>
              <w:numPr>
                <w:ilvl w:val="0"/>
                <w:numId w:val="48"/>
              </w:numPr>
              <w:spacing w:after="0" w:line="240" w:lineRule="auto"/>
              <w:rPr>
                <w:rFonts w:asciiTheme="minorHAnsi" w:hAnsiTheme="minorHAnsi" w:cs="Arial"/>
                <w:sz w:val="20"/>
                <w:szCs w:val="20"/>
              </w:rPr>
            </w:pPr>
            <w:r w:rsidRPr="00C441D6">
              <w:rPr>
                <w:rFonts w:asciiTheme="minorHAnsi" w:hAnsiTheme="minorHAnsi" w:cs="Arial"/>
                <w:sz w:val="20"/>
                <w:szCs w:val="20"/>
              </w:rPr>
              <w:t>Učenici slušaju 4. stavka Beethovenove simfonije</w:t>
            </w:r>
          </w:p>
          <w:p w:rsidR="00BB6200" w:rsidRPr="00C441D6" w:rsidRDefault="00BB6200"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 xml:space="preserve">TJELESNA I ZDRAVSTVENA KULTURA </w:t>
            </w:r>
            <w:r w:rsidRPr="00C441D6">
              <w:rPr>
                <w:rFonts w:asciiTheme="minorHAnsi" w:hAnsiTheme="minorHAnsi" w:cs="Arial"/>
                <w:sz w:val="20"/>
                <w:szCs w:val="20"/>
              </w:rPr>
              <w:t>(2 sata)</w:t>
            </w:r>
          </w:p>
          <w:p w:rsidR="00BB6200" w:rsidRPr="00C441D6" w:rsidRDefault="00BB6200" w:rsidP="00B67754">
            <w:pPr>
              <w:pStyle w:val="Odlomakpopisa"/>
              <w:numPr>
                <w:ilvl w:val="0"/>
                <w:numId w:val="49"/>
              </w:numPr>
              <w:spacing w:after="0" w:line="240" w:lineRule="auto"/>
              <w:rPr>
                <w:rFonts w:asciiTheme="minorHAnsi" w:hAnsiTheme="minorHAnsi" w:cs="Arial"/>
                <w:sz w:val="20"/>
                <w:szCs w:val="20"/>
              </w:rPr>
            </w:pPr>
            <w:r w:rsidRPr="00C441D6">
              <w:rPr>
                <w:rFonts w:asciiTheme="minorHAnsi" w:hAnsiTheme="minorHAnsi" w:cs="Arial"/>
                <w:sz w:val="20"/>
                <w:szCs w:val="20"/>
              </w:rPr>
              <w:t>„Mini odbojka“</w:t>
            </w:r>
          </w:p>
          <w:p w:rsidR="00BB6200" w:rsidRPr="00C441D6" w:rsidRDefault="00BB6200" w:rsidP="00B67754">
            <w:pPr>
              <w:pStyle w:val="Odlomakpopisa"/>
              <w:numPr>
                <w:ilvl w:val="0"/>
                <w:numId w:val="49"/>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se dijele u skupine i igraju odbojku poštivajući pravila igre </w:t>
            </w:r>
          </w:p>
          <w:p w:rsidR="00BB6200" w:rsidRPr="00C441D6" w:rsidRDefault="00BB6200"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TEHNIČKA</w:t>
            </w:r>
            <w:r w:rsidRPr="00C441D6">
              <w:rPr>
                <w:rFonts w:asciiTheme="minorHAnsi" w:hAnsiTheme="minorHAnsi" w:cs="Arial"/>
                <w:sz w:val="20"/>
                <w:szCs w:val="20"/>
              </w:rPr>
              <w:t xml:space="preserve"> </w:t>
            </w:r>
            <w:r w:rsidRPr="00C441D6">
              <w:rPr>
                <w:rFonts w:asciiTheme="minorHAnsi" w:hAnsiTheme="minorHAnsi" w:cs="Arial"/>
                <w:b/>
                <w:sz w:val="20"/>
                <w:szCs w:val="20"/>
              </w:rPr>
              <w:t>KULTURA</w:t>
            </w:r>
            <w:r w:rsidRPr="00C441D6">
              <w:rPr>
                <w:rFonts w:asciiTheme="minorHAnsi" w:hAnsiTheme="minorHAnsi" w:cs="Arial"/>
                <w:sz w:val="20"/>
                <w:szCs w:val="20"/>
              </w:rPr>
              <w:t xml:space="preserve"> (1 sat)</w:t>
            </w:r>
          </w:p>
          <w:p w:rsidR="00BB6200" w:rsidRPr="00C441D6" w:rsidRDefault="00BB6200" w:rsidP="00B67754">
            <w:pPr>
              <w:pStyle w:val="Odlomakpopisa"/>
              <w:numPr>
                <w:ilvl w:val="0"/>
                <w:numId w:val="50"/>
              </w:numPr>
              <w:spacing w:after="0" w:line="240" w:lineRule="auto"/>
              <w:rPr>
                <w:rFonts w:asciiTheme="minorHAnsi" w:hAnsiTheme="minorHAnsi" w:cs="Arial"/>
                <w:sz w:val="20"/>
                <w:szCs w:val="20"/>
              </w:rPr>
            </w:pPr>
            <w:r w:rsidRPr="00C441D6">
              <w:rPr>
                <w:rFonts w:asciiTheme="minorHAnsi" w:hAnsiTheme="minorHAnsi" w:cs="Arial"/>
                <w:sz w:val="20"/>
                <w:szCs w:val="20"/>
              </w:rPr>
              <w:t>„Materijali u graditeljstvu“</w:t>
            </w:r>
          </w:p>
          <w:p w:rsidR="00BB6200" w:rsidRPr="00C441D6" w:rsidRDefault="00BB6200" w:rsidP="00B67754">
            <w:pPr>
              <w:pStyle w:val="Odlomakpopisa"/>
              <w:numPr>
                <w:ilvl w:val="0"/>
                <w:numId w:val="50"/>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izrađuju umjetne materijale u graditeljstvu prema porijeklu (opeka, beton) </w:t>
            </w:r>
          </w:p>
          <w:p w:rsidR="00BB6200" w:rsidRPr="00C441D6" w:rsidRDefault="00BB6200"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VJERONAUK</w:t>
            </w:r>
            <w:r w:rsidRPr="00C441D6">
              <w:rPr>
                <w:rFonts w:asciiTheme="minorHAnsi" w:hAnsiTheme="minorHAnsi" w:cs="Arial"/>
                <w:sz w:val="20"/>
                <w:szCs w:val="20"/>
              </w:rPr>
              <w:t xml:space="preserve"> (2 sata)</w:t>
            </w:r>
          </w:p>
          <w:p w:rsidR="00BB6200" w:rsidRPr="00C441D6" w:rsidRDefault="00BB6200" w:rsidP="00B67754">
            <w:pPr>
              <w:pStyle w:val="Odlomakpopisa"/>
              <w:numPr>
                <w:ilvl w:val="0"/>
                <w:numId w:val="51"/>
              </w:numPr>
              <w:spacing w:after="0" w:line="240" w:lineRule="auto"/>
              <w:rPr>
                <w:rFonts w:asciiTheme="minorHAnsi" w:hAnsiTheme="minorHAnsi" w:cs="Arial"/>
                <w:sz w:val="20"/>
                <w:szCs w:val="20"/>
              </w:rPr>
            </w:pPr>
            <w:r w:rsidRPr="00C441D6">
              <w:rPr>
                <w:rFonts w:asciiTheme="minorHAnsi" w:hAnsiTheme="minorHAnsi" w:cs="Arial"/>
                <w:sz w:val="20"/>
                <w:szCs w:val="20"/>
              </w:rPr>
              <w:t>„Čovjek između čežnje za slobodom i izazovom robovanja“</w:t>
            </w:r>
          </w:p>
          <w:p w:rsidR="00BB6200" w:rsidRPr="00C441D6" w:rsidRDefault="00BB6200" w:rsidP="00B67754">
            <w:pPr>
              <w:pStyle w:val="Odlomakpopisa"/>
              <w:numPr>
                <w:ilvl w:val="0"/>
                <w:numId w:val="51"/>
              </w:numPr>
              <w:spacing w:after="0" w:line="240" w:lineRule="auto"/>
              <w:rPr>
                <w:rFonts w:asciiTheme="minorHAnsi" w:hAnsiTheme="minorHAnsi" w:cs="Arial"/>
                <w:sz w:val="20"/>
                <w:szCs w:val="20"/>
              </w:rPr>
            </w:pPr>
            <w:r w:rsidRPr="00C441D6">
              <w:rPr>
                <w:rFonts w:asciiTheme="minorHAnsi" w:hAnsiTheme="minorHAnsi" w:cs="Arial"/>
                <w:sz w:val="20"/>
                <w:szCs w:val="20"/>
              </w:rPr>
              <w:t>Učenici se molitveno izražavaju i prikupljaju materijal za plakat</w:t>
            </w:r>
          </w:p>
          <w:p w:rsidR="00BB6200" w:rsidRPr="00C441D6" w:rsidRDefault="00BB6200"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POVIJEST</w:t>
            </w:r>
            <w:r w:rsidRPr="00C441D6">
              <w:rPr>
                <w:rFonts w:asciiTheme="minorHAnsi" w:hAnsiTheme="minorHAnsi" w:cs="Arial"/>
                <w:sz w:val="20"/>
                <w:szCs w:val="20"/>
              </w:rPr>
              <w:t xml:space="preserve"> (2 sata)</w:t>
            </w:r>
          </w:p>
          <w:p w:rsidR="00BB6200" w:rsidRPr="00C441D6" w:rsidRDefault="00BB6200" w:rsidP="00B67754">
            <w:pPr>
              <w:pStyle w:val="Odlomakpopisa"/>
              <w:numPr>
                <w:ilvl w:val="0"/>
                <w:numId w:val="52"/>
              </w:numPr>
              <w:spacing w:after="0" w:line="240" w:lineRule="auto"/>
              <w:rPr>
                <w:rFonts w:asciiTheme="minorHAnsi" w:hAnsiTheme="minorHAnsi" w:cs="Arial"/>
                <w:sz w:val="20"/>
                <w:szCs w:val="20"/>
              </w:rPr>
            </w:pPr>
            <w:r w:rsidRPr="00C441D6">
              <w:rPr>
                <w:rFonts w:asciiTheme="minorHAnsi" w:hAnsiTheme="minorHAnsi" w:cs="Arial"/>
                <w:sz w:val="20"/>
                <w:szCs w:val="20"/>
              </w:rPr>
              <w:t>„Razvoj gradova u srednjem vijeku“</w:t>
            </w:r>
          </w:p>
          <w:p w:rsidR="00BB6200" w:rsidRPr="00C441D6" w:rsidRDefault="00BB6200" w:rsidP="00B67754">
            <w:pPr>
              <w:pStyle w:val="Odlomakpopisa"/>
              <w:numPr>
                <w:ilvl w:val="0"/>
                <w:numId w:val="52"/>
              </w:numPr>
              <w:spacing w:after="0" w:line="240" w:lineRule="auto"/>
              <w:rPr>
                <w:rFonts w:asciiTheme="minorHAnsi" w:hAnsiTheme="minorHAnsi" w:cs="Arial"/>
                <w:sz w:val="20"/>
                <w:szCs w:val="20"/>
              </w:rPr>
            </w:pPr>
            <w:r w:rsidRPr="00C441D6">
              <w:rPr>
                <w:rFonts w:asciiTheme="minorHAnsi" w:hAnsiTheme="minorHAnsi" w:cs="Arial"/>
                <w:sz w:val="20"/>
                <w:szCs w:val="20"/>
              </w:rPr>
              <w:t>Učenici čitaju o razvoju gradova te rješavaju nastavni listić</w:t>
            </w:r>
          </w:p>
          <w:p w:rsidR="00BB6200" w:rsidRPr="00C441D6" w:rsidRDefault="00BB6200" w:rsidP="00B67754">
            <w:pPr>
              <w:pStyle w:val="Odlomakpopisa"/>
              <w:numPr>
                <w:ilvl w:val="0"/>
                <w:numId w:val="52"/>
              </w:numPr>
              <w:spacing w:after="0" w:line="240" w:lineRule="auto"/>
              <w:rPr>
                <w:rFonts w:asciiTheme="minorHAnsi" w:hAnsiTheme="minorHAnsi" w:cs="Arial"/>
                <w:sz w:val="20"/>
                <w:szCs w:val="20"/>
              </w:rPr>
            </w:pPr>
            <w:r w:rsidRPr="00C441D6">
              <w:rPr>
                <w:rFonts w:asciiTheme="minorHAnsi" w:hAnsiTheme="minorHAnsi" w:cs="Arial"/>
                <w:sz w:val="20"/>
                <w:szCs w:val="20"/>
              </w:rPr>
              <w:t>„Uloga Crkve u srednjem vijeku“</w:t>
            </w:r>
          </w:p>
          <w:p w:rsidR="00BB6200" w:rsidRPr="00C441D6" w:rsidRDefault="00BB6200" w:rsidP="00B67754">
            <w:pPr>
              <w:pStyle w:val="Odlomakpopisa"/>
              <w:numPr>
                <w:ilvl w:val="0"/>
                <w:numId w:val="52"/>
              </w:numPr>
              <w:spacing w:after="0" w:line="240" w:lineRule="auto"/>
              <w:rPr>
                <w:rFonts w:asciiTheme="minorHAnsi" w:hAnsiTheme="minorHAnsi" w:cs="Arial"/>
                <w:sz w:val="20"/>
                <w:szCs w:val="20"/>
              </w:rPr>
            </w:pPr>
            <w:r w:rsidRPr="00C441D6">
              <w:rPr>
                <w:rFonts w:asciiTheme="minorHAnsi" w:hAnsiTheme="minorHAnsi" w:cs="Arial"/>
                <w:sz w:val="20"/>
                <w:szCs w:val="20"/>
              </w:rPr>
              <w:t>Učenici rješavaju radnu bilježnicu</w:t>
            </w:r>
          </w:p>
          <w:p w:rsidR="00BB6200" w:rsidRPr="00C441D6" w:rsidRDefault="00BB6200"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BIOLOGIJA</w:t>
            </w:r>
            <w:r w:rsidRPr="00C441D6">
              <w:rPr>
                <w:rFonts w:asciiTheme="minorHAnsi" w:hAnsiTheme="minorHAnsi" w:cs="Arial"/>
                <w:sz w:val="20"/>
                <w:szCs w:val="20"/>
              </w:rPr>
              <w:t xml:space="preserve"> (2 sata)</w:t>
            </w:r>
          </w:p>
          <w:p w:rsidR="00BB6200" w:rsidRPr="00C441D6" w:rsidRDefault="00BB6200" w:rsidP="00B67754">
            <w:pPr>
              <w:pStyle w:val="Odlomakpopisa"/>
              <w:numPr>
                <w:ilvl w:val="0"/>
                <w:numId w:val="53"/>
              </w:numPr>
              <w:spacing w:after="0" w:line="240" w:lineRule="auto"/>
              <w:rPr>
                <w:rFonts w:asciiTheme="minorHAnsi" w:hAnsiTheme="minorHAnsi" w:cs="Arial"/>
                <w:sz w:val="20"/>
                <w:szCs w:val="20"/>
              </w:rPr>
            </w:pPr>
            <w:r w:rsidRPr="00C441D6">
              <w:rPr>
                <w:rFonts w:asciiTheme="minorHAnsi" w:hAnsiTheme="minorHAnsi" w:cs="Arial"/>
                <w:sz w:val="20"/>
                <w:szCs w:val="20"/>
              </w:rPr>
              <w:t>„Korist od mora i kopnenih voda“</w:t>
            </w:r>
          </w:p>
          <w:p w:rsidR="00BB6200" w:rsidRPr="00C441D6" w:rsidRDefault="00BB6200" w:rsidP="00B67754">
            <w:pPr>
              <w:pStyle w:val="Odlomakpopisa"/>
              <w:numPr>
                <w:ilvl w:val="0"/>
                <w:numId w:val="53"/>
              </w:numPr>
              <w:spacing w:after="0" w:line="240" w:lineRule="auto"/>
              <w:rPr>
                <w:rFonts w:asciiTheme="minorHAnsi" w:hAnsiTheme="minorHAnsi" w:cs="Arial"/>
                <w:sz w:val="20"/>
                <w:szCs w:val="20"/>
              </w:rPr>
            </w:pPr>
            <w:r w:rsidRPr="00C441D6">
              <w:rPr>
                <w:rFonts w:asciiTheme="minorHAnsi" w:hAnsiTheme="minorHAnsi" w:cs="Arial"/>
                <w:sz w:val="20"/>
                <w:szCs w:val="20"/>
              </w:rPr>
              <w:t>Učenici razgovaraju o prirodnim dobrima, vodi kao izvoru života i održivom gospodarenju</w:t>
            </w:r>
          </w:p>
          <w:p w:rsidR="00BB6200" w:rsidRPr="00C441D6" w:rsidRDefault="00BB6200"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 xml:space="preserve">SRO </w:t>
            </w:r>
            <w:r w:rsidRPr="00C441D6">
              <w:rPr>
                <w:rFonts w:asciiTheme="minorHAnsi" w:hAnsiTheme="minorHAnsi" w:cs="Arial"/>
                <w:sz w:val="20"/>
                <w:szCs w:val="20"/>
              </w:rPr>
              <w:t>(5 sati)</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Radionica „predstavljanje prijatelja“ </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koje sjede zajedno u klupi predstavljaju svoga prijatelja na način da jedan drugome govore o provedenim ljetnim praznicima</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lastRenderedPageBreak/>
              <w:t>„Izbor predsjednika razrednika, potpredsjednika razreda, higijeničara i blagajnika“</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se kandidiraju za predsjednika razred, potpredsjednika razreda, higijeničara i blagajnika i međusobno,  putem glasačkih listića, izabiru najbolje kandidate</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„Donošenje razrednih pravila“</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donose razredna pravila za šk. god. 2014. / 2015. te ih bilježe na plakat</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„Zbrinjavanje otpada“</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prave kutije za otpad i skupljaju stari papir</w:t>
            </w:r>
          </w:p>
          <w:p w:rsidR="00BB6200" w:rsidRPr="00C441D6" w:rsidRDefault="00BB6200" w:rsidP="00671E2E">
            <w:pPr>
              <w:tabs>
                <w:tab w:val="left" w:pos="6855"/>
              </w:tabs>
              <w:spacing w:after="0" w:line="240" w:lineRule="auto"/>
              <w:rPr>
                <w:rFonts w:asciiTheme="minorHAnsi" w:hAnsiTheme="minorHAnsi" w:cs="Arial"/>
                <w:sz w:val="20"/>
                <w:szCs w:val="20"/>
              </w:rPr>
            </w:pPr>
            <w:r w:rsidRPr="00C441D6">
              <w:rPr>
                <w:rFonts w:asciiTheme="minorHAnsi" w:hAnsiTheme="minorHAnsi" w:cs="Arial"/>
                <w:b/>
                <w:sz w:val="20"/>
                <w:szCs w:val="20"/>
              </w:rPr>
              <w:t xml:space="preserve">IZVANUČIONIČKE AKTIVNOSTI </w:t>
            </w:r>
            <w:r w:rsidRPr="00C441D6">
              <w:rPr>
                <w:rFonts w:asciiTheme="minorHAnsi" w:hAnsiTheme="minorHAnsi" w:cs="Arial"/>
                <w:sz w:val="20"/>
                <w:szCs w:val="20"/>
              </w:rPr>
              <w:t>(10 sati)</w:t>
            </w:r>
            <w:r w:rsidRPr="00C441D6">
              <w:rPr>
                <w:rFonts w:asciiTheme="minorHAnsi" w:hAnsiTheme="minorHAnsi" w:cs="Arial"/>
                <w:sz w:val="20"/>
                <w:szCs w:val="20"/>
              </w:rPr>
              <w:tab/>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„Misa u katedrali Navještenja Blažene djevice Marije povodom početka školske godine“</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odlaze na molitvu u Katedralu povodom početka školske godine</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„Međunarodni dan pješačenja“ </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posjećuju park-šume Jasikovac zajedno s predstavnicima Ličke ekološke akcije</w:t>
            </w:r>
          </w:p>
          <w:p w:rsidR="00BB6200" w:rsidRPr="00C441D6" w:rsidRDefault="00BB6200" w:rsidP="00C51E04">
            <w:pPr>
              <w:pStyle w:val="Odlomakpopisa"/>
              <w:numPr>
                <w:ilvl w:val="0"/>
                <w:numId w:val="15"/>
              </w:numPr>
              <w:tabs>
                <w:tab w:val="left" w:pos="2055"/>
              </w:tabs>
              <w:spacing w:after="0" w:line="240" w:lineRule="auto"/>
              <w:rPr>
                <w:rFonts w:asciiTheme="minorHAnsi" w:hAnsiTheme="minorHAnsi" w:cs="Arial"/>
                <w:sz w:val="20"/>
                <w:szCs w:val="20"/>
              </w:rPr>
            </w:pPr>
            <w:r w:rsidRPr="00C441D6">
              <w:rPr>
                <w:rFonts w:asciiTheme="minorHAnsi" w:hAnsiTheme="minorHAnsi" w:cs="Arial"/>
                <w:sz w:val="20"/>
                <w:szCs w:val="20"/>
              </w:rPr>
              <w:t>„Jesenski uspon na Oštru“</w:t>
            </w:r>
            <w:r w:rsidRPr="00C441D6">
              <w:rPr>
                <w:rFonts w:asciiTheme="minorHAnsi" w:hAnsiTheme="minorHAnsi" w:cs="Arial"/>
                <w:sz w:val="20"/>
                <w:szCs w:val="20"/>
              </w:rPr>
              <w:tab/>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 sklopu tradicionalne obilaznice Četiri godišnja doba na Oštri učenici zajedno s Planinarski društvom „ Željezničar“ uživaju u prekrasnom pogledu na grad i okolicu</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„Dani Kruha“</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donose kruhove, kolače i ostale slastice te ukrašavaju stolove i prisustvuju zajedničkoj molitvi </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„Radionica o astronomiji“ </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izrađuju zviježđe i mjesečev sustav</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„Dan otvorenih vrata u vojarni Eugena Kvaternika“</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odlaze u vojarnu i razgledaju vojnu opremu te slušaju kratko predavanje o Domovinskom ratu</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„Paljenje svijeća na trgu Ante  Starčevića za poginule žrtve Vukovara“</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na gradskome Trgu pale svijeće za poginule žrtve Vukovara</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Mjuzikl „Ja imam ime“</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u sklopu projekta Zvoni za nasilje sudjeluju u mjuziklu kako bi osvijestili i osnažili mlade u borbi protiv nasilja  </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„Božićna priredba</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prisustvuju Božićnoj priredbi  pripremajući se i na taj način za nadolazeći blagdan</w:t>
            </w:r>
          </w:p>
          <w:p w:rsidR="00BB6200" w:rsidRPr="00C441D6" w:rsidRDefault="00BB6200"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„Izlet u Ogulin, Karlovac, Slunj“</w:t>
            </w:r>
          </w:p>
          <w:p w:rsidR="00BB6200" w:rsidRPr="00C441D6" w:rsidRDefault="00BB6200" w:rsidP="00C51E04">
            <w:pPr>
              <w:pStyle w:val="Odlomakpopisa"/>
              <w:numPr>
                <w:ilvl w:val="0"/>
                <w:numId w:val="15"/>
              </w:numPr>
              <w:tabs>
                <w:tab w:val="left" w:pos="1320"/>
                <w:tab w:val="left" w:pos="2130"/>
              </w:tabs>
              <w:spacing w:after="0" w:line="240" w:lineRule="auto"/>
              <w:rPr>
                <w:rFonts w:asciiTheme="minorHAnsi" w:hAnsiTheme="minorHAnsi" w:cs="Arial"/>
                <w:b/>
                <w:sz w:val="20"/>
                <w:szCs w:val="20"/>
              </w:rPr>
            </w:pPr>
            <w:r w:rsidRPr="00C441D6">
              <w:rPr>
                <w:rFonts w:asciiTheme="minorHAnsi" w:hAnsiTheme="minorHAnsi" w:cs="Arial"/>
                <w:sz w:val="20"/>
                <w:szCs w:val="20"/>
              </w:rPr>
              <w:t>Učenici se upoznaju sa zavičajem Ogulin, Karlovca i Slunja</w:t>
            </w: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tc>
      </w:tr>
      <w:tr w:rsidR="00BB620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6. a, 6. b, 6. c, 6. d</w:t>
            </w:r>
          </w:p>
        </w:tc>
      </w:tr>
      <w:tr w:rsidR="00BB6200" w:rsidRPr="00C441D6" w:rsidTr="00671E2E">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Model</w:t>
            </w: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Međupredmetno provođenje, SRO, Izvanučioničke aktivnosti</w:t>
            </w:r>
          </w:p>
          <w:p w:rsidR="00BB6200" w:rsidRPr="00C441D6" w:rsidRDefault="00BB6200" w:rsidP="00671E2E">
            <w:pPr>
              <w:spacing w:after="0" w:line="240" w:lineRule="auto"/>
              <w:contextualSpacing/>
              <w:rPr>
                <w:rFonts w:asciiTheme="minorHAnsi" w:hAnsiTheme="minorHAnsi" w:cs="Arial"/>
                <w:sz w:val="20"/>
                <w:szCs w:val="20"/>
              </w:rPr>
            </w:pPr>
          </w:p>
          <w:p w:rsidR="00BB6200" w:rsidRPr="00C441D6" w:rsidRDefault="00BB6200" w:rsidP="00671E2E">
            <w:pPr>
              <w:spacing w:after="0" w:line="240" w:lineRule="auto"/>
              <w:contextualSpacing/>
              <w:rPr>
                <w:rFonts w:asciiTheme="minorHAnsi" w:hAnsiTheme="minorHAnsi" w:cs="Arial"/>
                <w:sz w:val="20"/>
                <w:szCs w:val="20"/>
              </w:rPr>
            </w:pPr>
          </w:p>
        </w:tc>
      </w:tr>
      <w:tr w:rsidR="00BB6200" w:rsidRPr="00C441D6" w:rsidTr="00671E2E">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200" w:rsidRPr="00C441D6" w:rsidRDefault="00BB6200" w:rsidP="00671E2E">
            <w:pPr>
              <w:spacing w:after="0" w:line="240" w:lineRule="auto"/>
              <w:rPr>
                <w:rFonts w:asciiTheme="minorHAnsi" w:hAnsiTheme="minorHAnsi" w:cs="Arial"/>
                <w:b/>
                <w:sz w:val="20"/>
                <w:szCs w:val="20"/>
              </w:rPr>
            </w:pPr>
          </w:p>
        </w:tc>
        <w:tc>
          <w:tcPr>
            <w:tcW w:w="1755" w:type="dxa"/>
            <w:tcBorders>
              <w:top w:val="single" w:sz="4" w:space="0" w:color="000000"/>
              <w:left w:val="single" w:sz="4" w:space="0" w:color="000000"/>
              <w:bottom w:val="single" w:sz="4" w:space="0" w:color="000000"/>
              <w:right w:val="single" w:sz="4" w:space="0" w:color="000000"/>
            </w:tcBorders>
            <w:hideMark/>
          </w:tcPr>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Metode i </w:t>
            </w:r>
          </w:p>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autoSpaceDE w:val="0"/>
              <w:autoSpaceDN w:val="0"/>
              <w:adjustRightInd w:val="0"/>
              <w:spacing w:after="0" w:line="240" w:lineRule="auto"/>
              <w:rPr>
                <w:rFonts w:asciiTheme="minorHAnsi" w:hAnsiTheme="minorHAnsi" w:cs="Arial"/>
                <w:sz w:val="20"/>
                <w:szCs w:val="20"/>
                <w:lang w:eastAsia="hr-HR"/>
              </w:rPr>
            </w:pPr>
            <w:r w:rsidRPr="00C441D6">
              <w:rPr>
                <w:rFonts w:asciiTheme="minorHAnsi" w:hAnsiTheme="minorHAnsi" w:cs="Arial"/>
                <w:sz w:val="20"/>
                <w:szCs w:val="20"/>
                <w:lang w:eastAsia="hr-HR"/>
              </w:rPr>
              <w:t>Rad u skupini, razgovor, individualni rad, rad na tekstu, slušanje, čitanje, gledanje televizije, pisanje, metoda demonstracije, metoda praktičnoga rada, grafička metoda, metoda kombiniranje i variranje</w:t>
            </w:r>
          </w:p>
          <w:p w:rsidR="00BB6200" w:rsidRPr="00C441D6" w:rsidRDefault="00BB6200" w:rsidP="00671E2E">
            <w:pPr>
              <w:autoSpaceDE w:val="0"/>
              <w:autoSpaceDN w:val="0"/>
              <w:adjustRightInd w:val="0"/>
              <w:spacing w:after="0" w:line="240" w:lineRule="auto"/>
              <w:rPr>
                <w:rFonts w:asciiTheme="minorHAnsi" w:hAnsiTheme="minorHAnsi" w:cs="Arial"/>
                <w:sz w:val="20"/>
                <w:szCs w:val="20"/>
                <w:lang w:eastAsia="hr-HR"/>
              </w:rPr>
            </w:pPr>
          </w:p>
          <w:p w:rsidR="00BB6200" w:rsidRPr="00C441D6" w:rsidRDefault="00BB6200" w:rsidP="00671E2E">
            <w:pPr>
              <w:autoSpaceDE w:val="0"/>
              <w:autoSpaceDN w:val="0"/>
              <w:adjustRightInd w:val="0"/>
              <w:spacing w:after="0" w:line="240" w:lineRule="auto"/>
              <w:rPr>
                <w:rFonts w:asciiTheme="minorHAnsi" w:hAnsiTheme="minorHAnsi" w:cs="Arial"/>
                <w:sz w:val="20"/>
                <w:szCs w:val="20"/>
                <w:lang w:eastAsia="hr-HR"/>
              </w:rPr>
            </w:pPr>
          </w:p>
          <w:p w:rsidR="00BB6200" w:rsidRPr="00C441D6" w:rsidRDefault="00BB6200" w:rsidP="00671E2E">
            <w:pPr>
              <w:autoSpaceDE w:val="0"/>
              <w:autoSpaceDN w:val="0"/>
              <w:adjustRightInd w:val="0"/>
              <w:spacing w:after="0" w:line="240" w:lineRule="auto"/>
              <w:rPr>
                <w:rFonts w:asciiTheme="minorHAnsi" w:hAnsiTheme="minorHAnsi" w:cs="Arial"/>
                <w:sz w:val="20"/>
                <w:szCs w:val="20"/>
                <w:lang w:eastAsia="hr-HR"/>
              </w:rPr>
            </w:pPr>
          </w:p>
          <w:p w:rsidR="00BB6200" w:rsidRPr="00C441D6" w:rsidRDefault="00BB6200" w:rsidP="00671E2E">
            <w:pPr>
              <w:autoSpaceDE w:val="0"/>
              <w:autoSpaceDN w:val="0"/>
              <w:adjustRightInd w:val="0"/>
              <w:spacing w:after="0" w:line="240" w:lineRule="auto"/>
              <w:rPr>
                <w:rFonts w:asciiTheme="minorHAnsi" w:hAnsiTheme="minorHAnsi" w:cs="Arial"/>
                <w:sz w:val="20"/>
                <w:szCs w:val="20"/>
                <w:lang w:eastAsia="hr-HR"/>
              </w:rPr>
            </w:pPr>
          </w:p>
        </w:tc>
      </w:tr>
      <w:tr w:rsidR="00BB6200"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Resursi</w:t>
            </w: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rPr>
                <w:rFonts w:asciiTheme="minorHAnsi" w:hAnsiTheme="minorHAnsi" w:cs="Arial"/>
                <w:sz w:val="20"/>
                <w:szCs w:val="20"/>
              </w:rPr>
            </w:pPr>
            <w:r w:rsidRPr="00C441D6">
              <w:rPr>
                <w:rFonts w:asciiTheme="minorHAnsi" w:hAnsiTheme="minorHAnsi" w:cs="Arial"/>
                <w:sz w:val="20"/>
                <w:szCs w:val="20"/>
              </w:rPr>
              <w:t>Nastavni plan i program hrvatskog jezika, likovne kulture, biologije, povijesti, vjeronauka, informatike, geografije, matematike, tehničke kulture, glazbene kulture, engleskog jezika, udžbenici, radne bilježnice, Internet, plakati, program međupredmetnih i interdisciplinarnih sadržaja GOO-a za osnovne i srednje škole, višemedijski materijali, likovno-tehnička sredstva, geografska karta, LCD projektor, reprodukcije, fotografije, ploča, kreda, likovno- tehnička sredstva (tempere, kistovi, paleta, podloga), nastavni listići, zidne slike, odbojkaška lopta i mreža, Internet aplikacija quizlet</w:t>
            </w:r>
          </w:p>
          <w:p w:rsidR="00BB6200" w:rsidRPr="00C441D6" w:rsidRDefault="00BB6200" w:rsidP="00671E2E">
            <w:pPr>
              <w:spacing w:line="240" w:lineRule="auto"/>
              <w:rPr>
                <w:rFonts w:asciiTheme="minorHAnsi" w:hAnsiTheme="minorHAnsi" w:cs="Arial"/>
                <w:sz w:val="20"/>
                <w:szCs w:val="20"/>
              </w:rPr>
            </w:pPr>
          </w:p>
          <w:p w:rsidR="00BB6200" w:rsidRPr="00C441D6" w:rsidRDefault="00BB6200" w:rsidP="00671E2E">
            <w:pPr>
              <w:spacing w:line="240" w:lineRule="auto"/>
              <w:rPr>
                <w:rFonts w:asciiTheme="minorHAnsi" w:hAnsiTheme="minorHAnsi" w:cs="Arial"/>
                <w:sz w:val="20"/>
                <w:szCs w:val="20"/>
              </w:rPr>
            </w:pPr>
          </w:p>
        </w:tc>
      </w:tr>
      <w:tr w:rsidR="00BB6200" w:rsidRPr="00C441D6" w:rsidTr="00671E2E">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b/>
                <w:sz w:val="20"/>
                <w:szCs w:val="20"/>
              </w:rPr>
            </w:pPr>
          </w:p>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Vremenik</w:t>
            </w: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Tijekom šk. god. 2014. / 2015. ( hrvatski jezik – 2 sata, likovna kultura - 2 sata, priroda – 2 sata, povijest - 2 sata, vjeronauk – 2 sata, informatika – 2 sata, geografije – 2 sata, matematika – 1 sat, tjelesna i zdravstvena kultura – 2 sata, tehnička kultura – 1 sat, glazbena kultura – 1 sat, engleski  jezik – 1 sat, SRO - 5 sati, izvanučioničke aktivnosti - 10 sati, ukupno = 35 sati )</w:t>
            </w:r>
          </w:p>
        </w:tc>
      </w:tr>
      <w:tr w:rsidR="00BB620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rPr>
                <w:rFonts w:asciiTheme="minorHAnsi" w:hAnsiTheme="minorHAnsi" w:cs="Arial"/>
                <w:sz w:val="20"/>
                <w:szCs w:val="20"/>
              </w:rPr>
            </w:pPr>
            <w:r w:rsidRPr="00C441D6">
              <w:rPr>
                <w:rFonts w:asciiTheme="minorHAnsi" w:hAnsiTheme="minorHAnsi" w:cs="Arial"/>
                <w:sz w:val="20"/>
                <w:szCs w:val="20"/>
              </w:rPr>
              <w:t>Opisno praćenje učenika u e-dnevnicima (u rubrici – bilješke)</w:t>
            </w:r>
          </w:p>
        </w:tc>
      </w:tr>
      <w:tr w:rsidR="00BB620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w:t>
            </w:r>
          </w:p>
          <w:p w:rsidR="00BB6200" w:rsidRPr="00C441D6" w:rsidRDefault="00BB6200" w:rsidP="00671E2E">
            <w:pPr>
              <w:spacing w:after="0" w:line="240" w:lineRule="auto"/>
              <w:contextualSpacing/>
              <w:rPr>
                <w:rFonts w:asciiTheme="minorHAnsi" w:hAnsiTheme="minorHAnsi" w:cs="Arial"/>
                <w:sz w:val="20"/>
                <w:szCs w:val="20"/>
              </w:rPr>
            </w:pPr>
          </w:p>
        </w:tc>
      </w:tr>
      <w:tr w:rsidR="00BB620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BB6200" w:rsidRPr="00C441D6" w:rsidRDefault="00BB620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BB6200" w:rsidRPr="00C441D6" w:rsidRDefault="00BB6200" w:rsidP="00671E2E">
            <w:pPr>
              <w:spacing w:line="240" w:lineRule="auto"/>
              <w:contextualSpacing/>
              <w:rPr>
                <w:rFonts w:asciiTheme="minorHAnsi" w:hAnsiTheme="minorHAnsi" w:cs="Arial"/>
                <w:sz w:val="20"/>
                <w:szCs w:val="20"/>
              </w:rPr>
            </w:pPr>
            <w:r w:rsidRPr="00C441D6">
              <w:rPr>
                <w:rFonts w:asciiTheme="minorHAnsi" w:hAnsiTheme="minorHAnsi" w:cs="Arial"/>
                <w:sz w:val="20"/>
                <w:szCs w:val="20"/>
              </w:rPr>
              <w:t>Nastavnici hrvatskog jezika (Anita Borovac, Dragica Uzelac), likovne kulture (Neda Čačić), prirode (Tatjana Hećimović), povijesti (Krešimir Matijević, Antonija Rosandić), vjeronauka (Jelena Majer, Leonarda Ruži</w:t>
            </w:r>
            <w:r w:rsidR="001F2EE7" w:rsidRPr="00C441D6">
              <w:rPr>
                <w:rFonts w:asciiTheme="minorHAnsi" w:hAnsiTheme="minorHAnsi" w:cs="Arial"/>
                <w:sz w:val="20"/>
                <w:szCs w:val="20"/>
              </w:rPr>
              <w:t>č</w:t>
            </w:r>
            <w:r w:rsidRPr="00C441D6">
              <w:rPr>
                <w:rFonts w:asciiTheme="minorHAnsi" w:hAnsiTheme="minorHAnsi" w:cs="Arial"/>
                <w:sz w:val="20"/>
                <w:szCs w:val="20"/>
              </w:rPr>
              <w:t>ka) informatike (Željka Šikić), geografije (Ana Mesić, Nedjeljka Šahbazović), matematike (Hana Štimac, Joso Štajdohar),  tehničke kulture (Željko Uzelac), glazbene kulture (Marinela Božić) i engleskog jezika (Anka Draženović, Draženka Obućina), tjelesna i zdravstvena kultura (Darko Vukić, Damir Vujnović)</w:t>
            </w:r>
          </w:p>
          <w:p w:rsidR="00BB6200" w:rsidRPr="00C441D6" w:rsidRDefault="00BB6200" w:rsidP="00671E2E">
            <w:pPr>
              <w:spacing w:line="240" w:lineRule="auto"/>
              <w:contextualSpacing/>
              <w:rPr>
                <w:rFonts w:asciiTheme="minorHAnsi" w:hAnsiTheme="minorHAnsi" w:cs="Arial"/>
                <w:sz w:val="20"/>
                <w:szCs w:val="20"/>
              </w:rPr>
            </w:pPr>
          </w:p>
          <w:p w:rsidR="00BB6200" w:rsidRPr="00C441D6" w:rsidRDefault="00BB6200" w:rsidP="00671E2E">
            <w:pPr>
              <w:spacing w:after="0" w:line="240" w:lineRule="auto"/>
              <w:contextualSpacing/>
              <w:rPr>
                <w:rFonts w:asciiTheme="minorHAnsi" w:hAnsiTheme="minorHAnsi" w:cs="Arial"/>
                <w:sz w:val="20"/>
                <w:szCs w:val="20"/>
              </w:rPr>
            </w:pPr>
          </w:p>
          <w:p w:rsidR="00BB6200" w:rsidRPr="00C441D6" w:rsidRDefault="00BB6200" w:rsidP="00671E2E">
            <w:pPr>
              <w:spacing w:after="0" w:line="240" w:lineRule="auto"/>
              <w:contextualSpacing/>
              <w:rPr>
                <w:rFonts w:asciiTheme="minorHAnsi" w:hAnsiTheme="minorHAnsi" w:cs="Arial"/>
                <w:sz w:val="20"/>
                <w:szCs w:val="20"/>
              </w:rPr>
            </w:pPr>
          </w:p>
          <w:p w:rsidR="00BB6200" w:rsidRPr="00C441D6" w:rsidRDefault="00BB6200" w:rsidP="00671E2E">
            <w:pPr>
              <w:spacing w:after="0" w:line="240" w:lineRule="auto"/>
              <w:contextualSpacing/>
              <w:rPr>
                <w:rFonts w:asciiTheme="minorHAnsi" w:hAnsiTheme="minorHAnsi" w:cs="Arial"/>
                <w:sz w:val="20"/>
                <w:szCs w:val="20"/>
              </w:rPr>
            </w:pPr>
          </w:p>
        </w:tc>
      </w:tr>
    </w:tbl>
    <w:p w:rsidR="00BB6200" w:rsidRPr="00C441D6" w:rsidRDefault="00BB6200" w:rsidP="00BB6200">
      <w:pPr>
        <w:spacing w:line="240" w:lineRule="auto"/>
        <w:rPr>
          <w:rFonts w:asciiTheme="minorHAnsi" w:hAnsiTheme="minorHAnsi" w:cs="Arial"/>
          <w:sz w:val="20"/>
          <w:szCs w:val="20"/>
        </w:rPr>
      </w:pPr>
    </w:p>
    <w:p w:rsidR="00BB6200" w:rsidRPr="00C441D6" w:rsidRDefault="00BB6200" w:rsidP="00BB6200">
      <w:pPr>
        <w:tabs>
          <w:tab w:val="left" w:pos="2295"/>
        </w:tabs>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rPr>
          <w:rFonts w:asciiTheme="minorHAnsi" w:hAnsiTheme="minorHAnsi"/>
          <w:sz w:val="20"/>
          <w:szCs w:val="20"/>
        </w:rPr>
      </w:pPr>
    </w:p>
    <w:p w:rsidR="00BB6200" w:rsidRPr="00C441D6" w:rsidRDefault="00BB6200" w:rsidP="00BB6200">
      <w:pPr>
        <w:tabs>
          <w:tab w:val="left" w:pos="1380"/>
        </w:tabs>
        <w:rPr>
          <w:rFonts w:asciiTheme="minorHAnsi" w:hAnsiTheme="minorHAnsi"/>
          <w:sz w:val="20"/>
          <w:szCs w:val="20"/>
        </w:rPr>
      </w:pPr>
      <w:r w:rsidRPr="00C441D6">
        <w:rPr>
          <w:rFonts w:asciiTheme="minorHAnsi" w:hAnsiTheme="minorHAnsi"/>
          <w:sz w:val="20"/>
          <w:szCs w:val="20"/>
        </w:rPr>
        <w:tab/>
      </w:r>
    </w:p>
    <w:p w:rsidR="00BB6200" w:rsidRPr="00C441D6" w:rsidRDefault="00BB6200" w:rsidP="00BB6200">
      <w:pPr>
        <w:tabs>
          <w:tab w:val="left" w:pos="1380"/>
        </w:tabs>
        <w:rPr>
          <w:rFonts w:asciiTheme="minorHAnsi" w:hAnsiTheme="minorHAnsi"/>
          <w:sz w:val="20"/>
          <w:szCs w:val="20"/>
        </w:rPr>
      </w:pPr>
    </w:p>
    <w:p w:rsidR="00BB6200" w:rsidRPr="00C441D6" w:rsidRDefault="00BB6200" w:rsidP="00BB6200">
      <w:pPr>
        <w:tabs>
          <w:tab w:val="left" w:pos="1380"/>
        </w:tabs>
        <w:rPr>
          <w:rFonts w:asciiTheme="minorHAnsi" w:hAnsiTheme="minorHAnsi"/>
          <w:sz w:val="20"/>
          <w:szCs w:val="20"/>
        </w:rPr>
      </w:pPr>
    </w:p>
    <w:p w:rsidR="00BB6200" w:rsidRPr="00C441D6" w:rsidRDefault="00BB6200" w:rsidP="00BB6200">
      <w:pPr>
        <w:tabs>
          <w:tab w:val="left" w:pos="1380"/>
        </w:tabs>
        <w:rPr>
          <w:rFonts w:asciiTheme="minorHAnsi" w:hAnsiTheme="minorHAnsi"/>
          <w:sz w:val="20"/>
          <w:szCs w:val="20"/>
        </w:rPr>
      </w:pPr>
    </w:p>
    <w:p w:rsidR="00BB6200" w:rsidRPr="00C441D6" w:rsidRDefault="00BB6200" w:rsidP="00BB6200">
      <w:pPr>
        <w:tabs>
          <w:tab w:val="left" w:pos="1380"/>
        </w:tabs>
        <w:rPr>
          <w:rFonts w:asciiTheme="minorHAnsi" w:hAnsiTheme="minorHAnsi"/>
          <w:sz w:val="20"/>
          <w:szCs w:val="20"/>
        </w:rPr>
      </w:pPr>
    </w:p>
    <w:p w:rsidR="00BB6200" w:rsidRPr="00C441D6" w:rsidRDefault="00BB6200" w:rsidP="00BB6200">
      <w:pPr>
        <w:tabs>
          <w:tab w:val="left" w:pos="1380"/>
        </w:tabs>
        <w:rPr>
          <w:rFonts w:asciiTheme="minorHAnsi" w:hAnsiTheme="minorHAnsi"/>
          <w:sz w:val="20"/>
          <w:szCs w:val="20"/>
        </w:rPr>
      </w:pPr>
    </w:p>
    <w:p w:rsidR="00C51E04" w:rsidRPr="00C441D6" w:rsidRDefault="00C51E04" w:rsidP="00BB6200">
      <w:pPr>
        <w:tabs>
          <w:tab w:val="left" w:pos="1380"/>
        </w:tabs>
        <w:rPr>
          <w:rFonts w:asciiTheme="minorHAnsi" w:hAnsiTheme="minorHAnsi"/>
          <w:sz w:val="20"/>
          <w:szCs w:val="20"/>
        </w:rPr>
      </w:pPr>
    </w:p>
    <w:p w:rsidR="00DA6A7A" w:rsidRPr="00C441D6" w:rsidRDefault="00DA6A7A" w:rsidP="00B67754">
      <w:pPr>
        <w:pStyle w:val="Odlomakpopisa"/>
        <w:numPr>
          <w:ilvl w:val="0"/>
          <w:numId w:val="21"/>
        </w:numPr>
        <w:spacing w:line="240" w:lineRule="auto"/>
        <w:jc w:val="center"/>
        <w:rPr>
          <w:rFonts w:asciiTheme="minorHAnsi" w:hAnsiTheme="minorHAnsi"/>
          <w:b/>
          <w:sz w:val="24"/>
          <w:szCs w:val="24"/>
        </w:rPr>
      </w:pPr>
      <w:r w:rsidRPr="00C441D6">
        <w:rPr>
          <w:rFonts w:asciiTheme="minorHAnsi" w:hAnsiTheme="minorHAnsi"/>
          <w:b/>
          <w:sz w:val="24"/>
          <w:szCs w:val="24"/>
        </w:rPr>
        <w:lastRenderedPageBreak/>
        <w:t xml:space="preserve">Izvedbeni planovi i programi za 7. </w:t>
      </w:r>
      <w:r w:rsidR="000C61BF" w:rsidRPr="00C441D6">
        <w:rPr>
          <w:rFonts w:asciiTheme="minorHAnsi" w:hAnsiTheme="minorHAnsi"/>
          <w:b/>
          <w:sz w:val="24"/>
          <w:szCs w:val="24"/>
        </w:rPr>
        <w:t>r</w:t>
      </w:r>
      <w:r w:rsidRPr="00C441D6">
        <w:rPr>
          <w:rFonts w:asciiTheme="minorHAnsi" w:hAnsiTheme="minorHAnsi"/>
          <w:b/>
          <w:sz w:val="24"/>
          <w:szCs w:val="24"/>
        </w:rPr>
        <w:t>azred</w:t>
      </w:r>
    </w:p>
    <w:p w:rsidR="0095791D" w:rsidRPr="00C441D6" w:rsidRDefault="0095791D" w:rsidP="0095791D">
      <w:pPr>
        <w:spacing w:line="240" w:lineRule="auto"/>
        <w:contextualSpacing/>
        <w:rPr>
          <w:rFonts w:asciiTheme="minorHAnsi" w:hAnsiTheme="minorHAnsi" w:cs="Arial"/>
          <w:sz w:val="20"/>
          <w:szCs w:val="20"/>
        </w:rPr>
      </w:pPr>
      <w:r w:rsidRPr="00C441D6">
        <w:rPr>
          <w:rFonts w:asciiTheme="minorHAnsi" w:hAnsiTheme="minorHAnsi" w:cs="Arial"/>
          <w:b/>
          <w:sz w:val="20"/>
          <w:szCs w:val="20"/>
        </w:rPr>
        <w:t>Učitelj/nastavnik: nastavnici hrvatskog</w:t>
      </w:r>
      <w:r w:rsidRPr="00C441D6">
        <w:rPr>
          <w:rFonts w:asciiTheme="minorHAnsi" w:hAnsiTheme="minorHAnsi" w:cs="Arial"/>
          <w:sz w:val="20"/>
          <w:szCs w:val="20"/>
        </w:rPr>
        <w:t xml:space="preserve"> </w:t>
      </w:r>
      <w:r w:rsidRPr="00C441D6">
        <w:rPr>
          <w:rFonts w:asciiTheme="minorHAnsi" w:hAnsiTheme="minorHAnsi" w:cs="Arial"/>
          <w:b/>
          <w:sz w:val="20"/>
          <w:szCs w:val="20"/>
        </w:rPr>
        <w:t>jezika, likovne kulture, biologije, povijesti, vjeronauka, informatike, geografije, matematike, kemije, tehničke kulture, glazbene kulture i engleskog jezika</w:t>
      </w:r>
      <w:r w:rsidRPr="00C441D6">
        <w:rPr>
          <w:rFonts w:asciiTheme="minorHAnsi" w:hAnsiTheme="minorHAnsi" w:cs="Arial"/>
          <w:sz w:val="20"/>
          <w:szCs w:val="20"/>
        </w:rPr>
        <w:t xml:space="preserve"> </w:t>
      </w:r>
    </w:p>
    <w:p w:rsidR="0095791D" w:rsidRPr="00C441D6" w:rsidRDefault="0095791D" w:rsidP="0095791D">
      <w:pPr>
        <w:spacing w:line="240" w:lineRule="auto"/>
        <w:contextualSpacing/>
        <w:rPr>
          <w:rFonts w:asciiTheme="minorHAnsi" w:hAnsiTheme="minorHAnsi" w:cs="Arial"/>
          <w:b/>
          <w:sz w:val="20"/>
          <w:szCs w:val="20"/>
        </w:rPr>
      </w:pPr>
    </w:p>
    <w:p w:rsidR="0095791D" w:rsidRPr="00C441D6" w:rsidRDefault="0095791D" w:rsidP="0095791D">
      <w:pPr>
        <w:spacing w:line="240" w:lineRule="auto"/>
        <w:contextualSpacing/>
        <w:rPr>
          <w:rFonts w:asciiTheme="minorHAnsi" w:hAnsiTheme="minorHAnsi" w:cs="Arial"/>
          <w:sz w:val="20"/>
          <w:szCs w:val="20"/>
        </w:rPr>
      </w:pPr>
      <w:r w:rsidRPr="00C441D6">
        <w:rPr>
          <w:rFonts w:asciiTheme="minorHAnsi" w:eastAsia="+mj-ea" w:hAnsiTheme="minorHAnsi" w:cs="Arial"/>
          <w:sz w:val="20"/>
          <w:szCs w:val="20"/>
        </w:rPr>
        <w:t>Izvedbeni program  međupredmetnih i interdisciplinarnih sadržaja  građanskog odgoja i obrazovanja</w:t>
      </w:r>
      <w:r w:rsidRPr="00C441D6">
        <w:rPr>
          <w:rFonts w:asciiTheme="minorHAnsi" w:hAnsiTheme="minorHAnsi" w:cs="Arial"/>
          <w:b/>
          <w:sz w:val="20"/>
          <w:szCs w:val="20"/>
        </w:rPr>
        <w:t xml:space="preserve"> </w:t>
      </w:r>
      <w:r w:rsidRPr="00C441D6">
        <w:rPr>
          <w:rFonts w:asciiTheme="minorHAnsi" w:hAnsiTheme="minorHAnsi" w:cs="Arial"/>
          <w:sz w:val="20"/>
          <w:szCs w:val="20"/>
        </w:rPr>
        <w:t xml:space="preserve">(nastavne jedinice, SRO, izvanučioničke aktivnost, projekti i dr.)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95791D" w:rsidRPr="00C441D6" w:rsidTr="00671E2E">
        <w:tc>
          <w:tcPr>
            <w:tcW w:w="3510" w:type="dxa"/>
            <w:gridSpan w:val="2"/>
          </w:tcPr>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Naziv</w:t>
            </w:r>
          </w:p>
        </w:tc>
        <w:tc>
          <w:tcPr>
            <w:tcW w:w="10490" w:type="dxa"/>
          </w:tcPr>
          <w:p w:rsidR="0095791D" w:rsidRPr="00C441D6" w:rsidRDefault="0095791D" w:rsidP="00671E2E">
            <w:pPr>
              <w:spacing w:line="240" w:lineRule="auto"/>
              <w:contextualSpacing/>
              <w:rPr>
                <w:rFonts w:asciiTheme="minorHAnsi" w:hAnsiTheme="minorHAnsi" w:cs="Arial"/>
                <w:sz w:val="20"/>
                <w:szCs w:val="20"/>
              </w:rPr>
            </w:pPr>
          </w:p>
          <w:p w:rsidR="0095791D" w:rsidRPr="00C441D6" w:rsidRDefault="0095791D" w:rsidP="00671E2E">
            <w:pPr>
              <w:spacing w:line="240" w:lineRule="auto"/>
              <w:contextualSpacing/>
              <w:rPr>
                <w:rFonts w:asciiTheme="minorHAnsi" w:hAnsiTheme="minorHAnsi" w:cs="Arial"/>
                <w:b/>
                <w:sz w:val="20"/>
                <w:szCs w:val="20"/>
              </w:rPr>
            </w:pPr>
            <w:r w:rsidRPr="00C441D6">
              <w:rPr>
                <w:rFonts w:asciiTheme="minorHAnsi" w:hAnsiTheme="minorHAnsi" w:cs="Arial"/>
                <w:b/>
                <w:sz w:val="20"/>
                <w:szCs w:val="20"/>
              </w:rPr>
              <w:t>Svijest o osnovnim ljudskim pravima</w:t>
            </w:r>
          </w:p>
        </w:tc>
      </w:tr>
      <w:tr w:rsidR="0095791D" w:rsidRPr="00C441D6" w:rsidTr="00671E2E">
        <w:trPr>
          <w:trHeight w:val="447"/>
        </w:trPr>
        <w:tc>
          <w:tcPr>
            <w:tcW w:w="3510" w:type="dxa"/>
            <w:gridSpan w:val="2"/>
          </w:tcPr>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Svrha</w:t>
            </w:r>
          </w:p>
        </w:tc>
        <w:tc>
          <w:tcPr>
            <w:tcW w:w="10490" w:type="dxa"/>
          </w:tcPr>
          <w:p w:rsidR="0095791D" w:rsidRPr="00C441D6" w:rsidRDefault="0095791D" w:rsidP="00671E2E">
            <w:pPr>
              <w:spacing w:line="240" w:lineRule="auto"/>
              <w:contextualSpacing/>
              <w:jc w:val="both"/>
              <w:rPr>
                <w:rFonts w:asciiTheme="minorHAnsi" w:hAnsiTheme="minorHAnsi" w:cs="Arial"/>
                <w:sz w:val="20"/>
                <w:szCs w:val="20"/>
              </w:rPr>
            </w:pPr>
            <w:r w:rsidRPr="00C441D6">
              <w:rPr>
                <w:rFonts w:asciiTheme="minorHAnsi" w:hAnsiTheme="minorHAnsi" w:cs="Arial"/>
                <w:sz w:val="20"/>
                <w:szCs w:val="20"/>
              </w:rPr>
              <w:t>Razvijanje svijesti o osnovnim ljudskim pravila (pravo na zdrav okoliš, pravo na slobodu, pravo na zdravu prehranu, pravo na njegovanje kulturne baštine, pravo na slobodu izražavanja…)</w:t>
            </w:r>
          </w:p>
        </w:tc>
      </w:tr>
      <w:tr w:rsidR="0095791D" w:rsidRPr="00C441D6" w:rsidTr="00671E2E">
        <w:tc>
          <w:tcPr>
            <w:tcW w:w="3510" w:type="dxa"/>
            <w:gridSpan w:val="2"/>
          </w:tcPr>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Ishodi</w:t>
            </w: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Strukturne dimenzije građanske kompetencije: </w:t>
            </w: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Ljudsko – pravna</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Ekološka</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Gospodarska</w:t>
            </w:r>
          </w:p>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sz w:val="20"/>
                <w:szCs w:val="20"/>
              </w:rPr>
              <w:t>Politička</w:t>
            </w: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tc>
        <w:tc>
          <w:tcPr>
            <w:tcW w:w="10490" w:type="dxa"/>
          </w:tcPr>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nabrojati osnovna ljudska prava i prepoznati važnost prava na slobodu</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razvijati svijest o važnosti kulturne baštine i povezivati tradicionalne oblike izrade sa suvremenim tehnologijama</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prepoznati predstavnike nekih ugroženih vrsta mekušaca</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nabrojati  i objasniti nastanak nacije u Europi te objasniti proces nastanka hrvatske nacije</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spoznati da nas Božja zapovijed oslobađa i ne ugrožava našu slobodu te uočiti povezanost između Dekaloga i temeljnih ljudskih prava</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objasniti etnički i vjerski zastor u državama JI Europe, analizirati društveno-gospodarske posljedice rata</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primjenjivati geometrijska svojstva valjka u rješavanju problemskih zadataka iz svakodnevnog života</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objasniti važnost ulaska Hrvatske u EU</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primjenjujući stečena znanja moći napraviti rasvjetno mjesto</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prepoznati 9. simfoniju Ode radosti (4. stavak) te navoditi osnovno o EU i himni</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razlikovati zdrave od nezdravih prehrambenih navika, navesti pozitivne primjere odnosa prema okolišu i kvalitetnih akcija za zaštitu živih bića</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prepoznati nužnost tolerancije prema osobama s invaliditetom</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razumjeti vezu između globalnog zagađenja i kruženja ugljika u prirodi</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samostalno izvoditi zaključke o utjecaju čovjeka na prirodu</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imenovati najbolje učenike (kandidate) za predsjednika, potpredsjednika, blagajnika i higijeničara u razredu</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ukazati na važnost skupljanja i recikliranja papira</w:t>
            </w:r>
          </w:p>
          <w:p w:rsidR="0095791D" w:rsidRPr="00C441D6" w:rsidRDefault="0095791D" w:rsidP="00B67754">
            <w:pPr>
              <w:pStyle w:val="Odlomakpopisa"/>
              <w:numPr>
                <w:ilvl w:val="0"/>
                <w:numId w:val="25"/>
              </w:numPr>
              <w:spacing w:after="0" w:line="240" w:lineRule="auto"/>
              <w:rPr>
                <w:rFonts w:asciiTheme="minorHAnsi" w:hAnsiTheme="minorHAnsi" w:cs="Arial"/>
                <w:sz w:val="20"/>
                <w:szCs w:val="20"/>
              </w:rPr>
            </w:pPr>
            <w:r w:rsidRPr="00C441D6">
              <w:rPr>
                <w:rFonts w:asciiTheme="minorHAnsi" w:hAnsiTheme="minorHAnsi" w:cs="Arial"/>
                <w:sz w:val="20"/>
                <w:szCs w:val="20"/>
              </w:rPr>
              <w:t>izdvojiti najvažnija pravila ponašanja učenika u školi i razredu</w:t>
            </w:r>
          </w:p>
          <w:p w:rsidR="0095791D" w:rsidRPr="00C441D6" w:rsidRDefault="0095791D" w:rsidP="00671E2E">
            <w:pPr>
              <w:spacing w:after="0" w:line="240" w:lineRule="auto"/>
              <w:ind w:left="720"/>
              <w:contextualSpacing/>
              <w:rPr>
                <w:rFonts w:asciiTheme="minorHAnsi" w:hAnsiTheme="minorHAnsi" w:cs="Arial"/>
                <w:b/>
                <w:sz w:val="20"/>
                <w:szCs w:val="20"/>
              </w:rPr>
            </w:pPr>
          </w:p>
        </w:tc>
      </w:tr>
      <w:tr w:rsidR="0095791D" w:rsidRPr="00C441D6" w:rsidTr="00671E2E">
        <w:tc>
          <w:tcPr>
            <w:tcW w:w="3510" w:type="dxa"/>
            <w:gridSpan w:val="2"/>
          </w:tcPr>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Kratki opis aktivnosti</w:t>
            </w:r>
          </w:p>
          <w:p w:rsidR="0095791D" w:rsidRPr="00C441D6" w:rsidRDefault="0095791D" w:rsidP="00671E2E">
            <w:pPr>
              <w:spacing w:after="0" w:line="240" w:lineRule="auto"/>
              <w:contextualSpacing/>
              <w:rPr>
                <w:rFonts w:asciiTheme="minorHAnsi" w:hAnsiTheme="minorHAnsi" w:cs="Arial"/>
                <w:b/>
                <w:sz w:val="20"/>
                <w:szCs w:val="20"/>
              </w:rPr>
            </w:pPr>
          </w:p>
        </w:tc>
        <w:tc>
          <w:tcPr>
            <w:tcW w:w="10490" w:type="dxa"/>
          </w:tcPr>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lastRenderedPageBreak/>
              <w:t xml:space="preserve">HRVATSKI JEZIK </w:t>
            </w:r>
            <w:r w:rsidRPr="00C441D6">
              <w:rPr>
                <w:rFonts w:asciiTheme="minorHAnsi" w:hAnsiTheme="minorHAnsi" w:cs="Arial"/>
                <w:sz w:val="20"/>
                <w:szCs w:val="20"/>
              </w:rPr>
              <w:t>(3 sata)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J. Boyne „S ove strane ograde“</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Uočavanje zakonitosti osnovnih ljudskih prava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„Dječak u prugastoj pidžami“</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Gledanje igranoga filma i razgovor o pogledanom  (Ljudska prava – pravo na slobodu)</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D. Ellis „Osjećaj tuge“</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uspoređuju ulomak „Osjećaj tuge“ s ulomkom „S ove strane ograde“</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LIKOVNA KULTURA </w:t>
            </w:r>
            <w:r w:rsidRPr="00C441D6">
              <w:rPr>
                <w:rFonts w:asciiTheme="minorHAnsi" w:hAnsiTheme="minorHAnsi" w:cs="Arial"/>
                <w:sz w:val="20"/>
                <w:szCs w:val="20"/>
              </w:rPr>
              <w:t xml:space="preserve">(2 sata) </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„Primjena otisaka na odjevnim predmetima ili modnim dodatcima“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lastRenderedPageBreak/>
              <w:t>Učenici proučavaju primjere narodnih vezova (lička nošnja), izrađuju nacrte i matrice uzorka u odabranom ritmu</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BIOLOGIJA </w:t>
            </w:r>
            <w:r w:rsidRPr="00C441D6">
              <w:rPr>
                <w:rFonts w:asciiTheme="minorHAnsi" w:hAnsiTheme="minorHAnsi" w:cs="Arial"/>
                <w:sz w:val="20"/>
                <w:szCs w:val="20"/>
              </w:rPr>
              <w:t>(2 sata)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„Mekušci“</w:t>
            </w:r>
          </w:p>
          <w:p w:rsidR="0095791D" w:rsidRPr="00C441D6" w:rsidRDefault="0095791D" w:rsidP="00C51E04">
            <w:pPr>
              <w:pStyle w:val="Odlomakpopisa"/>
              <w:numPr>
                <w:ilvl w:val="0"/>
                <w:numId w:val="14"/>
              </w:numPr>
              <w:spacing w:after="0" w:line="240" w:lineRule="auto"/>
              <w:ind w:left="720"/>
              <w:rPr>
                <w:rFonts w:asciiTheme="minorHAnsi" w:hAnsiTheme="minorHAnsi" w:cs="Arial"/>
                <w:b/>
                <w:sz w:val="20"/>
                <w:szCs w:val="20"/>
              </w:rPr>
            </w:pPr>
            <w:r w:rsidRPr="00C441D6">
              <w:rPr>
                <w:rFonts w:asciiTheme="minorHAnsi" w:hAnsiTheme="minorHAnsi" w:cs="Arial"/>
                <w:sz w:val="20"/>
                <w:szCs w:val="20"/>
              </w:rPr>
              <w:t>Proučavajući će obrazložiti potrebu zaštite i očuvanja ugroženih vrsta morskih mekušaca</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POVIJEST </w:t>
            </w:r>
            <w:r w:rsidRPr="00C441D6">
              <w:rPr>
                <w:rFonts w:asciiTheme="minorHAnsi" w:hAnsiTheme="minorHAnsi" w:cs="Arial"/>
                <w:sz w:val="20"/>
                <w:szCs w:val="20"/>
              </w:rPr>
              <w:t>(2 sata)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„Nacionalni pokret u Europi“</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objašnjavaju nastanak nacije u Europi</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„Hrvatski narodni preporod“</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objašnjavaju proces nastanka hrvatske nacije</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VJERONAUK </w:t>
            </w:r>
            <w:r w:rsidRPr="00C441D6">
              <w:rPr>
                <w:rFonts w:asciiTheme="minorHAnsi" w:hAnsiTheme="minorHAnsi" w:cs="Arial"/>
                <w:sz w:val="20"/>
                <w:szCs w:val="20"/>
              </w:rPr>
              <w:t>(2 sata)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„Deset Božjih zapovijedi – put u slobodu“</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će uspoređivati sadržaj Dekaloga i Deklaracije o ljudskim pravima te analizirati medijske sadržaje koji se protive Dekalogu</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INFORMATIKA </w:t>
            </w:r>
            <w:r w:rsidRPr="00C441D6">
              <w:rPr>
                <w:rFonts w:asciiTheme="minorHAnsi" w:hAnsiTheme="minorHAnsi" w:cs="Arial"/>
                <w:sz w:val="20"/>
                <w:szCs w:val="20"/>
              </w:rPr>
              <w:t>(2 sata)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„Izrada prezentacija – grafički elementi“</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izrađuju prezentaciju u obliku animiranog filma na temu tolerancije</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GEOGRAFIJA </w:t>
            </w:r>
            <w:r w:rsidRPr="00C441D6">
              <w:rPr>
                <w:rFonts w:asciiTheme="minorHAnsi" w:hAnsiTheme="minorHAnsi" w:cs="Arial"/>
                <w:sz w:val="20"/>
                <w:szCs w:val="20"/>
              </w:rPr>
              <w:t>(2 sata)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„Države jugoistočne Europe“</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će gledati film o Sarajevu, slijedi razrada prirodnih, geografskih i društveno-gospodarskih karakteristika država jugoistočne Europe</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„Hrvatska u Europi“</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u grupama slažu slagalice na temu EU, analiziraju kriterije članstva HR za ulazak u EU te važnosti ulaska u EU, slušaju Odu počasti</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MATEMATIKA </w:t>
            </w:r>
            <w:r w:rsidRPr="00C441D6">
              <w:rPr>
                <w:rFonts w:asciiTheme="minorHAnsi" w:hAnsiTheme="minorHAnsi" w:cs="Arial"/>
                <w:sz w:val="20"/>
                <w:szCs w:val="20"/>
              </w:rPr>
              <w:t>(1 sat)</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„Valjak“</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Razgovor s učenicima o uporabivim predmetima u obliku valjka, o ambalaži u obliku valjka, o najisplativijem obliku pakiranja ambalaže, koji bi donosio i najveću uštedu</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KEMIJA </w:t>
            </w:r>
            <w:r w:rsidRPr="00C441D6">
              <w:rPr>
                <w:rFonts w:asciiTheme="minorHAnsi" w:hAnsiTheme="minorHAnsi" w:cs="Arial"/>
                <w:sz w:val="20"/>
                <w:szCs w:val="20"/>
              </w:rPr>
              <w:t>(1 sat)</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„Zemljina atmosfera“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uočavaju promjene koje nastaju u svijetu, poput visokih temperatura u dvanaestom mjesecu, nestanku leda na polovima te podizanju razine mora</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TEHNIČKA KULTURA </w:t>
            </w:r>
            <w:r w:rsidRPr="00C441D6">
              <w:rPr>
                <w:rFonts w:asciiTheme="minorHAnsi" w:hAnsiTheme="minorHAnsi" w:cs="Arial"/>
                <w:sz w:val="20"/>
                <w:szCs w:val="20"/>
              </w:rPr>
              <w:t>(1 sat)</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b/>
                <w:sz w:val="20"/>
                <w:szCs w:val="20"/>
              </w:rPr>
              <w:t>„</w:t>
            </w:r>
            <w:r w:rsidRPr="00C441D6">
              <w:rPr>
                <w:rFonts w:asciiTheme="minorHAnsi" w:hAnsiTheme="minorHAnsi" w:cs="Arial"/>
                <w:sz w:val="20"/>
                <w:szCs w:val="20"/>
              </w:rPr>
              <w:t>Električne instalacije u kući“</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izrađuju jednostavni strujni krug</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GLAZBENA</w:t>
            </w:r>
            <w:r w:rsidRPr="00C441D6">
              <w:rPr>
                <w:rFonts w:asciiTheme="minorHAnsi" w:hAnsiTheme="minorHAnsi" w:cs="Arial"/>
                <w:sz w:val="20"/>
                <w:szCs w:val="20"/>
              </w:rPr>
              <w:t xml:space="preserve"> </w:t>
            </w:r>
            <w:r w:rsidRPr="00C441D6">
              <w:rPr>
                <w:rFonts w:asciiTheme="minorHAnsi" w:hAnsiTheme="minorHAnsi" w:cs="Arial"/>
                <w:b/>
                <w:sz w:val="20"/>
                <w:szCs w:val="20"/>
              </w:rPr>
              <w:t>KULTURA</w:t>
            </w:r>
            <w:r w:rsidRPr="00C441D6">
              <w:rPr>
                <w:rFonts w:asciiTheme="minorHAnsi" w:hAnsiTheme="minorHAnsi" w:cs="Arial"/>
                <w:sz w:val="20"/>
                <w:szCs w:val="20"/>
              </w:rPr>
              <w:t xml:space="preserve"> (1 sat)</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L. van Beethoven „Oda radosti“</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slušaju Odu radosti</w:t>
            </w:r>
          </w:p>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ENGLESKI JEZIK </w:t>
            </w:r>
            <w:r w:rsidRPr="00C441D6">
              <w:rPr>
                <w:rFonts w:asciiTheme="minorHAnsi" w:hAnsiTheme="minorHAnsi" w:cs="Arial"/>
                <w:sz w:val="20"/>
                <w:szCs w:val="20"/>
              </w:rPr>
              <w:t>(1 sat)</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„Healthy eating halats“ („Zdrave prehrambene navike“)</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će razgovarati o zdravom načinu življenja i pravilnoj prehrani te izrađivati plakat kvalitetne i nekvalitetne </w:t>
            </w:r>
            <w:r w:rsidRPr="00C441D6">
              <w:rPr>
                <w:rFonts w:asciiTheme="minorHAnsi" w:hAnsiTheme="minorHAnsi" w:cs="Arial"/>
                <w:sz w:val="20"/>
                <w:szCs w:val="20"/>
              </w:rPr>
              <w:lastRenderedPageBreak/>
              <w:t>hrane</w:t>
            </w:r>
          </w:p>
          <w:p w:rsidR="0095791D" w:rsidRPr="00C441D6" w:rsidRDefault="0095791D"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 xml:space="preserve">SRO </w:t>
            </w:r>
            <w:r w:rsidRPr="00C441D6">
              <w:rPr>
                <w:rFonts w:asciiTheme="minorHAnsi" w:hAnsiTheme="minorHAnsi" w:cs="Arial"/>
                <w:sz w:val="20"/>
                <w:szCs w:val="20"/>
              </w:rPr>
              <w:t>(5 sati)</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Radionica „predstavljanje prijatelja“ </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koje sjede zajedno u klupi predstavljaju svoga prijatelja na način da jedan drugome govore o provedenim ljetnim praznicima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„Izbor predsjednika razrednika, potpredsjednika razreda, higijeničara i blagajnika“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se kandidiraju za predsjednika razreda, potpredsjednika razreda, higijeničara i blagajnika te međusobno,  putem glasačkih listića, izabiru najbolje kandidate</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„Donošenje razrednih pravila“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donose razredna pravila za šk. god. 2014. / 2015. te ih bilježe na plakat</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„Zbrinjavanje otpada“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prave kutije za otpad i skupljaju stari papir</w:t>
            </w:r>
          </w:p>
          <w:p w:rsidR="0095791D" w:rsidRPr="00C441D6" w:rsidRDefault="0095791D" w:rsidP="00671E2E">
            <w:pPr>
              <w:tabs>
                <w:tab w:val="left" w:pos="6855"/>
              </w:tabs>
              <w:spacing w:after="0" w:line="240" w:lineRule="auto"/>
              <w:rPr>
                <w:rFonts w:asciiTheme="minorHAnsi" w:hAnsiTheme="minorHAnsi" w:cs="Arial"/>
                <w:sz w:val="20"/>
                <w:szCs w:val="20"/>
              </w:rPr>
            </w:pPr>
            <w:r w:rsidRPr="00C441D6">
              <w:rPr>
                <w:rFonts w:asciiTheme="minorHAnsi" w:hAnsiTheme="minorHAnsi" w:cs="Arial"/>
                <w:b/>
                <w:sz w:val="20"/>
                <w:szCs w:val="20"/>
              </w:rPr>
              <w:t xml:space="preserve">IZVANUČIONIČKE AKTIVNOSTI </w:t>
            </w:r>
            <w:r w:rsidRPr="00C441D6">
              <w:rPr>
                <w:rFonts w:asciiTheme="minorHAnsi" w:hAnsiTheme="minorHAnsi" w:cs="Arial"/>
                <w:sz w:val="20"/>
                <w:szCs w:val="20"/>
              </w:rPr>
              <w:t>(10 sati)</w:t>
            </w:r>
            <w:r w:rsidRPr="00C441D6">
              <w:rPr>
                <w:rFonts w:asciiTheme="minorHAnsi" w:hAnsiTheme="minorHAnsi" w:cs="Arial"/>
                <w:sz w:val="20"/>
                <w:szCs w:val="20"/>
              </w:rPr>
              <w:tab/>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„Misa u katedrali Navještenja Blažene Djevice Marije povodom početka školske godine“</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odlaze na molitvu u Katedralu povodom početka školske godine</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„Međunarodni dan pješačenja“ </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posjećuju park-šume Jasikovac zajedno s predstavnicima Ličke ekološke akcije</w:t>
            </w:r>
          </w:p>
          <w:p w:rsidR="0095791D" w:rsidRPr="00C441D6" w:rsidRDefault="0095791D" w:rsidP="00C51E04">
            <w:pPr>
              <w:pStyle w:val="Odlomakpopisa"/>
              <w:numPr>
                <w:ilvl w:val="0"/>
                <w:numId w:val="14"/>
              </w:numPr>
              <w:tabs>
                <w:tab w:val="left" w:pos="2055"/>
              </w:tabs>
              <w:spacing w:after="0" w:line="240" w:lineRule="auto"/>
              <w:rPr>
                <w:rFonts w:asciiTheme="minorHAnsi" w:hAnsiTheme="minorHAnsi" w:cs="Arial"/>
                <w:sz w:val="20"/>
                <w:szCs w:val="20"/>
              </w:rPr>
            </w:pPr>
            <w:r w:rsidRPr="00C441D6">
              <w:rPr>
                <w:rFonts w:asciiTheme="minorHAnsi" w:hAnsiTheme="minorHAnsi" w:cs="Arial"/>
                <w:sz w:val="20"/>
                <w:szCs w:val="20"/>
              </w:rPr>
              <w:t>„Jesenski uspon na Oštru“</w:t>
            </w:r>
            <w:r w:rsidRPr="00C441D6">
              <w:rPr>
                <w:rFonts w:asciiTheme="minorHAnsi" w:hAnsiTheme="minorHAnsi" w:cs="Arial"/>
                <w:sz w:val="20"/>
                <w:szCs w:val="20"/>
              </w:rPr>
              <w:tab/>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 sklopu tradicionalne obilaznice Četiri godišnja doba na Oštri učenici zajedno s Planinarski društvom „ Željezničar“ uživaju u prekrasnom pogledu na grad i okolicu</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„Dani Kruha“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donose kruhove, kolače i ostale slastice te ukrašavaju stolove i prisustvuju zajedničkoj molitvi </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„Radionica o astronomiji“ </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izrađuju zviježđe i mjesečev sustav</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„Dan otvorenih vrata u vojarni Eugena Kvaternika“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odlaze u vojarnu i razgledaju vojnu opremu te slušaju kratko predavanje o Domovinskom ratu</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„Paljenje svijeća na trgu Ante Starčevića za poginule žrtve Vukovara“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na gradskome Trgu pale svijeće za poginule žrtve Vukovara</w:t>
            </w:r>
          </w:p>
          <w:p w:rsidR="0095791D" w:rsidRPr="00C441D6" w:rsidRDefault="0095791D"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Prevencija ovisnosti „Štetnosti pušenja i alkohola“</w:t>
            </w:r>
          </w:p>
          <w:p w:rsidR="0095791D" w:rsidRPr="00C441D6" w:rsidRDefault="0095791D"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se upoznaju sa svim štetnostima pušenja i alkohola</w:t>
            </w:r>
          </w:p>
          <w:p w:rsidR="0095791D" w:rsidRPr="00C441D6" w:rsidRDefault="0095791D"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Mjuzikl „Ja imam ime“</w:t>
            </w:r>
          </w:p>
          <w:p w:rsidR="0095791D" w:rsidRPr="00C441D6" w:rsidRDefault="0095791D"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u sklopu projekta Zvoni za nasilje sudjeluju u mjuziklu kako bi osvijestili i osnažili mlade u borbi protiv nasilja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„Božićna priredba“</w:t>
            </w:r>
          </w:p>
          <w:p w:rsidR="0095791D" w:rsidRPr="00C441D6" w:rsidRDefault="0095791D" w:rsidP="00C51E04">
            <w:pPr>
              <w:pStyle w:val="Odlomakpopisa"/>
              <w:numPr>
                <w:ilvl w:val="0"/>
                <w:numId w:val="14"/>
              </w:numPr>
              <w:spacing w:after="0" w:line="240" w:lineRule="auto"/>
              <w:rPr>
                <w:rFonts w:asciiTheme="minorHAnsi" w:hAnsiTheme="minorHAnsi" w:cs="Arial"/>
                <w:sz w:val="20"/>
                <w:szCs w:val="20"/>
              </w:rPr>
            </w:pPr>
            <w:r w:rsidRPr="00C441D6">
              <w:rPr>
                <w:rFonts w:asciiTheme="minorHAnsi" w:hAnsiTheme="minorHAnsi" w:cs="Arial"/>
                <w:sz w:val="20"/>
                <w:szCs w:val="20"/>
              </w:rPr>
              <w:t>Učenici prisustvuju Božićnoj priredbi  pripremajući se za nadolazeći blagdan</w:t>
            </w:r>
          </w:p>
          <w:p w:rsidR="0095791D" w:rsidRPr="00C441D6" w:rsidRDefault="0095791D" w:rsidP="00671E2E">
            <w:pPr>
              <w:tabs>
                <w:tab w:val="left" w:pos="2130"/>
              </w:tabs>
              <w:spacing w:after="0" w:line="240" w:lineRule="auto"/>
              <w:rPr>
                <w:rFonts w:asciiTheme="minorHAnsi" w:hAnsiTheme="minorHAnsi" w:cs="Arial"/>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tc>
      </w:tr>
      <w:tr w:rsidR="0095791D" w:rsidRPr="00C441D6" w:rsidTr="00671E2E">
        <w:tc>
          <w:tcPr>
            <w:tcW w:w="3510" w:type="dxa"/>
            <w:gridSpan w:val="2"/>
          </w:tcPr>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Ciljna grupa</w:t>
            </w:r>
          </w:p>
        </w:tc>
        <w:tc>
          <w:tcPr>
            <w:tcW w:w="10490" w:type="dxa"/>
          </w:tcPr>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7. a, 7. b, 7. c, 7. d</w:t>
            </w:r>
          </w:p>
        </w:tc>
      </w:tr>
      <w:tr w:rsidR="0095791D" w:rsidRPr="00C441D6" w:rsidTr="00671E2E">
        <w:trPr>
          <w:trHeight w:val="445"/>
        </w:trPr>
        <w:tc>
          <w:tcPr>
            <w:tcW w:w="1755" w:type="dxa"/>
            <w:vMerge w:val="restart"/>
          </w:tcPr>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provedbe</w:t>
            </w:r>
          </w:p>
        </w:tc>
        <w:tc>
          <w:tcPr>
            <w:tcW w:w="1755" w:type="dxa"/>
          </w:tcPr>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Model</w:t>
            </w:r>
          </w:p>
        </w:tc>
        <w:tc>
          <w:tcPr>
            <w:tcW w:w="10490" w:type="dxa"/>
          </w:tcPr>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Međupredmetno provođenje, SRO, izvanučioničke aktivnosti</w:t>
            </w:r>
          </w:p>
          <w:p w:rsidR="0095791D" w:rsidRPr="00C441D6" w:rsidRDefault="0095791D" w:rsidP="00671E2E">
            <w:pPr>
              <w:spacing w:after="0" w:line="240" w:lineRule="auto"/>
              <w:contextualSpacing/>
              <w:rPr>
                <w:rFonts w:asciiTheme="minorHAnsi" w:hAnsiTheme="minorHAnsi" w:cs="Arial"/>
                <w:sz w:val="20"/>
                <w:szCs w:val="20"/>
              </w:rPr>
            </w:pPr>
          </w:p>
          <w:p w:rsidR="0095791D" w:rsidRPr="00C441D6" w:rsidRDefault="0095791D" w:rsidP="00671E2E">
            <w:pPr>
              <w:spacing w:after="0" w:line="240" w:lineRule="auto"/>
              <w:contextualSpacing/>
              <w:rPr>
                <w:rFonts w:asciiTheme="minorHAnsi" w:hAnsiTheme="minorHAnsi" w:cs="Arial"/>
                <w:sz w:val="20"/>
                <w:szCs w:val="20"/>
              </w:rPr>
            </w:pPr>
          </w:p>
        </w:tc>
      </w:tr>
      <w:tr w:rsidR="0095791D" w:rsidRPr="00C441D6" w:rsidTr="00671E2E">
        <w:trPr>
          <w:trHeight w:val="693"/>
        </w:trPr>
        <w:tc>
          <w:tcPr>
            <w:tcW w:w="1755" w:type="dxa"/>
            <w:vMerge/>
          </w:tcPr>
          <w:p w:rsidR="0095791D" w:rsidRPr="00C441D6" w:rsidRDefault="0095791D" w:rsidP="00671E2E">
            <w:pPr>
              <w:spacing w:after="0" w:line="240" w:lineRule="auto"/>
              <w:contextualSpacing/>
              <w:rPr>
                <w:rFonts w:asciiTheme="minorHAnsi" w:hAnsiTheme="minorHAnsi" w:cs="Arial"/>
                <w:b/>
                <w:sz w:val="20"/>
                <w:szCs w:val="20"/>
              </w:rPr>
            </w:pPr>
          </w:p>
        </w:tc>
        <w:tc>
          <w:tcPr>
            <w:tcW w:w="1755" w:type="dxa"/>
          </w:tcPr>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Metode i </w:t>
            </w:r>
          </w:p>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oblici rada </w:t>
            </w:r>
          </w:p>
        </w:tc>
        <w:tc>
          <w:tcPr>
            <w:tcW w:w="10490" w:type="dxa"/>
          </w:tcPr>
          <w:p w:rsidR="0095791D" w:rsidRPr="00C441D6" w:rsidRDefault="0095791D" w:rsidP="00671E2E">
            <w:pPr>
              <w:autoSpaceDE w:val="0"/>
              <w:autoSpaceDN w:val="0"/>
              <w:adjustRightInd w:val="0"/>
              <w:spacing w:after="0" w:line="240" w:lineRule="auto"/>
              <w:rPr>
                <w:rFonts w:asciiTheme="minorHAnsi" w:hAnsiTheme="minorHAnsi" w:cs="Arial"/>
                <w:sz w:val="20"/>
                <w:szCs w:val="20"/>
                <w:lang w:eastAsia="hr-HR"/>
              </w:rPr>
            </w:pPr>
            <w:r w:rsidRPr="00C441D6">
              <w:rPr>
                <w:rFonts w:asciiTheme="minorHAnsi" w:hAnsiTheme="minorHAnsi" w:cs="Arial"/>
                <w:sz w:val="20"/>
                <w:szCs w:val="20"/>
                <w:lang w:eastAsia="hr-HR"/>
              </w:rPr>
              <w:t>Rad u skupini, razgovor, individualni rad, rad na tekstu, slušanje, čitanje, gledanje televizije, pisanje, metoda demonstracije, metoda praktičnoga rada, grafička metoda</w:t>
            </w:r>
          </w:p>
          <w:p w:rsidR="0095791D" w:rsidRPr="00C441D6" w:rsidRDefault="0095791D" w:rsidP="00671E2E">
            <w:pPr>
              <w:autoSpaceDE w:val="0"/>
              <w:autoSpaceDN w:val="0"/>
              <w:adjustRightInd w:val="0"/>
              <w:spacing w:after="0" w:line="240" w:lineRule="auto"/>
              <w:rPr>
                <w:rFonts w:asciiTheme="minorHAnsi" w:hAnsiTheme="minorHAnsi" w:cs="Arial"/>
                <w:sz w:val="20"/>
                <w:szCs w:val="20"/>
                <w:lang w:eastAsia="hr-HR"/>
              </w:rPr>
            </w:pPr>
          </w:p>
          <w:p w:rsidR="0095791D" w:rsidRPr="00C441D6" w:rsidRDefault="0095791D" w:rsidP="00671E2E">
            <w:pPr>
              <w:autoSpaceDE w:val="0"/>
              <w:autoSpaceDN w:val="0"/>
              <w:adjustRightInd w:val="0"/>
              <w:spacing w:after="0" w:line="240" w:lineRule="auto"/>
              <w:rPr>
                <w:rFonts w:asciiTheme="minorHAnsi" w:hAnsiTheme="minorHAnsi" w:cs="Arial"/>
                <w:sz w:val="20"/>
                <w:szCs w:val="20"/>
                <w:lang w:eastAsia="hr-HR"/>
              </w:rPr>
            </w:pPr>
          </w:p>
          <w:p w:rsidR="0095791D" w:rsidRPr="00C441D6" w:rsidRDefault="0095791D" w:rsidP="00671E2E">
            <w:pPr>
              <w:autoSpaceDE w:val="0"/>
              <w:autoSpaceDN w:val="0"/>
              <w:adjustRightInd w:val="0"/>
              <w:spacing w:after="0" w:line="240" w:lineRule="auto"/>
              <w:rPr>
                <w:rFonts w:asciiTheme="minorHAnsi" w:hAnsiTheme="minorHAnsi" w:cs="Arial"/>
                <w:sz w:val="20"/>
                <w:szCs w:val="20"/>
                <w:lang w:eastAsia="hr-HR"/>
              </w:rPr>
            </w:pPr>
          </w:p>
          <w:p w:rsidR="0095791D" w:rsidRPr="00C441D6" w:rsidRDefault="0095791D" w:rsidP="00671E2E">
            <w:pPr>
              <w:autoSpaceDE w:val="0"/>
              <w:autoSpaceDN w:val="0"/>
              <w:adjustRightInd w:val="0"/>
              <w:spacing w:after="0" w:line="240" w:lineRule="auto"/>
              <w:rPr>
                <w:rFonts w:asciiTheme="minorHAnsi" w:hAnsiTheme="minorHAnsi" w:cs="Arial"/>
                <w:sz w:val="20"/>
                <w:szCs w:val="20"/>
                <w:lang w:eastAsia="hr-HR"/>
              </w:rPr>
            </w:pPr>
          </w:p>
        </w:tc>
      </w:tr>
      <w:tr w:rsidR="0095791D" w:rsidRPr="00C441D6" w:rsidTr="00671E2E">
        <w:tc>
          <w:tcPr>
            <w:tcW w:w="3510" w:type="dxa"/>
            <w:gridSpan w:val="2"/>
          </w:tcPr>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Resursi</w:t>
            </w: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p>
        </w:tc>
        <w:tc>
          <w:tcPr>
            <w:tcW w:w="10490" w:type="dxa"/>
          </w:tcPr>
          <w:p w:rsidR="0095791D" w:rsidRPr="00C441D6" w:rsidRDefault="0095791D" w:rsidP="00671E2E">
            <w:pPr>
              <w:spacing w:line="240" w:lineRule="auto"/>
              <w:rPr>
                <w:rFonts w:asciiTheme="minorHAnsi" w:hAnsiTheme="minorHAnsi" w:cs="Arial"/>
                <w:sz w:val="20"/>
                <w:szCs w:val="20"/>
              </w:rPr>
            </w:pPr>
            <w:r w:rsidRPr="00C441D6">
              <w:rPr>
                <w:rFonts w:asciiTheme="minorHAnsi" w:hAnsiTheme="minorHAnsi" w:cs="Arial"/>
                <w:sz w:val="20"/>
                <w:szCs w:val="20"/>
              </w:rPr>
              <w:t>Nastavni plan i program hrvatskog jezika, likovne kulture, biologije, povijesti, vjeronauka, informatike, geografije, matematike, kemije, fizike, tehničke kulture, glazbene kulture, engleskog jezika, udžbenici, radne bilježnice, Internet, plakati, program međupredmetnih i interdisciplinarnih sadržaja GOO-a za osnovne i srednje škole, višemedijski materijali, likovno-tehnička sredstva, geografska karta</w:t>
            </w:r>
          </w:p>
        </w:tc>
      </w:tr>
      <w:tr w:rsidR="0095791D" w:rsidRPr="00C441D6" w:rsidTr="00671E2E">
        <w:trPr>
          <w:trHeight w:val="424"/>
        </w:trPr>
        <w:tc>
          <w:tcPr>
            <w:tcW w:w="3510" w:type="dxa"/>
            <w:gridSpan w:val="2"/>
          </w:tcPr>
          <w:p w:rsidR="0095791D" w:rsidRPr="00C441D6" w:rsidRDefault="0095791D" w:rsidP="00671E2E">
            <w:pPr>
              <w:spacing w:after="0" w:line="240" w:lineRule="auto"/>
              <w:contextualSpacing/>
              <w:rPr>
                <w:rFonts w:asciiTheme="minorHAnsi" w:hAnsiTheme="minorHAnsi" w:cs="Arial"/>
                <w:b/>
                <w:sz w:val="20"/>
                <w:szCs w:val="20"/>
              </w:rPr>
            </w:pPr>
          </w:p>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Vremenik</w:t>
            </w:r>
          </w:p>
        </w:tc>
        <w:tc>
          <w:tcPr>
            <w:tcW w:w="10490" w:type="dxa"/>
          </w:tcPr>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Tijekom šk. god. 2014. / 2015. ( hrvatski jezik – 3 sata, likovna kultura - 2 sata, biologije – 2 sata, povijest - 2 sata, vjeronauk – 2 sata, informatika – 2 sata, geografije – 2 sata, matematika – 1 sat, kemija – 1 sat, tehnička kultura – 1 sat, glazbena kultura – 1 sat, engleski  jezik – 1 sat, SRO - 5 sati, izvanučioničke aktivnosti - 10 sati, ukupno = 35 sati )</w:t>
            </w:r>
          </w:p>
        </w:tc>
      </w:tr>
      <w:tr w:rsidR="0095791D" w:rsidRPr="00C441D6" w:rsidTr="00671E2E">
        <w:tc>
          <w:tcPr>
            <w:tcW w:w="3510" w:type="dxa"/>
            <w:gridSpan w:val="2"/>
          </w:tcPr>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vrednovanja i korištenje rezultata vrednovanja</w:t>
            </w:r>
          </w:p>
        </w:tc>
        <w:tc>
          <w:tcPr>
            <w:tcW w:w="10490" w:type="dxa"/>
          </w:tcPr>
          <w:p w:rsidR="0095791D" w:rsidRPr="00C441D6" w:rsidRDefault="0095791D" w:rsidP="00671E2E">
            <w:pPr>
              <w:spacing w:after="0" w:line="240" w:lineRule="auto"/>
              <w:rPr>
                <w:rFonts w:asciiTheme="minorHAnsi" w:hAnsiTheme="minorHAnsi" w:cs="Arial"/>
                <w:sz w:val="20"/>
                <w:szCs w:val="20"/>
              </w:rPr>
            </w:pPr>
          </w:p>
          <w:p w:rsidR="0095791D" w:rsidRPr="00C441D6" w:rsidRDefault="0095791D" w:rsidP="00671E2E">
            <w:pPr>
              <w:spacing w:after="0" w:line="240" w:lineRule="auto"/>
              <w:rPr>
                <w:rFonts w:asciiTheme="minorHAnsi" w:hAnsiTheme="minorHAnsi" w:cs="Arial"/>
                <w:sz w:val="20"/>
                <w:szCs w:val="20"/>
              </w:rPr>
            </w:pPr>
            <w:r w:rsidRPr="00C441D6">
              <w:rPr>
                <w:rFonts w:asciiTheme="minorHAnsi" w:hAnsiTheme="minorHAnsi" w:cs="Arial"/>
                <w:sz w:val="20"/>
                <w:szCs w:val="20"/>
              </w:rPr>
              <w:t>Opisno praćenje učenika u e-dnevnicima (u rubrici – bilješke)</w:t>
            </w:r>
          </w:p>
        </w:tc>
      </w:tr>
      <w:tr w:rsidR="0095791D" w:rsidRPr="00C441D6" w:rsidTr="00671E2E">
        <w:tc>
          <w:tcPr>
            <w:tcW w:w="3510" w:type="dxa"/>
            <w:gridSpan w:val="2"/>
          </w:tcPr>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Troškovnik (npr. za projekt)</w:t>
            </w:r>
          </w:p>
        </w:tc>
        <w:tc>
          <w:tcPr>
            <w:tcW w:w="10490" w:type="dxa"/>
          </w:tcPr>
          <w:p w:rsidR="0095791D" w:rsidRPr="00C441D6" w:rsidRDefault="0095791D"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w:t>
            </w:r>
          </w:p>
          <w:p w:rsidR="0095791D" w:rsidRPr="00C441D6" w:rsidRDefault="0095791D" w:rsidP="00671E2E">
            <w:pPr>
              <w:spacing w:after="0" w:line="240" w:lineRule="auto"/>
              <w:contextualSpacing/>
              <w:rPr>
                <w:rFonts w:asciiTheme="minorHAnsi" w:hAnsiTheme="minorHAnsi" w:cs="Arial"/>
                <w:sz w:val="20"/>
                <w:szCs w:val="20"/>
              </w:rPr>
            </w:pPr>
          </w:p>
        </w:tc>
      </w:tr>
      <w:tr w:rsidR="0095791D" w:rsidRPr="00C441D6" w:rsidTr="00671E2E">
        <w:tc>
          <w:tcPr>
            <w:tcW w:w="3510" w:type="dxa"/>
            <w:gridSpan w:val="2"/>
          </w:tcPr>
          <w:p w:rsidR="0095791D" w:rsidRPr="00C441D6" w:rsidRDefault="0095791D"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Nositelj odgovornosti</w:t>
            </w:r>
          </w:p>
        </w:tc>
        <w:tc>
          <w:tcPr>
            <w:tcW w:w="10490" w:type="dxa"/>
          </w:tcPr>
          <w:p w:rsidR="0095791D" w:rsidRPr="00C441D6" w:rsidRDefault="0095791D" w:rsidP="00671E2E">
            <w:pPr>
              <w:spacing w:line="240" w:lineRule="auto"/>
              <w:contextualSpacing/>
              <w:rPr>
                <w:rFonts w:asciiTheme="minorHAnsi" w:hAnsiTheme="minorHAnsi" w:cs="Arial"/>
                <w:sz w:val="20"/>
                <w:szCs w:val="20"/>
              </w:rPr>
            </w:pPr>
            <w:r w:rsidRPr="00C441D6">
              <w:rPr>
                <w:rFonts w:asciiTheme="minorHAnsi" w:hAnsiTheme="minorHAnsi" w:cs="Arial"/>
                <w:sz w:val="20"/>
                <w:szCs w:val="20"/>
              </w:rPr>
              <w:t>Nastavnici hrvatskog jezika (Đurđica Luketić, Dragica Uzelac), likovne kulture (Neda Čačić), biologije (Tatjana Hećimović, Ankica Dukovac), povijesti (Krešimir Matijević, Antonija Rosandić), vjeronauka (Mirela Miočević) informatike (Željka Šikić), geografije (Ana Mesić, Goran Vuković), matematike (Antonela Adžija, Marijana Rukavina ), kemije (Milorad Orzes), tehničke kulture (Željko Uzelac), glazbene kulture (Marinela Božić) i engleskog jezika (Rozi Došen, Draženka Obućina, Anka Draženović )</w:t>
            </w:r>
          </w:p>
          <w:p w:rsidR="0095791D" w:rsidRPr="00C441D6" w:rsidRDefault="0095791D" w:rsidP="00671E2E">
            <w:pPr>
              <w:spacing w:after="0" w:line="240" w:lineRule="auto"/>
              <w:contextualSpacing/>
              <w:rPr>
                <w:rFonts w:asciiTheme="minorHAnsi" w:hAnsiTheme="minorHAnsi" w:cs="Arial"/>
                <w:sz w:val="20"/>
                <w:szCs w:val="20"/>
              </w:rPr>
            </w:pPr>
          </w:p>
          <w:p w:rsidR="0095791D" w:rsidRPr="00C441D6" w:rsidRDefault="0095791D" w:rsidP="00671E2E">
            <w:pPr>
              <w:spacing w:after="0" w:line="240" w:lineRule="auto"/>
              <w:contextualSpacing/>
              <w:rPr>
                <w:rFonts w:asciiTheme="minorHAnsi" w:hAnsiTheme="minorHAnsi" w:cs="Arial"/>
                <w:sz w:val="20"/>
                <w:szCs w:val="20"/>
              </w:rPr>
            </w:pPr>
          </w:p>
        </w:tc>
      </w:tr>
    </w:tbl>
    <w:p w:rsidR="0095791D" w:rsidRPr="00C441D6" w:rsidRDefault="0095791D" w:rsidP="0095791D">
      <w:pPr>
        <w:spacing w:line="240" w:lineRule="auto"/>
        <w:rPr>
          <w:rFonts w:asciiTheme="minorHAnsi" w:hAnsiTheme="minorHAnsi" w:cs="Arial"/>
          <w:sz w:val="20"/>
          <w:szCs w:val="20"/>
        </w:rPr>
      </w:pPr>
    </w:p>
    <w:p w:rsidR="003E43E0" w:rsidRPr="00C441D6" w:rsidRDefault="003E43E0" w:rsidP="00BB6200">
      <w:pPr>
        <w:tabs>
          <w:tab w:val="left" w:pos="1380"/>
        </w:tabs>
        <w:rPr>
          <w:rFonts w:asciiTheme="minorHAnsi" w:hAnsiTheme="minorHAnsi"/>
          <w:sz w:val="20"/>
          <w:szCs w:val="20"/>
        </w:rPr>
      </w:pPr>
    </w:p>
    <w:p w:rsidR="003E43E0" w:rsidRPr="00C441D6" w:rsidRDefault="003E43E0" w:rsidP="003E43E0">
      <w:pPr>
        <w:rPr>
          <w:rFonts w:asciiTheme="minorHAnsi" w:hAnsiTheme="minorHAnsi"/>
          <w:sz w:val="20"/>
          <w:szCs w:val="20"/>
        </w:rPr>
      </w:pPr>
    </w:p>
    <w:p w:rsidR="003E43E0" w:rsidRPr="00C441D6" w:rsidRDefault="003E43E0" w:rsidP="003E43E0">
      <w:pPr>
        <w:rPr>
          <w:rFonts w:asciiTheme="minorHAnsi" w:hAnsiTheme="minorHAnsi"/>
          <w:sz w:val="20"/>
          <w:szCs w:val="20"/>
        </w:rPr>
      </w:pPr>
    </w:p>
    <w:p w:rsidR="003E43E0" w:rsidRPr="00C441D6" w:rsidRDefault="003E43E0" w:rsidP="003E43E0">
      <w:pPr>
        <w:rPr>
          <w:rFonts w:asciiTheme="minorHAnsi" w:hAnsiTheme="minorHAnsi"/>
          <w:sz w:val="20"/>
          <w:szCs w:val="20"/>
        </w:rPr>
      </w:pPr>
    </w:p>
    <w:p w:rsidR="003E43E0" w:rsidRPr="00C441D6" w:rsidRDefault="003E43E0" w:rsidP="003E43E0">
      <w:pPr>
        <w:rPr>
          <w:rFonts w:asciiTheme="minorHAnsi" w:hAnsiTheme="minorHAnsi"/>
          <w:sz w:val="20"/>
          <w:szCs w:val="20"/>
        </w:rPr>
      </w:pPr>
    </w:p>
    <w:p w:rsidR="003E43E0" w:rsidRPr="00C441D6" w:rsidRDefault="003E43E0" w:rsidP="003E43E0">
      <w:pPr>
        <w:rPr>
          <w:rFonts w:asciiTheme="minorHAnsi" w:hAnsiTheme="minorHAnsi"/>
          <w:sz w:val="20"/>
          <w:szCs w:val="20"/>
        </w:rPr>
      </w:pPr>
    </w:p>
    <w:p w:rsidR="003E43E0" w:rsidRPr="00C441D6" w:rsidRDefault="003E43E0" w:rsidP="003E43E0">
      <w:pPr>
        <w:rPr>
          <w:rFonts w:asciiTheme="minorHAnsi" w:hAnsiTheme="minorHAnsi"/>
          <w:sz w:val="20"/>
          <w:szCs w:val="20"/>
        </w:rPr>
      </w:pPr>
    </w:p>
    <w:p w:rsidR="003E43E0" w:rsidRPr="00C441D6" w:rsidRDefault="003E43E0" w:rsidP="003E43E0">
      <w:pPr>
        <w:rPr>
          <w:rFonts w:asciiTheme="minorHAnsi" w:hAnsiTheme="minorHAnsi"/>
          <w:sz w:val="20"/>
          <w:szCs w:val="20"/>
        </w:rPr>
      </w:pPr>
    </w:p>
    <w:p w:rsidR="003E43E0" w:rsidRPr="00C441D6" w:rsidRDefault="003E43E0" w:rsidP="003E43E0">
      <w:pPr>
        <w:rPr>
          <w:rFonts w:asciiTheme="minorHAnsi" w:hAnsiTheme="minorHAnsi"/>
          <w:sz w:val="20"/>
          <w:szCs w:val="20"/>
        </w:rPr>
      </w:pPr>
    </w:p>
    <w:p w:rsidR="003E43E0" w:rsidRPr="00C441D6" w:rsidRDefault="003E43E0" w:rsidP="003E43E0">
      <w:pPr>
        <w:rPr>
          <w:rFonts w:asciiTheme="minorHAnsi" w:hAnsiTheme="minorHAnsi"/>
          <w:sz w:val="20"/>
          <w:szCs w:val="20"/>
        </w:rPr>
      </w:pPr>
    </w:p>
    <w:p w:rsidR="003E43E0" w:rsidRPr="00C441D6" w:rsidRDefault="003E43E0" w:rsidP="003E43E0">
      <w:pPr>
        <w:rPr>
          <w:rFonts w:asciiTheme="minorHAnsi" w:hAnsiTheme="minorHAnsi"/>
          <w:sz w:val="20"/>
          <w:szCs w:val="20"/>
        </w:rPr>
      </w:pPr>
    </w:p>
    <w:p w:rsidR="003E43E0" w:rsidRPr="00C441D6" w:rsidRDefault="003E43E0" w:rsidP="003E43E0">
      <w:pPr>
        <w:rPr>
          <w:rFonts w:asciiTheme="minorHAnsi" w:hAnsiTheme="minorHAnsi"/>
          <w:sz w:val="20"/>
          <w:szCs w:val="20"/>
        </w:rPr>
      </w:pPr>
    </w:p>
    <w:p w:rsidR="00BB6200" w:rsidRPr="00C441D6" w:rsidRDefault="003E43E0" w:rsidP="003E43E0">
      <w:pPr>
        <w:tabs>
          <w:tab w:val="left" w:pos="1350"/>
        </w:tabs>
        <w:rPr>
          <w:rFonts w:asciiTheme="minorHAnsi" w:hAnsiTheme="minorHAnsi"/>
          <w:sz w:val="20"/>
          <w:szCs w:val="20"/>
        </w:rPr>
      </w:pPr>
      <w:r w:rsidRPr="00C441D6">
        <w:rPr>
          <w:rFonts w:asciiTheme="minorHAnsi" w:hAnsiTheme="minorHAnsi"/>
          <w:sz w:val="20"/>
          <w:szCs w:val="20"/>
        </w:rPr>
        <w:tab/>
      </w:r>
    </w:p>
    <w:p w:rsidR="003E43E0" w:rsidRPr="00C441D6" w:rsidRDefault="003E43E0" w:rsidP="003E43E0">
      <w:pPr>
        <w:tabs>
          <w:tab w:val="left" w:pos="1350"/>
        </w:tabs>
        <w:rPr>
          <w:rFonts w:asciiTheme="minorHAnsi" w:hAnsiTheme="minorHAnsi"/>
          <w:sz w:val="20"/>
          <w:szCs w:val="20"/>
        </w:rPr>
      </w:pPr>
    </w:p>
    <w:p w:rsidR="003E43E0" w:rsidRPr="00C441D6" w:rsidRDefault="003E43E0" w:rsidP="003E43E0">
      <w:pPr>
        <w:tabs>
          <w:tab w:val="left" w:pos="1350"/>
        </w:tabs>
        <w:rPr>
          <w:rFonts w:asciiTheme="minorHAnsi" w:hAnsiTheme="minorHAnsi"/>
          <w:sz w:val="20"/>
          <w:szCs w:val="20"/>
        </w:rPr>
      </w:pPr>
    </w:p>
    <w:p w:rsidR="003E43E0" w:rsidRPr="00C441D6" w:rsidRDefault="003E43E0" w:rsidP="003E43E0">
      <w:pPr>
        <w:tabs>
          <w:tab w:val="left" w:pos="1350"/>
        </w:tabs>
        <w:rPr>
          <w:rFonts w:asciiTheme="minorHAnsi" w:hAnsiTheme="minorHAnsi"/>
          <w:sz w:val="20"/>
          <w:szCs w:val="20"/>
        </w:rPr>
      </w:pPr>
    </w:p>
    <w:p w:rsidR="003E43E0" w:rsidRPr="00C441D6" w:rsidRDefault="003E43E0" w:rsidP="003E43E0">
      <w:pPr>
        <w:tabs>
          <w:tab w:val="left" w:pos="1350"/>
        </w:tabs>
        <w:rPr>
          <w:rFonts w:asciiTheme="minorHAnsi" w:hAnsiTheme="minorHAnsi"/>
          <w:sz w:val="20"/>
          <w:szCs w:val="20"/>
        </w:rPr>
      </w:pPr>
    </w:p>
    <w:p w:rsidR="003E43E0" w:rsidRPr="00C441D6" w:rsidRDefault="003E43E0" w:rsidP="003E43E0">
      <w:pPr>
        <w:tabs>
          <w:tab w:val="left" w:pos="1350"/>
        </w:tabs>
        <w:rPr>
          <w:rFonts w:asciiTheme="minorHAnsi" w:hAnsiTheme="minorHAnsi"/>
          <w:sz w:val="20"/>
          <w:szCs w:val="20"/>
        </w:rPr>
      </w:pPr>
    </w:p>
    <w:p w:rsidR="003E43E0" w:rsidRPr="00C441D6" w:rsidRDefault="003E43E0" w:rsidP="003E43E0">
      <w:pPr>
        <w:tabs>
          <w:tab w:val="left" w:pos="1350"/>
        </w:tabs>
        <w:rPr>
          <w:rFonts w:asciiTheme="minorHAnsi" w:hAnsiTheme="minorHAnsi"/>
          <w:sz w:val="20"/>
          <w:szCs w:val="20"/>
        </w:rPr>
      </w:pPr>
    </w:p>
    <w:p w:rsidR="003E43E0" w:rsidRPr="00C441D6" w:rsidRDefault="003E43E0" w:rsidP="003E43E0">
      <w:pPr>
        <w:tabs>
          <w:tab w:val="left" w:pos="1350"/>
        </w:tabs>
        <w:rPr>
          <w:rFonts w:asciiTheme="minorHAnsi" w:hAnsiTheme="minorHAnsi"/>
          <w:sz w:val="20"/>
          <w:szCs w:val="20"/>
        </w:rPr>
      </w:pPr>
    </w:p>
    <w:p w:rsidR="005B49B1" w:rsidRPr="00C441D6" w:rsidRDefault="005B49B1" w:rsidP="005B49B1">
      <w:pPr>
        <w:spacing w:line="240" w:lineRule="auto"/>
        <w:jc w:val="center"/>
        <w:rPr>
          <w:rFonts w:asciiTheme="minorHAnsi" w:hAnsiTheme="minorHAnsi" w:cs="Arial"/>
          <w:b/>
          <w:sz w:val="20"/>
          <w:szCs w:val="20"/>
        </w:rPr>
      </w:pPr>
      <w:r w:rsidRPr="00C441D6">
        <w:rPr>
          <w:rFonts w:asciiTheme="minorHAnsi" w:hAnsiTheme="minorHAnsi"/>
          <w:b/>
          <w:sz w:val="24"/>
          <w:szCs w:val="24"/>
        </w:rPr>
        <w:lastRenderedPageBreak/>
        <w:t>d. Izvedbeni planovi i programi za 8. razred</w:t>
      </w:r>
    </w:p>
    <w:p w:rsidR="00937057" w:rsidRPr="00C441D6" w:rsidRDefault="00937057" w:rsidP="00937057">
      <w:pPr>
        <w:spacing w:line="240" w:lineRule="auto"/>
        <w:rPr>
          <w:rFonts w:asciiTheme="minorHAnsi" w:hAnsiTheme="minorHAnsi" w:cs="Arial"/>
          <w:b/>
          <w:sz w:val="20"/>
          <w:szCs w:val="20"/>
        </w:rPr>
      </w:pPr>
      <w:r w:rsidRPr="00C441D6">
        <w:rPr>
          <w:rFonts w:asciiTheme="minorHAnsi" w:hAnsiTheme="minorHAnsi" w:cs="Arial"/>
          <w:b/>
          <w:sz w:val="20"/>
          <w:szCs w:val="20"/>
        </w:rPr>
        <w:t xml:space="preserve">Učitelj/nastavnik: nastavnici hrvatskog jezika, likovne kulture, biologije, povijesti, vjeronauka, informatike, geografije, matematike, kemije, tehničke kulture, glazbene kulture i engleskog jezika </w:t>
      </w:r>
    </w:p>
    <w:p w:rsidR="00937057" w:rsidRPr="00C441D6" w:rsidRDefault="00937057" w:rsidP="00937057">
      <w:pPr>
        <w:spacing w:line="240" w:lineRule="auto"/>
        <w:rPr>
          <w:rFonts w:asciiTheme="minorHAnsi" w:hAnsiTheme="minorHAnsi" w:cs="Arial"/>
          <w:sz w:val="20"/>
          <w:szCs w:val="20"/>
        </w:rPr>
      </w:pPr>
      <w:r w:rsidRPr="00C441D6">
        <w:rPr>
          <w:rFonts w:asciiTheme="minorHAnsi" w:eastAsia="+mj-ea" w:hAnsiTheme="minorHAnsi" w:cs="Arial"/>
          <w:sz w:val="20"/>
          <w:szCs w:val="20"/>
        </w:rPr>
        <w:t>Izvedbeni program  međupredmetnih i interdisciplinarnih sadržaja  građanskog odgoja i obrazovanja</w:t>
      </w:r>
      <w:r w:rsidRPr="00C441D6">
        <w:rPr>
          <w:rFonts w:asciiTheme="minorHAnsi" w:hAnsiTheme="minorHAnsi" w:cs="Arial"/>
          <w:b/>
          <w:sz w:val="20"/>
          <w:szCs w:val="20"/>
        </w:rPr>
        <w:t xml:space="preserve"> </w:t>
      </w:r>
      <w:r w:rsidRPr="00C441D6">
        <w:rPr>
          <w:rFonts w:asciiTheme="minorHAnsi" w:hAnsiTheme="minorHAnsi" w:cs="Arial"/>
          <w:sz w:val="20"/>
          <w:szCs w:val="20"/>
        </w:rPr>
        <w:t xml:space="preserve">(nastavne jedinice, SRO, izvanučioničke aktivnost, projekti i dr.) </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937057"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Naziv</w:t>
            </w:r>
          </w:p>
        </w:tc>
        <w:tc>
          <w:tcPr>
            <w:tcW w:w="10490" w:type="dxa"/>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line="240" w:lineRule="auto"/>
              <w:rPr>
                <w:rFonts w:asciiTheme="minorHAnsi" w:hAnsiTheme="minorHAnsi" w:cs="Arial"/>
                <w:b/>
                <w:sz w:val="20"/>
                <w:szCs w:val="20"/>
              </w:rPr>
            </w:pPr>
            <w:r w:rsidRPr="00C441D6">
              <w:rPr>
                <w:rFonts w:asciiTheme="minorHAnsi" w:hAnsiTheme="minorHAnsi" w:cs="Arial"/>
                <w:b/>
                <w:sz w:val="20"/>
                <w:szCs w:val="20"/>
              </w:rPr>
              <w:t>Vjerska i kulturna različitost ljudi</w:t>
            </w:r>
          </w:p>
        </w:tc>
      </w:tr>
      <w:tr w:rsidR="00937057" w:rsidRPr="00C441D6" w:rsidTr="00671E2E">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Svrha</w:t>
            </w:r>
          </w:p>
        </w:tc>
        <w:tc>
          <w:tcPr>
            <w:tcW w:w="10490" w:type="dxa"/>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line="240" w:lineRule="auto"/>
              <w:jc w:val="both"/>
              <w:rPr>
                <w:rFonts w:asciiTheme="minorHAnsi" w:hAnsiTheme="minorHAnsi" w:cs="Arial"/>
                <w:sz w:val="20"/>
                <w:szCs w:val="20"/>
              </w:rPr>
            </w:pPr>
            <w:r w:rsidRPr="00C441D6">
              <w:rPr>
                <w:rFonts w:asciiTheme="minorHAnsi" w:hAnsiTheme="minorHAnsi" w:cs="Arial"/>
                <w:sz w:val="20"/>
                <w:szCs w:val="20"/>
              </w:rPr>
              <w:t>Njegovanje različitosti među ljudima te isticanje pozitivnih životnih odluka</w:t>
            </w:r>
          </w:p>
        </w:tc>
      </w:tr>
      <w:tr w:rsidR="00937057"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Ishodi</w:t>
            </w: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Strukturne dimenzije građanske kompetencije: </w:t>
            </w: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B67754">
            <w:pPr>
              <w:pStyle w:val="Odlomakpopisa"/>
              <w:numPr>
                <w:ilvl w:val="0"/>
                <w:numId w:val="19"/>
              </w:numPr>
              <w:spacing w:after="0" w:line="240" w:lineRule="auto"/>
              <w:rPr>
                <w:rFonts w:asciiTheme="minorHAnsi" w:hAnsiTheme="minorHAnsi" w:cs="Arial"/>
                <w:b/>
                <w:sz w:val="20"/>
                <w:szCs w:val="20"/>
              </w:rPr>
            </w:pPr>
            <w:r w:rsidRPr="00C441D6">
              <w:rPr>
                <w:rFonts w:asciiTheme="minorHAnsi" w:hAnsiTheme="minorHAnsi" w:cs="Arial"/>
                <w:sz w:val="20"/>
                <w:szCs w:val="20"/>
              </w:rPr>
              <w:t>Ekološka</w:t>
            </w:r>
          </w:p>
          <w:p w:rsidR="00937057" w:rsidRPr="00C441D6" w:rsidRDefault="00937057" w:rsidP="00B67754">
            <w:pPr>
              <w:pStyle w:val="Odlomakpopisa"/>
              <w:numPr>
                <w:ilvl w:val="0"/>
                <w:numId w:val="19"/>
              </w:numPr>
              <w:spacing w:after="0" w:line="240" w:lineRule="auto"/>
              <w:rPr>
                <w:rFonts w:asciiTheme="minorHAnsi" w:hAnsiTheme="minorHAnsi" w:cs="Arial"/>
                <w:b/>
                <w:sz w:val="20"/>
                <w:szCs w:val="20"/>
              </w:rPr>
            </w:pPr>
            <w:r w:rsidRPr="00C441D6">
              <w:rPr>
                <w:rFonts w:asciiTheme="minorHAnsi" w:hAnsiTheme="minorHAnsi" w:cs="Arial"/>
                <w:sz w:val="20"/>
                <w:szCs w:val="20"/>
              </w:rPr>
              <w:t>Gospodarska</w:t>
            </w:r>
          </w:p>
          <w:p w:rsidR="00937057" w:rsidRPr="00C441D6" w:rsidRDefault="00937057" w:rsidP="00B67754">
            <w:pPr>
              <w:pStyle w:val="Odlomakpopisa"/>
              <w:numPr>
                <w:ilvl w:val="0"/>
                <w:numId w:val="19"/>
              </w:numPr>
              <w:spacing w:after="0" w:line="240" w:lineRule="auto"/>
              <w:rPr>
                <w:rFonts w:asciiTheme="minorHAnsi" w:hAnsiTheme="minorHAnsi" w:cs="Arial"/>
                <w:b/>
                <w:sz w:val="20"/>
                <w:szCs w:val="20"/>
              </w:rPr>
            </w:pPr>
            <w:r w:rsidRPr="00C441D6">
              <w:rPr>
                <w:rFonts w:asciiTheme="minorHAnsi" w:hAnsiTheme="minorHAnsi" w:cs="Arial"/>
                <w:sz w:val="20"/>
                <w:szCs w:val="20"/>
              </w:rPr>
              <w:t>Ljudsko – pravna</w:t>
            </w:r>
          </w:p>
          <w:p w:rsidR="00937057" w:rsidRPr="00C441D6" w:rsidRDefault="00937057" w:rsidP="00B67754">
            <w:pPr>
              <w:pStyle w:val="Odlomakpopisa"/>
              <w:numPr>
                <w:ilvl w:val="0"/>
                <w:numId w:val="19"/>
              </w:numPr>
              <w:spacing w:after="0" w:line="240" w:lineRule="auto"/>
              <w:rPr>
                <w:rFonts w:asciiTheme="minorHAnsi" w:hAnsiTheme="minorHAnsi" w:cs="Arial"/>
                <w:b/>
                <w:sz w:val="20"/>
                <w:szCs w:val="20"/>
              </w:rPr>
            </w:pPr>
            <w:r w:rsidRPr="00C441D6">
              <w:rPr>
                <w:rFonts w:asciiTheme="minorHAnsi" w:hAnsiTheme="minorHAnsi" w:cs="Arial"/>
                <w:sz w:val="20"/>
                <w:szCs w:val="20"/>
              </w:rPr>
              <w:t>Politička</w:t>
            </w: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937057" w:rsidRPr="00C441D6" w:rsidRDefault="00937057" w:rsidP="00B67754">
            <w:pPr>
              <w:pStyle w:val="Odlomakpopisa"/>
              <w:numPr>
                <w:ilvl w:val="0"/>
                <w:numId w:val="26"/>
              </w:numPr>
              <w:spacing w:after="0" w:line="240" w:lineRule="auto"/>
              <w:rPr>
                <w:rFonts w:asciiTheme="minorHAnsi" w:hAnsiTheme="minorHAnsi" w:cs="Arial"/>
                <w:b/>
                <w:sz w:val="20"/>
                <w:szCs w:val="20"/>
              </w:rPr>
            </w:pPr>
            <w:r w:rsidRPr="00C441D6">
              <w:rPr>
                <w:rFonts w:asciiTheme="minorHAnsi" w:hAnsiTheme="minorHAnsi" w:cs="Arial"/>
                <w:sz w:val="20"/>
                <w:szCs w:val="20"/>
              </w:rPr>
              <w:t>spoznati kako se ljudi moraju učiti davati jedni za druge</w:t>
            </w:r>
          </w:p>
          <w:p w:rsidR="00937057" w:rsidRPr="00C441D6" w:rsidRDefault="00937057" w:rsidP="00B67754">
            <w:pPr>
              <w:pStyle w:val="Odlomakpopisa"/>
              <w:numPr>
                <w:ilvl w:val="0"/>
                <w:numId w:val="26"/>
              </w:numPr>
              <w:spacing w:after="0" w:line="240" w:lineRule="auto"/>
              <w:rPr>
                <w:rFonts w:asciiTheme="minorHAnsi" w:hAnsiTheme="minorHAnsi" w:cs="Arial"/>
                <w:b/>
                <w:sz w:val="20"/>
                <w:szCs w:val="20"/>
              </w:rPr>
            </w:pPr>
            <w:r w:rsidRPr="00C441D6">
              <w:rPr>
                <w:rFonts w:asciiTheme="minorHAnsi" w:hAnsiTheme="minorHAnsi" w:cs="Arial"/>
                <w:sz w:val="20"/>
                <w:szCs w:val="20"/>
              </w:rPr>
              <w:t>razlikovati stupnjeve „ozbiljnosti“ sukoba, aktivno sudjelovati u rješavanju sukoba, procijeniti važnost mišljenja drugih</w:t>
            </w:r>
          </w:p>
          <w:p w:rsidR="00937057" w:rsidRPr="00C441D6" w:rsidRDefault="00937057" w:rsidP="00B67754">
            <w:pPr>
              <w:pStyle w:val="Odlomakpopisa"/>
              <w:numPr>
                <w:ilvl w:val="0"/>
                <w:numId w:val="26"/>
              </w:numPr>
              <w:spacing w:after="0" w:line="240" w:lineRule="auto"/>
              <w:rPr>
                <w:rFonts w:asciiTheme="minorHAnsi" w:hAnsiTheme="minorHAnsi" w:cs="Arial"/>
                <w:b/>
                <w:sz w:val="20"/>
                <w:szCs w:val="20"/>
              </w:rPr>
            </w:pPr>
            <w:r w:rsidRPr="00C441D6">
              <w:rPr>
                <w:rFonts w:asciiTheme="minorHAnsi" w:hAnsiTheme="minorHAnsi" w:cs="Arial"/>
                <w:sz w:val="20"/>
                <w:szCs w:val="20"/>
              </w:rPr>
              <w:t>navoditi pravilne životne odluke po pitanju vlastitoga zdravlja</w:t>
            </w:r>
          </w:p>
          <w:p w:rsidR="00937057" w:rsidRPr="00C441D6" w:rsidRDefault="00937057" w:rsidP="00B67754">
            <w:pPr>
              <w:pStyle w:val="Odlomakpopisa"/>
              <w:numPr>
                <w:ilvl w:val="0"/>
                <w:numId w:val="26"/>
              </w:numPr>
              <w:spacing w:after="0" w:line="240" w:lineRule="auto"/>
              <w:rPr>
                <w:rFonts w:asciiTheme="minorHAnsi" w:hAnsiTheme="minorHAnsi" w:cs="Arial"/>
                <w:b/>
                <w:sz w:val="20"/>
                <w:szCs w:val="20"/>
              </w:rPr>
            </w:pPr>
            <w:r w:rsidRPr="00C441D6">
              <w:rPr>
                <w:rFonts w:asciiTheme="minorHAnsi" w:hAnsiTheme="minorHAnsi" w:cs="Arial"/>
                <w:sz w:val="20"/>
                <w:szCs w:val="20"/>
              </w:rPr>
              <w:t>opisati čimbenike zaštite prirode te analizirati posljedice/prednosti razvoja turizma u krškom području</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primjenjivati geometrijska svojstva valjka u rješavanju problemskih zadataka iz svakodnevnog života</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pokazati savijanje, lijepljenje i zavarivanje plastike</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navoditi primjere romske glazbe i njezinih značajki te podržavati toleranciju na različitost</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istaknuti pozitivne primjere obrazovanih ljudi diljem svijeta</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razlikovati teorijski i praktični ateizam, objasniti važnost kršćanskog svjedočanstva u odnosu na suvremene oblike ateizma, razvijati toleranciju prema onima koji ne vjeruju</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opisati važnost prihvaćanja sebe i drugih te važnost usklađivanja vlastitih osjećaja s razumom </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navoditi pozitivne i negativne strane služenja internetom</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razumjeti vezu između globalnog zagađenja i kruženja ugljika u prirodi</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samostalno izvoditi zaključke o utjecaju čovjeka na prirodu</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lang w:eastAsia="hr-HR"/>
              </w:rPr>
            </w:pPr>
            <w:r w:rsidRPr="00C441D6">
              <w:rPr>
                <w:rFonts w:asciiTheme="minorHAnsi" w:hAnsiTheme="minorHAnsi" w:cs="Arial"/>
                <w:sz w:val="20"/>
                <w:szCs w:val="20"/>
                <w:lang w:eastAsia="hr-HR"/>
              </w:rPr>
              <w:t xml:space="preserve">uočiti posljedice izgaranja nafte (stvaranje i oslobađanje ugljikovog dioksida u atmosferi        </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 imenovati najbolje učenike (kandidate) za predsjednika, potpredsjednika, blagajnika i    higijeničara u razredu            </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ukazati na važnost skupljanja i recikliranja papira</w:t>
            </w:r>
          </w:p>
          <w:p w:rsidR="00937057" w:rsidRPr="00C441D6" w:rsidRDefault="00937057" w:rsidP="00B67754">
            <w:pPr>
              <w:pStyle w:val="Odlomakpopisa"/>
              <w:numPr>
                <w:ilvl w:val="0"/>
                <w:numId w:val="26"/>
              </w:numPr>
              <w:spacing w:after="0" w:line="240" w:lineRule="auto"/>
              <w:rPr>
                <w:rFonts w:asciiTheme="minorHAnsi" w:hAnsiTheme="minorHAnsi" w:cs="Arial"/>
                <w:sz w:val="20"/>
                <w:szCs w:val="20"/>
              </w:rPr>
            </w:pPr>
            <w:r w:rsidRPr="00C441D6">
              <w:rPr>
                <w:rFonts w:asciiTheme="minorHAnsi" w:hAnsiTheme="minorHAnsi" w:cs="Arial"/>
                <w:sz w:val="20"/>
                <w:szCs w:val="20"/>
              </w:rPr>
              <w:t>izdvojiti najvažnija pravila ponašanja učenika u školi i razredu</w:t>
            </w:r>
          </w:p>
          <w:p w:rsidR="00937057" w:rsidRPr="00C441D6" w:rsidRDefault="00937057" w:rsidP="00671E2E">
            <w:pPr>
              <w:spacing w:after="0" w:line="240" w:lineRule="auto"/>
              <w:ind w:left="720"/>
              <w:contextualSpacing/>
              <w:rPr>
                <w:rFonts w:asciiTheme="minorHAnsi" w:hAnsiTheme="minorHAnsi" w:cs="Arial"/>
                <w:b/>
                <w:sz w:val="20"/>
                <w:szCs w:val="20"/>
              </w:rPr>
            </w:pPr>
          </w:p>
        </w:tc>
      </w:tr>
      <w:tr w:rsidR="00937057"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Kratki opis aktivnosti</w:t>
            </w:r>
          </w:p>
          <w:p w:rsidR="00937057" w:rsidRPr="00C441D6" w:rsidRDefault="00937057"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HRVATSKI JEZIK </w:t>
            </w:r>
            <w:r w:rsidRPr="00C441D6">
              <w:rPr>
                <w:rFonts w:asciiTheme="minorHAnsi" w:hAnsiTheme="minorHAnsi" w:cs="Arial"/>
                <w:sz w:val="20"/>
                <w:szCs w:val="20"/>
              </w:rPr>
              <w:t>(2 sat)</w:t>
            </w:r>
          </w:p>
          <w:p w:rsidR="00937057" w:rsidRPr="00C441D6" w:rsidRDefault="00937057" w:rsidP="00B67754">
            <w:pPr>
              <w:pStyle w:val="Odlomakpopisa"/>
              <w:numPr>
                <w:ilvl w:val="0"/>
                <w:numId w:val="54"/>
              </w:numPr>
              <w:spacing w:after="0" w:line="240" w:lineRule="auto"/>
              <w:rPr>
                <w:rFonts w:asciiTheme="minorHAnsi" w:hAnsiTheme="minorHAnsi" w:cs="Arial"/>
                <w:b/>
                <w:sz w:val="20"/>
                <w:szCs w:val="20"/>
              </w:rPr>
            </w:pPr>
            <w:r w:rsidRPr="00C441D6">
              <w:rPr>
                <w:rFonts w:asciiTheme="minorHAnsi" w:hAnsiTheme="minorHAnsi" w:cs="Arial"/>
                <w:sz w:val="20"/>
                <w:szCs w:val="20"/>
              </w:rPr>
              <w:t>„Dnevnik Ane Frank“ (lektira)</w:t>
            </w:r>
          </w:p>
          <w:p w:rsidR="00937057" w:rsidRPr="00C441D6" w:rsidRDefault="00937057" w:rsidP="00B67754">
            <w:pPr>
              <w:pStyle w:val="Odlomakpopisa"/>
              <w:numPr>
                <w:ilvl w:val="0"/>
                <w:numId w:val="54"/>
              </w:numPr>
              <w:spacing w:after="0" w:line="240" w:lineRule="auto"/>
              <w:rPr>
                <w:rFonts w:asciiTheme="minorHAnsi" w:hAnsiTheme="minorHAnsi" w:cs="Arial"/>
                <w:b/>
                <w:sz w:val="20"/>
                <w:szCs w:val="20"/>
              </w:rPr>
            </w:pPr>
            <w:r w:rsidRPr="00C441D6">
              <w:rPr>
                <w:rFonts w:asciiTheme="minorHAnsi" w:hAnsiTheme="minorHAnsi" w:cs="Arial"/>
                <w:sz w:val="20"/>
                <w:szCs w:val="20"/>
              </w:rPr>
              <w:t>Učenici raspravljaju o promjenama u društvu</w:t>
            </w:r>
          </w:p>
          <w:p w:rsidR="00937057" w:rsidRPr="00C441D6" w:rsidRDefault="00937057" w:rsidP="00671E2E">
            <w:pPr>
              <w:tabs>
                <w:tab w:val="left" w:pos="3345"/>
              </w:tabs>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LIKOVNA KULTURA </w:t>
            </w:r>
            <w:r w:rsidRPr="00C441D6">
              <w:rPr>
                <w:rFonts w:asciiTheme="minorHAnsi" w:hAnsiTheme="minorHAnsi" w:cs="Arial"/>
                <w:sz w:val="20"/>
                <w:szCs w:val="20"/>
              </w:rPr>
              <w:t>(2 sata)</w:t>
            </w:r>
          </w:p>
          <w:p w:rsidR="00937057" w:rsidRPr="00C441D6" w:rsidRDefault="00937057" w:rsidP="00B67754">
            <w:pPr>
              <w:pStyle w:val="Odlomakpopisa"/>
              <w:numPr>
                <w:ilvl w:val="0"/>
                <w:numId w:val="55"/>
              </w:numPr>
              <w:spacing w:after="0" w:line="240" w:lineRule="auto"/>
              <w:rPr>
                <w:rFonts w:asciiTheme="minorHAnsi" w:hAnsiTheme="minorHAnsi" w:cs="Arial"/>
                <w:sz w:val="20"/>
                <w:szCs w:val="20"/>
              </w:rPr>
            </w:pPr>
            <w:r w:rsidRPr="00C441D6">
              <w:rPr>
                <w:rFonts w:asciiTheme="minorHAnsi" w:hAnsiTheme="minorHAnsi" w:cs="Arial"/>
                <w:b/>
                <w:sz w:val="20"/>
                <w:szCs w:val="20"/>
              </w:rPr>
              <w:t>„</w:t>
            </w:r>
            <w:r w:rsidRPr="00C441D6">
              <w:rPr>
                <w:rFonts w:asciiTheme="minorHAnsi" w:hAnsiTheme="minorHAnsi" w:cs="Arial"/>
                <w:sz w:val="20"/>
                <w:szCs w:val="20"/>
              </w:rPr>
              <w:t>Odnos slike i teksta“</w:t>
            </w:r>
          </w:p>
          <w:p w:rsidR="00937057" w:rsidRPr="00C441D6" w:rsidRDefault="00937057" w:rsidP="00B67754">
            <w:pPr>
              <w:pStyle w:val="Odlomakpopisa"/>
              <w:numPr>
                <w:ilvl w:val="0"/>
                <w:numId w:val="55"/>
              </w:numPr>
              <w:spacing w:after="0" w:line="240" w:lineRule="auto"/>
              <w:rPr>
                <w:rFonts w:asciiTheme="minorHAnsi" w:hAnsiTheme="minorHAnsi" w:cs="Arial"/>
                <w:sz w:val="20"/>
                <w:szCs w:val="20"/>
              </w:rPr>
            </w:pPr>
            <w:r w:rsidRPr="00C441D6">
              <w:rPr>
                <w:rFonts w:asciiTheme="minorHAnsi" w:hAnsiTheme="minorHAnsi" w:cs="Arial"/>
                <w:sz w:val="20"/>
                <w:szCs w:val="20"/>
              </w:rPr>
              <w:t>Učenici timski rade na scenariju, razrađuju kadrove, izrađuju crteže i stripove</w:t>
            </w:r>
          </w:p>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BIOLOGIJA </w:t>
            </w:r>
            <w:r w:rsidRPr="00C441D6">
              <w:rPr>
                <w:rFonts w:asciiTheme="minorHAnsi" w:hAnsiTheme="minorHAnsi" w:cs="Arial"/>
                <w:sz w:val="20"/>
                <w:szCs w:val="20"/>
              </w:rPr>
              <w:t>(2 sata)</w:t>
            </w:r>
          </w:p>
          <w:p w:rsidR="00937057" w:rsidRPr="00C441D6" w:rsidRDefault="00937057" w:rsidP="00B67754">
            <w:pPr>
              <w:pStyle w:val="Odlomakpopisa"/>
              <w:numPr>
                <w:ilvl w:val="0"/>
                <w:numId w:val="56"/>
              </w:numPr>
              <w:spacing w:after="0" w:line="240" w:lineRule="auto"/>
              <w:rPr>
                <w:rFonts w:asciiTheme="minorHAnsi" w:hAnsiTheme="minorHAnsi" w:cs="Arial"/>
                <w:sz w:val="20"/>
                <w:szCs w:val="20"/>
              </w:rPr>
            </w:pPr>
            <w:r w:rsidRPr="00C441D6">
              <w:rPr>
                <w:rFonts w:asciiTheme="minorHAnsi" w:hAnsiTheme="minorHAnsi" w:cs="Arial"/>
                <w:sz w:val="20"/>
                <w:szCs w:val="20"/>
              </w:rPr>
              <w:t>„Nikotinizam“</w:t>
            </w:r>
          </w:p>
          <w:p w:rsidR="00937057" w:rsidRPr="00C441D6" w:rsidRDefault="00937057" w:rsidP="00B67754">
            <w:pPr>
              <w:pStyle w:val="Odlomakpopisa"/>
              <w:numPr>
                <w:ilvl w:val="0"/>
                <w:numId w:val="56"/>
              </w:numPr>
              <w:spacing w:after="0" w:line="240" w:lineRule="auto"/>
              <w:rPr>
                <w:rFonts w:asciiTheme="minorHAnsi" w:hAnsiTheme="minorHAnsi" w:cs="Arial"/>
                <w:sz w:val="20"/>
                <w:szCs w:val="20"/>
              </w:rPr>
            </w:pPr>
            <w:r w:rsidRPr="00C441D6">
              <w:rPr>
                <w:rFonts w:asciiTheme="minorHAnsi" w:hAnsiTheme="minorHAnsi" w:cs="Arial"/>
                <w:sz w:val="20"/>
                <w:szCs w:val="20"/>
              </w:rPr>
              <w:t>Učenici obrazlažu pojam ovisnosti i posljedice na zdravlje</w:t>
            </w:r>
          </w:p>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POVIJEST </w:t>
            </w:r>
            <w:r w:rsidRPr="00C441D6">
              <w:rPr>
                <w:rFonts w:asciiTheme="minorHAnsi" w:hAnsiTheme="minorHAnsi" w:cs="Arial"/>
                <w:sz w:val="20"/>
                <w:szCs w:val="20"/>
              </w:rPr>
              <w:t>(2 sata)</w:t>
            </w:r>
          </w:p>
          <w:p w:rsidR="00937057" w:rsidRPr="00C441D6" w:rsidRDefault="00937057" w:rsidP="00B67754">
            <w:pPr>
              <w:pStyle w:val="Odlomakpopisa"/>
              <w:numPr>
                <w:ilvl w:val="0"/>
                <w:numId w:val="57"/>
              </w:numPr>
              <w:spacing w:after="0" w:line="240" w:lineRule="auto"/>
              <w:rPr>
                <w:rFonts w:asciiTheme="minorHAnsi" w:hAnsiTheme="minorHAnsi" w:cs="Arial"/>
                <w:sz w:val="20"/>
                <w:szCs w:val="20"/>
              </w:rPr>
            </w:pPr>
            <w:r w:rsidRPr="00C441D6">
              <w:rPr>
                <w:rFonts w:asciiTheme="minorHAnsi" w:hAnsiTheme="minorHAnsi" w:cs="Arial"/>
                <w:sz w:val="20"/>
                <w:szCs w:val="20"/>
              </w:rPr>
              <w:lastRenderedPageBreak/>
              <w:t>„Totalitarni režimi između dva svjetska rata“ i „Postanak samostalne Hrvatske“</w:t>
            </w:r>
          </w:p>
          <w:p w:rsidR="00937057" w:rsidRPr="00C441D6" w:rsidRDefault="00937057" w:rsidP="00B67754">
            <w:pPr>
              <w:pStyle w:val="Odlomakpopisa"/>
              <w:numPr>
                <w:ilvl w:val="0"/>
                <w:numId w:val="57"/>
              </w:numPr>
              <w:spacing w:after="0" w:line="240" w:lineRule="auto"/>
              <w:rPr>
                <w:rFonts w:asciiTheme="minorHAnsi" w:hAnsiTheme="minorHAnsi" w:cs="Arial"/>
                <w:sz w:val="20"/>
                <w:szCs w:val="20"/>
              </w:rPr>
            </w:pPr>
            <w:r w:rsidRPr="00C441D6">
              <w:rPr>
                <w:rFonts w:asciiTheme="minorHAnsi" w:hAnsiTheme="minorHAnsi" w:cs="Arial"/>
                <w:sz w:val="20"/>
                <w:szCs w:val="20"/>
              </w:rPr>
              <w:t>Učenici nabrajaju totalitarne režime i uspoređuju njihova zajednička obilježja</w:t>
            </w:r>
          </w:p>
          <w:p w:rsidR="00937057" w:rsidRPr="00C441D6" w:rsidRDefault="00937057" w:rsidP="00B67754">
            <w:pPr>
              <w:pStyle w:val="Odlomakpopisa"/>
              <w:numPr>
                <w:ilvl w:val="0"/>
                <w:numId w:val="57"/>
              </w:numPr>
              <w:spacing w:after="0" w:line="240" w:lineRule="auto"/>
              <w:rPr>
                <w:rFonts w:asciiTheme="minorHAnsi" w:hAnsiTheme="minorHAnsi" w:cs="Arial"/>
                <w:sz w:val="20"/>
                <w:szCs w:val="20"/>
              </w:rPr>
            </w:pPr>
            <w:r w:rsidRPr="00C441D6">
              <w:rPr>
                <w:rFonts w:asciiTheme="minorHAnsi" w:hAnsiTheme="minorHAnsi" w:cs="Arial"/>
                <w:sz w:val="20"/>
                <w:szCs w:val="20"/>
              </w:rPr>
              <w:t>Upoznavanje učenika s kršenjem ljudskih prava, stradanjem civila</w:t>
            </w:r>
          </w:p>
          <w:p w:rsidR="00937057" w:rsidRPr="00C441D6" w:rsidRDefault="00937057" w:rsidP="00671E2E">
            <w:pPr>
              <w:tabs>
                <w:tab w:val="left" w:pos="1845"/>
              </w:tabs>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VJERONAUK </w:t>
            </w:r>
            <w:r w:rsidRPr="00C441D6">
              <w:rPr>
                <w:rFonts w:asciiTheme="minorHAnsi" w:hAnsiTheme="minorHAnsi" w:cs="Arial"/>
                <w:sz w:val="20"/>
                <w:szCs w:val="20"/>
              </w:rPr>
              <w:t>(2 sata)</w:t>
            </w:r>
          </w:p>
          <w:p w:rsidR="00937057" w:rsidRPr="00C441D6" w:rsidRDefault="00937057" w:rsidP="00B67754">
            <w:pPr>
              <w:pStyle w:val="Odlomakpopisa"/>
              <w:numPr>
                <w:ilvl w:val="0"/>
                <w:numId w:val="58"/>
              </w:numPr>
              <w:tabs>
                <w:tab w:val="left" w:pos="1845"/>
              </w:tabs>
              <w:spacing w:after="0" w:line="240" w:lineRule="auto"/>
              <w:rPr>
                <w:rFonts w:asciiTheme="minorHAnsi" w:hAnsiTheme="minorHAnsi" w:cs="Arial"/>
                <w:sz w:val="20"/>
                <w:szCs w:val="20"/>
              </w:rPr>
            </w:pPr>
            <w:r w:rsidRPr="00C441D6">
              <w:rPr>
                <w:rFonts w:asciiTheme="minorHAnsi" w:hAnsiTheme="minorHAnsi" w:cs="Arial"/>
                <w:sz w:val="20"/>
                <w:szCs w:val="20"/>
              </w:rPr>
              <w:t>„Ateizam i vjerska ravnodušnost“</w:t>
            </w:r>
          </w:p>
          <w:p w:rsidR="00937057" w:rsidRPr="00C441D6" w:rsidRDefault="00937057" w:rsidP="00B67754">
            <w:pPr>
              <w:pStyle w:val="Odlomakpopisa"/>
              <w:numPr>
                <w:ilvl w:val="0"/>
                <w:numId w:val="58"/>
              </w:numPr>
              <w:tabs>
                <w:tab w:val="left" w:pos="1845"/>
              </w:tabs>
              <w:spacing w:after="0" w:line="240" w:lineRule="auto"/>
              <w:rPr>
                <w:rFonts w:asciiTheme="minorHAnsi" w:hAnsiTheme="minorHAnsi" w:cs="Arial"/>
                <w:sz w:val="20"/>
                <w:szCs w:val="20"/>
              </w:rPr>
            </w:pPr>
            <w:r w:rsidRPr="00C441D6">
              <w:rPr>
                <w:rFonts w:asciiTheme="minorHAnsi" w:hAnsiTheme="minorHAnsi" w:cs="Arial"/>
                <w:sz w:val="20"/>
                <w:szCs w:val="20"/>
              </w:rPr>
              <w:t>Učenici raspravljaju o ateizmu te prikupljaju materijale iz literature i časopisa na temu ateizma i vjerske ravnodušnosti</w:t>
            </w:r>
          </w:p>
          <w:p w:rsidR="00937057" w:rsidRPr="00C441D6" w:rsidRDefault="00937057" w:rsidP="00B67754">
            <w:pPr>
              <w:pStyle w:val="Odlomakpopisa"/>
              <w:numPr>
                <w:ilvl w:val="0"/>
                <w:numId w:val="58"/>
              </w:numPr>
              <w:tabs>
                <w:tab w:val="left" w:pos="1845"/>
              </w:tabs>
              <w:spacing w:after="0" w:line="240" w:lineRule="auto"/>
              <w:rPr>
                <w:rFonts w:asciiTheme="minorHAnsi" w:hAnsiTheme="minorHAnsi" w:cs="Arial"/>
                <w:sz w:val="20"/>
                <w:szCs w:val="20"/>
              </w:rPr>
            </w:pPr>
            <w:r w:rsidRPr="00C441D6">
              <w:rPr>
                <w:rFonts w:asciiTheme="minorHAnsi" w:hAnsiTheme="minorHAnsi" w:cs="Arial"/>
                <w:sz w:val="20"/>
                <w:szCs w:val="20"/>
              </w:rPr>
              <w:t>„Radost odrastanja“</w:t>
            </w:r>
          </w:p>
          <w:p w:rsidR="00937057" w:rsidRPr="00C441D6" w:rsidRDefault="00937057" w:rsidP="00B67754">
            <w:pPr>
              <w:pStyle w:val="Odlomakpopisa"/>
              <w:numPr>
                <w:ilvl w:val="0"/>
                <w:numId w:val="58"/>
              </w:numPr>
              <w:tabs>
                <w:tab w:val="left" w:pos="1845"/>
              </w:tabs>
              <w:spacing w:after="0" w:line="240" w:lineRule="auto"/>
              <w:rPr>
                <w:rFonts w:asciiTheme="minorHAnsi" w:hAnsiTheme="minorHAnsi" w:cs="Arial"/>
                <w:sz w:val="20"/>
                <w:szCs w:val="20"/>
              </w:rPr>
            </w:pPr>
            <w:r w:rsidRPr="00C441D6">
              <w:rPr>
                <w:rFonts w:asciiTheme="minorHAnsi" w:hAnsiTheme="minorHAnsi" w:cs="Arial"/>
                <w:sz w:val="20"/>
                <w:szCs w:val="20"/>
              </w:rPr>
              <w:t>Učenici se stvaralački izražavaju na temelju biblijskog teksta</w:t>
            </w:r>
          </w:p>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INFORMATIKA </w:t>
            </w:r>
            <w:r w:rsidRPr="00C441D6">
              <w:rPr>
                <w:rFonts w:asciiTheme="minorHAnsi" w:hAnsiTheme="minorHAnsi" w:cs="Arial"/>
                <w:sz w:val="20"/>
                <w:szCs w:val="20"/>
              </w:rPr>
              <w:t>(2 sata)</w:t>
            </w:r>
          </w:p>
          <w:p w:rsidR="00937057" w:rsidRPr="00C441D6" w:rsidRDefault="00937057" w:rsidP="00B67754">
            <w:pPr>
              <w:pStyle w:val="Odlomakpopisa"/>
              <w:numPr>
                <w:ilvl w:val="0"/>
                <w:numId w:val="59"/>
              </w:numPr>
              <w:spacing w:after="0" w:line="240" w:lineRule="auto"/>
              <w:rPr>
                <w:rFonts w:asciiTheme="minorHAnsi" w:hAnsiTheme="minorHAnsi" w:cs="Arial"/>
                <w:sz w:val="20"/>
                <w:szCs w:val="20"/>
              </w:rPr>
            </w:pPr>
            <w:r w:rsidRPr="00C441D6">
              <w:rPr>
                <w:rFonts w:asciiTheme="minorHAnsi" w:hAnsiTheme="minorHAnsi" w:cs="Arial"/>
                <w:sz w:val="20"/>
                <w:szCs w:val="20"/>
              </w:rPr>
              <w:t>„Izrada mrežnih stranica“</w:t>
            </w:r>
          </w:p>
          <w:p w:rsidR="00937057" w:rsidRPr="00C441D6" w:rsidRDefault="00937057" w:rsidP="00B67754">
            <w:pPr>
              <w:pStyle w:val="Odlomakpopisa"/>
              <w:numPr>
                <w:ilvl w:val="0"/>
                <w:numId w:val="59"/>
              </w:numPr>
              <w:spacing w:after="0" w:line="240" w:lineRule="auto"/>
              <w:rPr>
                <w:rFonts w:asciiTheme="minorHAnsi" w:hAnsiTheme="minorHAnsi" w:cs="Arial"/>
                <w:sz w:val="20"/>
                <w:szCs w:val="20"/>
              </w:rPr>
            </w:pPr>
            <w:r w:rsidRPr="00C441D6">
              <w:rPr>
                <w:rFonts w:asciiTheme="minorHAnsi" w:hAnsiTheme="minorHAnsi" w:cs="Arial"/>
                <w:sz w:val="20"/>
                <w:szCs w:val="20"/>
              </w:rPr>
              <w:t>Učenici izrađuju stranicu na temu pravilnog služenja internetom (netiqeette)</w:t>
            </w: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GEOGRAFIJA </w:t>
            </w:r>
            <w:r w:rsidRPr="00C441D6">
              <w:rPr>
                <w:rFonts w:asciiTheme="minorHAnsi" w:hAnsiTheme="minorHAnsi" w:cs="Arial"/>
                <w:sz w:val="20"/>
                <w:szCs w:val="20"/>
              </w:rPr>
              <w:t>(2 sata)</w:t>
            </w:r>
          </w:p>
          <w:p w:rsidR="00937057" w:rsidRPr="00C441D6" w:rsidRDefault="00937057" w:rsidP="00B67754">
            <w:pPr>
              <w:pStyle w:val="Odlomakpopisa"/>
              <w:numPr>
                <w:ilvl w:val="0"/>
                <w:numId w:val="60"/>
              </w:numPr>
              <w:spacing w:after="0" w:line="240" w:lineRule="auto"/>
              <w:rPr>
                <w:rFonts w:asciiTheme="minorHAnsi" w:hAnsiTheme="minorHAnsi" w:cs="Arial"/>
                <w:sz w:val="20"/>
                <w:szCs w:val="20"/>
              </w:rPr>
            </w:pPr>
            <w:r w:rsidRPr="00C441D6">
              <w:rPr>
                <w:rFonts w:asciiTheme="minorHAnsi" w:hAnsiTheme="minorHAnsi" w:cs="Arial"/>
                <w:sz w:val="20"/>
                <w:szCs w:val="20"/>
              </w:rPr>
              <w:t>„Prirodna i kultura baština gorske Hrvatske“ i „Strukture stanovništva“</w:t>
            </w:r>
          </w:p>
          <w:p w:rsidR="00937057" w:rsidRPr="00C441D6" w:rsidRDefault="00937057" w:rsidP="00B67754">
            <w:pPr>
              <w:pStyle w:val="Odlomakpopisa"/>
              <w:numPr>
                <w:ilvl w:val="0"/>
                <w:numId w:val="60"/>
              </w:numPr>
              <w:spacing w:after="0" w:line="240" w:lineRule="auto"/>
              <w:rPr>
                <w:rFonts w:asciiTheme="minorHAnsi" w:hAnsiTheme="minorHAnsi" w:cs="Arial"/>
                <w:sz w:val="20"/>
                <w:szCs w:val="20"/>
              </w:rPr>
            </w:pPr>
            <w:r w:rsidRPr="00C441D6">
              <w:rPr>
                <w:rFonts w:asciiTheme="minorHAnsi" w:hAnsiTheme="minorHAnsi" w:cs="Arial"/>
                <w:sz w:val="20"/>
                <w:szCs w:val="20"/>
              </w:rPr>
              <w:t>Učenici izlažu znamenitosti Like kao turističkog odredišta, analiziraju prirodnu i kulturnu baštinu gorske Hrvatske te izrađuju turističku kartu</w:t>
            </w:r>
          </w:p>
          <w:p w:rsidR="00937057" w:rsidRPr="00C441D6" w:rsidRDefault="00937057" w:rsidP="00B67754">
            <w:pPr>
              <w:pStyle w:val="Odlomakpopisa"/>
              <w:numPr>
                <w:ilvl w:val="0"/>
                <w:numId w:val="60"/>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analiziraju grafički prilog i grafikon nacionalne i vjerske strukture stanovništva </w:t>
            </w:r>
          </w:p>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MATEMATIKA </w:t>
            </w:r>
            <w:r w:rsidRPr="00C441D6">
              <w:rPr>
                <w:rFonts w:asciiTheme="minorHAnsi" w:hAnsiTheme="minorHAnsi" w:cs="Arial"/>
                <w:sz w:val="20"/>
                <w:szCs w:val="20"/>
              </w:rPr>
              <w:t>(1 sat)</w:t>
            </w:r>
          </w:p>
          <w:p w:rsidR="00937057" w:rsidRPr="00C441D6" w:rsidRDefault="00937057" w:rsidP="00B67754">
            <w:pPr>
              <w:pStyle w:val="Odlomakpopisa"/>
              <w:numPr>
                <w:ilvl w:val="0"/>
                <w:numId w:val="61"/>
              </w:numPr>
              <w:spacing w:after="0" w:line="240" w:lineRule="auto"/>
              <w:rPr>
                <w:rFonts w:asciiTheme="minorHAnsi" w:hAnsiTheme="minorHAnsi" w:cs="Arial"/>
                <w:sz w:val="20"/>
                <w:szCs w:val="20"/>
              </w:rPr>
            </w:pPr>
            <w:r w:rsidRPr="00C441D6">
              <w:rPr>
                <w:rFonts w:asciiTheme="minorHAnsi" w:hAnsiTheme="minorHAnsi" w:cs="Arial"/>
                <w:sz w:val="20"/>
                <w:szCs w:val="20"/>
              </w:rPr>
              <w:t>„Geometrijska tijela – valjak“</w:t>
            </w:r>
          </w:p>
          <w:p w:rsidR="00937057" w:rsidRPr="00C441D6" w:rsidRDefault="00937057" w:rsidP="00B67754">
            <w:pPr>
              <w:pStyle w:val="Odlomakpopisa"/>
              <w:numPr>
                <w:ilvl w:val="0"/>
                <w:numId w:val="61"/>
              </w:numPr>
              <w:spacing w:after="0" w:line="240" w:lineRule="auto"/>
              <w:rPr>
                <w:rFonts w:asciiTheme="minorHAnsi" w:hAnsiTheme="minorHAnsi" w:cs="Arial"/>
                <w:sz w:val="20"/>
                <w:szCs w:val="20"/>
              </w:rPr>
            </w:pPr>
            <w:r w:rsidRPr="00C441D6">
              <w:rPr>
                <w:rFonts w:asciiTheme="minorHAnsi" w:hAnsiTheme="minorHAnsi" w:cs="Arial"/>
                <w:sz w:val="20"/>
                <w:szCs w:val="20"/>
              </w:rPr>
              <w:t>Učenici rješavaju problemske zadatke iz svakodnevnog života</w:t>
            </w:r>
          </w:p>
          <w:p w:rsidR="00937057" w:rsidRPr="00C441D6" w:rsidRDefault="00937057" w:rsidP="00671E2E">
            <w:pPr>
              <w:tabs>
                <w:tab w:val="left" w:pos="930"/>
              </w:tabs>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KEMIJA </w:t>
            </w:r>
            <w:r w:rsidRPr="00C441D6">
              <w:rPr>
                <w:rFonts w:asciiTheme="minorHAnsi" w:hAnsiTheme="minorHAnsi" w:cs="Arial"/>
                <w:sz w:val="20"/>
                <w:szCs w:val="20"/>
              </w:rPr>
              <w:t>(1 sat)</w:t>
            </w:r>
          </w:p>
          <w:p w:rsidR="00937057" w:rsidRPr="00C441D6" w:rsidRDefault="00937057" w:rsidP="00B67754">
            <w:pPr>
              <w:pStyle w:val="Odlomakpopisa"/>
              <w:numPr>
                <w:ilvl w:val="0"/>
                <w:numId w:val="62"/>
              </w:numPr>
              <w:tabs>
                <w:tab w:val="left" w:pos="930"/>
              </w:tabs>
              <w:spacing w:after="0" w:line="240" w:lineRule="auto"/>
              <w:rPr>
                <w:rFonts w:asciiTheme="minorHAnsi" w:hAnsiTheme="minorHAnsi" w:cs="Arial"/>
                <w:sz w:val="20"/>
                <w:szCs w:val="20"/>
              </w:rPr>
            </w:pPr>
            <w:r w:rsidRPr="00C441D6">
              <w:rPr>
                <w:rFonts w:asciiTheme="minorHAnsi" w:hAnsiTheme="minorHAnsi" w:cs="Arial"/>
                <w:sz w:val="20"/>
                <w:szCs w:val="20"/>
              </w:rPr>
              <w:t>„Nafta i njezini derivati“</w:t>
            </w:r>
          </w:p>
          <w:p w:rsidR="00937057" w:rsidRPr="00C441D6" w:rsidRDefault="00937057" w:rsidP="00B67754">
            <w:pPr>
              <w:pStyle w:val="Odlomakpopisa"/>
              <w:numPr>
                <w:ilvl w:val="0"/>
                <w:numId w:val="62"/>
              </w:numPr>
              <w:spacing w:after="0" w:line="240" w:lineRule="auto"/>
              <w:rPr>
                <w:rFonts w:asciiTheme="minorHAnsi" w:hAnsiTheme="minorHAnsi" w:cs="Arial"/>
                <w:sz w:val="20"/>
                <w:szCs w:val="20"/>
              </w:rPr>
            </w:pPr>
            <w:r w:rsidRPr="00C441D6">
              <w:rPr>
                <w:rFonts w:asciiTheme="minorHAnsi" w:hAnsiTheme="minorHAnsi" w:cs="Arial"/>
                <w:sz w:val="20"/>
                <w:szCs w:val="20"/>
                <w:lang w:eastAsia="hr-HR"/>
              </w:rPr>
              <w:t>Učenici razgovaraju o mogućim posljedicama prekomjernog iskorištavanja fosilnih goriva i  posljedicama za okolinu te kako bi se fosilna goriva mogla zamijeniti s obnovljivim izvorima</w:t>
            </w:r>
          </w:p>
          <w:p w:rsidR="00937057" w:rsidRPr="00C441D6" w:rsidRDefault="00937057" w:rsidP="00671E2E">
            <w:pPr>
              <w:tabs>
                <w:tab w:val="left" w:pos="3660"/>
              </w:tabs>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TEHNIČKA KULTURA </w:t>
            </w:r>
            <w:r w:rsidRPr="00C441D6">
              <w:rPr>
                <w:rFonts w:asciiTheme="minorHAnsi" w:hAnsiTheme="minorHAnsi" w:cs="Arial"/>
                <w:sz w:val="20"/>
                <w:szCs w:val="20"/>
              </w:rPr>
              <w:t>(1 sat)</w:t>
            </w:r>
            <w:r w:rsidRPr="00C441D6">
              <w:rPr>
                <w:rFonts w:asciiTheme="minorHAnsi" w:hAnsiTheme="minorHAnsi" w:cs="Arial"/>
                <w:sz w:val="20"/>
                <w:szCs w:val="20"/>
              </w:rPr>
              <w:tab/>
            </w:r>
          </w:p>
          <w:p w:rsidR="00937057" w:rsidRPr="00C441D6" w:rsidRDefault="00937057" w:rsidP="00B67754">
            <w:pPr>
              <w:pStyle w:val="Odlomakpopisa"/>
              <w:numPr>
                <w:ilvl w:val="0"/>
                <w:numId w:val="63"/>
              </w:numPr>
              <w:spacing w:after="0" w:line="240" w:lineRule="auto"/>
              <w:rPr>
                <w:rFonts w:asciiTheme="minorHAnsi" w:hAnsiTheme="minorHAnsi" w:cs="Arial"/>
                <w:sz w:val="20"/>
                <w:szCs w:val="20"/>
              </w:rPr>
            </w:pPr>
            <w:r w:rsidRPr="00C441D6">
              <w:rPr>
                <w:rFonts w:asciiTheme="minorHAnsi" w:hAnsiTheme="minorHAnsi" w:cs="Arial"/>
                <w:b/>
                <w:sz w:val="20"/>
                <w:szCs w:val="20"/>
              </w:rPr>
              <w:t>„</w:t>
            </w:r>
            <w:r w:rsidRPr="00C441D6">
              <w:rPr>
                <w:rFonts w:asciiTheme="minorHAnsi" w:hAnsiTheme="minorHAnsi" w:cs="Arial"/>
                <w:sz w:val="20"/>
                <w:szCs w:val="20"/>
              </w:rPr>
              <w:t>Savijanje, lijepljenje i zavarivanje plastike“</w:t>
            </w:r>
          </w:p>
          <w:p w:rsidR="00937057" w:rsidRPr="00C441D6" w:rsidRDefault="00937057" w:rsidP="00B67754">
            <w:pPr>
              <w:pStyle w:val="Odlomakpopisa"/>
              <w:numPr>
                <w:ilvl w:val="0"/>
                <w:numId w:val="63"/>
              </w:numPr>
              <w:spacing w:after="0" w:line="240" w:lineRule="auto"/>
              <w:rPr>
                <w:rFonts w:asciiTheme="minorHAnsi" w:hAnsiTheme="minorHAnsi" w:cs="Arial"/>
                <w:sz w:val="20"/>
                <w:szCs w:val="20"/>
              </w:rPr>
            </w:pPr>
            <w:r w:rsidRPr="00C441D6">
              <w:rPr>
                <w:rFonts w:asciiTheme="minorHAnsi" w:hAnsiTheme="minorHAnsi" w:cs="Arial"/>
                <w:sz w:val="20"/>
                <w:szCs w:val="20"/>
              </w:rPr>
              <w:t>Učenici vježbaju kako zavariti plastiku</w:t>
            </w:r>
          </w:p>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GLAZBENA KULTURA </w:t>
            </w:r>
            <w:r w:rsidRPr="00C441D6">
              <w:rPr>
                <w:rFonts w:asciiTheme="minorHAnsi" w:hAnsiTheme="minorHAnsi" w:cs="Arial"/>
                <w:sz w:val="20"/>
                <w:szCs w:val="20"/>
              </w:rPr>
              <w:t>(1 sat)</w:t>
            </w:r>
          </w:p>
          <w:p w:rsidR="00937057" w:rsidRPr="00C441D6" w:rsidRDefault="00937057" w:rsidP="00B67754">
            <w:pPr>
              <w:pStyle w:val="Odlomakpopisa"/>
              <w:numPr>
                <w:ilvl w:val="0"/>
                <w:numId w:val="64"/>
              </w:numPr>
              <w:spacing w:after="0" w:line="240" w:lineRule="auto"/>
              <w:rPr>
                <w:rFonts w:asciiTheme="minorHAnsi" w:hAnsiTheme="minorHAnsi" w:cs="Arial"/>
                <w:sz w:val="20"/>
                <w:szCs w:val="20"/>
              </w:rPr>
            </w:pPr>
            <w:r w:rsidRPr="00C441D6">
              <w:rPr>
                <w:rFonts w:asciiTheme="minorHAnsi" w:hAnsiTheme="minorHAnsi" w:cs="Arial"/>
                <w:sz w:val="20"/>
                <w:szCs w:val="20"/>
              </w:rPr>
              <w:t>„Gjelem, gjelem“</w:t>
            </w:r>
          </w:p>
          <w:p w:rsidR="00937057" w:rsidRPr="00C441D6" w:rsidRDefault="00937057" w:rsidP="00B67754">
            <w:pPr>
              <w:pStyle w:val="Odlomakpopisa"/>
              <w:numPr>
                <w:ilvl w:val="0"/>
                <w:numId w:val="64"/>
              </w:numPr>
              <w:spacing w:after="0" w:line="240" w:lineRule="auto"/>
              <w:rPr>
                <w:rFonts w:asciiTheme="minorHAnsi" w:hAnsiTheme="minorHAnsi" w:cs="Arial"/>
                <w:sz w:val="20"/>
                <w:szCs w:val="20"/>
              </w:rPr>
            </w:pPr>
            <w:r w:rsidRPr="00C441D6">
              <w:rPr>
                <w:rFonts w:asciiTheme="minorHAnsi" w:hAnsiTheme="minorHAnsi" w:cs="Arial"/>
                <w:sz w:val="20"/>
                <w:szCs w:val="20"/>
              </w:rPr>
              <w:t>Učenici čitaju članak 15. Ustava RH o ravnopravnosti nacionalnih manjina, raspravljaju o položaju Roma u Hrvatskoj</w:t>
            </w:r>
          </w:p>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b/>
                <w:sz w:val="20"/>
                <w:szCs w:val="20"/>
              </w:rPr>
              <w:t xml:space="preserve">ENGLESKI JEZIK </w:t>
            </w:r>
            <w:r w:rsidRPr="00C441D6">
              <w:rPr>
                <w:rFonts w:asciiTheme="minorHAnsi" w:hAnsiTheme="minorHAnsi" w:cs="Arial"/>
                <w:sz w:val="20"/>
                <w:szCs w:val="20"/>
              </w:rPr>
              <w:t>(1 sat)</w:t>
            </w:r>
          </w:p>
          <w:p w:rsidR="00937057" w:rsidRPr="00C441D6" w:rsidRDefault="00937057" w:rsidP="00B67754">
            <w:pPr>
              <w:pStyle w:val="Odlomakpopisa"/>
              <w:numPr>
                <w:ilvl w:val="0"/>
                <w:numId w:val="65"/>
              </w:numPr>
              <w:spacing w:after="0" w:line="240" w:lineRule="auto"/>
              <w:rPr>
                <w:rFonts w:asciiTheme="minorHAnsi" w:hAnsiTheme="minorHAnsi" w:cs="Arial"/>
                <w:sz w:val="20"/>
                <w:szCs w:val="20"/>
              </w:rPr>
            </w:pPr>
            <w:r w:rsidRPr="00C441D6">
              <w:rPr>
                <w:rFonts w:asciiTheme="minorHAnsi" w:hAnsiTheme="minorHAnsi" w:cs="Arial"/>
                <w:sz w:val="20"/>
                <w:szCs w:val="20"/>
              </w:rPr>
              <w:t>„Education i Great Britain and the USA“ (Obrazovanje u V. Britaniji i SAD –u)</w:t>
            </w:r>
          </w:p>
          <w:p w:rsidR="00937057" w:rsidRPr="00C441D6" w:rsidRDefault="00937057" w:rsidP="00B67754">
            <w:pPr>
              <w:pStyle w:val="Odlomakpopisa"/>
              <w:numPr>
                <w:ilvl w:val="0"/>
                <w:numId w:val="65"/>
              </w:numPr>
              <w:spacing w:after="0" w:line="240" w:lineRule="auto"/>
              <w:rPr>
                <w:rFonts w:asciiTheme="minorHAnsi" w:hAnsiTheme="minorHAnsi" w:cs="Arial"/>
                <w:sz w:val="20"/>
                <w:szCs w:val="20"/>
              </w:rPr>
            </w:pPr>
            <w:r w:rsidRPr="00C441D6">
              <w:rPr>
                <w:rFonts w:asciiTheme="minorHAnsi" w:hAnsiTheme="minorHAnsi" w:cs="Arial"/>
                <w:sz w:val="20"/>
                <w:szCs w:val="20"/>
              </w:rPr>
              <w:t>Učenici analiziraju utjecaj odgoja i obrazovanja na pozitivan razvoj osobnosti</w:t>
            </w:r>
          </w:p>
          <w:p w:rsidR="00937057" w:rsidRPr="00C441D6" w:rsidRDefault="00937057"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 xml:space="preserve">SRO </w:t>
            </w:r>
            <w:r w:rsidRPr="00C441D6">
              <w:rPr>
                <w:rFonts w:asciiTheme="minorHAnsi" w:hAnsiTheme="minorHAnsi" w:cs="Arial"/>
                <w:sz w:val="20"/>
                <w:szCs w:val="20"/>
              </w:rPr>
              <w:t>(5 sati)</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Radionica „predstavljanje prijatelja“ </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koje sjede zajedno u klupi predstavljaju svoga prijatelja na način da jedan drugome govore o provedenim ljetnim praznicima</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„Izbor predsjednika razrednika, potpredsjednika razreda, higijeničara i blagajnika“</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se kandidiraju za predsjednika razred, potpredsjednika razreda, higijeničara i blagajnika i međusobno,  </w:t>
            </w:r>
            <w:r w:rsidRPr="00C441D6">
              <w:rPr>
                <w:rFonts w:asciiTheme="minorHAnsi" w:hAnsiTheme="minorHAnsi" w:cs="Arial"/>
                <w:sz w:val="20"/>
                <w:szCs w:val="20"/>
              </w:rPr>
              <w:lastRenderedPageBreak/>
              <w:t>putem glasačkih listića, izabiru najbolje kandidate</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„Donošenje razrednih pravila“</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donose razredna pravila za šk. god. 2014. / 2015. te ih bilježe na plakat</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„Zbrinjavanje otpada“</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prave kutije za otpad i skupljaju stari papir</w:t>
            </w:r>
          </w:p>
          <w:p w:rsidR="00937057" w:rsidRPr="00C441D6" w:rsidRDefault="00937057" w:rsidP="00671E2E">
            <w:pPr>
              <w:spacing w:after="0" w:line="240" w:lineRule="auto"/>
              <w:rPr>
                <w:rFonts w:asciiTheme="minorHAnsi" w:hAnsiTheme="minorHAnsi" w:cs="Arial"/>
                <w:sz w:val="20"/>
                <w:szCs w:val="20"/>
              </w:rPr>
            </w:pPr>
            <w:r w:rsidRPr="00C441D6">
              <w:rPr>
                <w:rFonts w:asciiTheme="minorHAnsi" w:hAnsiTheme="minorHAnsi" w:cs="Arial"/>
                <w:b/>
                <w:sz w:val="20"/>
                <w:szCs w:val="20"/>
              </w:rPr>
              <w:t>IZVANUČIONIČKE</w:t>
            </w:r>
            <w:r w:rsidRPr="00C441D6">
              <w:rPr>
                <w:rFonts w:asciiTheme="minorHAnsi" w:hAnsiTheme="minorHAnsi" w:cs="Arial"/>
                <w:sz w:val="20"/>
                <w:szCs w:val="20"/>
              </w:rPr>
              <w:t xml:space="preserve"> </w:t>
            </w:r>
            <w:r w:rsidRPr="00C441D6">
              <w:rPr>
                <w:rFonts w:asciiTheme="minorHAnsi" w:hAnsiTheme="minorHAnsi" w:cs="Arial"/>
                <w:b/>
                <w:sz w:val="20"/>
                <w:szCs w:val="20"/>
              </w:rPr>
              <w:t>AKTIVNOSTI</w:t>
            </w:r>
            <w:r w:rsidRPr="00C441D6">
              <w:rPr>
                <w:rFonts w:asciiTheme="minorHAnsi" w:hAnsiTheme="minorHAnsi" w:cs="Arial"/>
                <w:sz w:val="20"/>
                <w:szCs w:val="20"/>
              </w:rPr>
              <w:t xml:space="preserve"> (10 sati)</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„Misa u katedrali Navještenja Blažene Djevice Marije povodom početka školske godine“</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odlaze na molitvu u Katedralu povodom početka školske godine</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„Međunarodni dan pješačenja“ </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posjećuju park-šume Jasikovac zajedno s predstavnicima Ličke ekološke akcije</w:t>
            </w:r>
          </w:p>
          <w:p w:rsidR="00937057" w:rsidRPr="00C441D6" w:rsidRDefault="00937057" w:rsidP="00C51E04">
            <w:pPr>
              <w:pStyle w:val="Odlomakpopisa"/>
              <w:numPr>
                <w:ilvl w:val="0"/>
                <w:numId w:val="15"/>
              </w:numPr>
              <w:tabs>
                <w:tab w:val="left" w:pos="2055"/>
              </w:tabs>
              <w:spacing w:after="0" w:line="240" w:lineRule="auto"/>
              <w:rPr>
                <w:rFonts w:asciiTheme="minorHAnsi" w:hAnsiTheme="minorHAnsi" w:cs="Arial"/>
                <w:sz w:val="20"/>
                <w:szCs w:val="20"/>
              </w:rPr>
            </w:pPr>
            <w:r w:rsidRPr="00C441D6">
              <w:rPr>
                <w:rFonts w:asciiTheme="minorHAnsi" w:hAnsiTheme="minorHAnsi" w:cs="Arial"/>
                <w:sz w:val="20"/>
                <w:szCs w:val="20"/>
              </w:rPr>
              <w:t>„Jesenski uspon na Oštru“</w:t>
            </w:r>
            <w:r w:rsidRPr="00C441D6">
              <w:rPr>
                <w:rFonts w:asciiTheme="minorHAnsi" w:hAnsiTheme="minorHAnsi" w:cs="Arial"/>
                <w:sz w:val="20"/>
                <w:szCs w:val="20"/>
              </w:rPr>
              <w:tab/>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 sklopu tradicionalne obilaznice Četiri godišnja doba na Oštri učenici zajedno s Planinarski društvom „ Željezničar“ uživaju u prekrasnom pogledu na grad i okolicu</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„Dani Kruha“</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Učenici donose kruhove, kolače i ostale slastice te ukrašavaju stolove i prisustvuju zajedničkoj molitvi </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 xml:space="preserve">„Radionica o astronomiji“ </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izrađuju zviježđe i mjesečev sustav</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„Dan otvorenih vrata u vojarni Eugena Kvaternika“</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odlaze u vojarnu i razgledaju vojnu opremu te slušaju kratko predavanje o Domovinskom ratu</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„Paljenje svijeća na trgu Ante Starčevića za poginule žrtve Vukovara“</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na gradskome Trgu pale svijeće za poginule žrtve Vukovara</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Prevencija ovisnosti „Štetnosti pušenja i alkohola“</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su se upoznali sa svim štetnostima pušenja i alkohola</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Mjuzikl „Ja imam ime“</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Učenici u sklopu projekta Zvoni za nasilje sudjeluju u mjuziklu kako bi osvijestili i osnažili mlade u borbi protiv nasilja</w:t>
            </w:r>
          </w:p>
          <w:p w:rsidR="00937057" w:rsidRPr="00C441D6" w:rsidRDefault="00937057" w:rsidP="00C51E04">
            <w:pPr>
              <w:pStyle w:val="Odlomakpopisa"/>
              <w:numPr>
                <w:ilvl w:val="0"/>
                <w:numId w:val="15"/>
              </w:numPr>
              <w:spacing w:after="0" w:line="240" w:lineRule="auto"/>
              <w:rPr>
                <w:rFonts w:asciiTheme="minorHAnsi" w:hAnsiTheme="minorHAnsi" w:cs="Arial"/>
                <w:sz w:val="20"/>
                <w:szCs w:val="20"/>
              </w:rPr>
            </w:pPr>
            <w:r w:rsidRPr="00C441D6">
              <w:rPr>
                <w:rFonts w:asciiTheme="minorHAnsi" w:hAnsiTheme="minorHAnsi" w:cs="Arial"/>
                <w:sz w:val="20"/>
                <w:szCs w:val="20"/>
              </w:rPr>
              <w:t>„Božićna priredba“</w:t>
            </w:r>
          </w:p>
          <w:p w:rsidR="00937057" w:rsidRPr="00C441D6" w:rsidRDefault="00937057" w:rsidP="00C51E04">
            <w:pPr>
              <w:pStyle w:val="Odlomakpopisa"/>
              <w:numPr>
                <w:ilvl w:val="0"/>
                <w:numId w:val="15"/>
              </w:numPr>
              <w:tabs>
                <w:tab w:val="left" w:pos="2130"/>
              </w:tabs>
              <w:spacing w:after="0" w:line="240" w:lineRule="auto"/>
              <w:rPr>
                <w:rFonts w:asciiTheme="minorHAnsi" w:hAnsiTheme="minorHAnsi" w:cs="Arial"/>
                <w:sz w:val="20"/>
                <w:szCs w:val="20"/>
              </w:rPr>
            </w:pPr>
            <w:r w:rsidRPr="00C441D6">
              <w:rPr>
                <w:rFonts w:asciiTheme="minorHAnsi" w:hAnsiTheme="minorHAnsi" w:cs="Arial"/>
                <w:sz w:val="20"/>
                <w:szCs w:val="20"/>
              </w:rPr>
              <w:t>Učenici prisustvuju Božićnoj priredbi  pripremajući se za nadolazeći blagdan</w:t>
            </w:r>
            <w:r w:rsidRPr="00C441D6">
              <w:rPr>
                <w:rFonts w:asciiTheme="minorHAnsi" w:hAnsiTheme="minorHAnsi" w:cs="Arial"/>
                <w:sz w:val="20"/>
                <w:szCs w:val="20"/>
              </w:rPr>
              <w:tab/>
            </w:r>
          </w:p>
          <w:p w:rsidR="00937057" w:rsidRPr="00C441D6" w:rsidRDefault="00937057" w:rsidP="00671E2E">
            <w:pPr>
              <w:spacing w:after="0" w:line="240" w:lineRule="auto"/>
              <w:contextualSpacing/>
              <w:rPr>
                <w:rFonts w:asciiTheme="minorHAnsi" w:hAnsiTheme="minorHAnsi" w:cs="Arial"/>
                <w:b/>
                <w:sz w:val="20"/>
                <w:szCs w:val="20"/>
              </w:rPr>
            </w:pPr>
          </w:p>
        </w:tc>
      </w:tr>
      <w:tr w:rsidR="00937057"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8. a, 8. b, 8. c, 8. d, 8.e</w:t>
            </w:r>
          </w:p>
        </w:tc>
      </w:tr>
      <w:tr w:rsidR="00937057" w:rsidRPr="00C441D6" w:rsidTr="00671E2E">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Model</w:t>
            </w:r>
          </w:p>
        </w:tc>
        <w:tc>
          <w:tcPr>
            <w:tcW w:w="10490" w:type="dxa"/>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Međupredmetno provođenje, SRO, izvanučioničke aktivnosti</w:t>
            </w:r>
          </w:p>
          <w:p w:rsidR="00937057" w:rsidRPr="00C441D6" w:rsidRDefault="00937057" w:rsidP="00671E2E">
            <w:pPr>
              <w:spacing w:after="0" w:line="240" w:lineRule="auto"/>
              <w:contextualSpacing/>
              <w:rPr>
                <w:rFonts w:asciiTheme="minorHAnsi" w:hAnsiTheme="minorHAnsi" w:cs="Arial"/>
                <w:sz w:val="20"/>
                <w:szCs w:val="20"/>
              </w:rPr>
            </w:pPr>
          </w:p>
          <w:p w:rsidR="00937057" w:rsidRPr="00C441D6" w:rsidRDefault="00937057" w:rsidP="00671E2E">
            <w:pPr>
              <w:spacing w:after="0" w:line="240" w:lineRule="auto"/>
              <w:contextualSpacing/>
              <w:rPr>
                <w:rFonts w:asciiTheme="minorHAnsi" w:hAnsiTheme="minorHAnsi" w:cs="Arial"/>
                <w:sz w:val="20"/>
                <w:szCs w:val="20"/>
              </w:rPr>
            </w:pPr>
          </w:p>
        </w:tc>
      </w:tr>
      <w:tr w:rsidR="00937057" w:rsidRPr="00C441D6" w:rsidTr="00671E2E">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7057" w:rsidRPr="00C441D6" w:rsidRDefault="00937057" w:rsidP="00671E2E">
            <w:pPr>
              <w:spacing w:after="0" w:line="240" w:lineRule="auto"/>
              <w:rPr>
                <w:rFonts w:asciiTheme="minorHAnsi" w:hAnsiTheme="minorHAnsi" w:cs="Arial"/>
                <w:b/>
                <w:sz w:val="20"/>
                <w:szCs w:val="20"/>
              </w:rPr>
            </w:pPr>
          </w:p>
        </w:tc>
        <w:tc>
          <w:tcPr>
            <w:tcW w:w="1755" w:type="dxa"/>
            <w:tcBorders>
              <w:top w:val="single" w:sz="4" w:space="0" w:color="000000"/>
              <w:left w:val="single" w:sz="4" w:space="0" w:color="000000"/>
              <w:bottom w:val="single" w:sz="4" w:space="0" w:color="000000"/>
              <w:right w:val="single" w:sz="4" w:space="0" w:color="000000"/>
            </w:tcBorders>
            <w:hideMark/>
          </w:tcPr>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Metode i </w:t>
            </w:r>
          </w:p>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autoSpaceDE w:val="0"/>
              <w:autoSpaceDN w:val="0"/>
              <w:adjustRightInd w:val="0"/>
              <w:spacing w:after="0" w:line="240" w:lineRule="auto"/>
              <w:rPr>
                <w:rFonts w:asciiTheme="minorHAnsi" w:hAnsiTheme="minorHAnsi" w:cs="Arial"/>
                <w:sz w:val="20"/>
                <w:szCs w:val="20"/>
                <w:lang w:eastAsia="hr-HR"/>
              </w:rPr>
            </w:pPr>
            <w:r w:rsidRPr="00C441D6">
              <w:rPr>
                <w:rFonts w:asciiTheme="minorHAnsi" w:hAnsiTheme="minorHAnsi" w:cs="Arial"/>
                <w:sz w:val="20"/>
                <w:szCs w:val="20"/>
                <w:lang w:eastAsia="hr-HR"/>
              </w:rPr>
              <w:t>Rad u skupini, razgovor, individualni rad, rad na tekstu, slušanje, čitanje, gledanje televizije, pisanje, metoda demonstracije, metoda praktičnoga rada, grafička metoda</w:t>
            </w:r>
          </w:p>
          <w:p w:rsidR="00937057" w:rsidRPr="00C441D6" w:rsidRDefault="00937057" w:rsidP="00671E2E">
            <w:pPr>
              <w:autoSpaceDE w:val="0"/>
              <w:autoSpaceDN w:val="0"/>
              <w:adjustRightInd w:val="0"/>
              <w:spacing w:after="0" w:line="240" w:lineRule="auto"/>
              <w:rPr>
                <w:rFonts w:asciiTheme="minorHAnsi" w:hAnsiTheme="minorHAnsi" w:cs="Arial"/>
                <w:sz w:val="20"/>
                <w:szCs w:val="20"/>
                <w:lang w:eastAsia="hr-HR"/>
              </w:rPr>
            </w:pPr>
          </w:p>
          <w:p w:rsidR="00937057" w:rsidRPr="00C441D6" w:rsidRDefault="00937057" w:rsidP="00671E2E">
            <w:pPr>
              <w:autoSpaceDE w:val="0"/>
              <w:autoSpaceDN w:val="0"/>
              <w:adjustRightInd w:val="0"/>
              <w:spacing w:after="0" w:line="240" w:lineRule="auto"/>
              <w:rPr>
                <w:rFonts w:asciiTheme="minorHAnsi" w:hAnsiTheme="minorHAnsi" w:cs="Arial"/>
                <w:sz w:val="20"/>
                <w:szCs w:val="20"/>
                <w:lang w:eastAsia="hr-HR"/>
              </w:rPr>
            </w:pPr>
          </w:p>
          <w:p w:rsidR="00937057" w:rsidRPr="00C441D6" w:rsidRDefault="00937057" w:rsidP="00671E2E">
            <w:pPr>
              <w:autoSpaceDE w:val="0"/>
              <w:autoSpaceDN w:val="0"/>
              <w:adjustRightInd w:val="0"/>
              <w:spacing w:after="0" w:line="240" w:lineRule="auto"/>
              <w:rPr>
                <w:rFonts w:asciiTheme="minorHAnsi" w:hAnsiTheme="minorHAnsi" w:cs="Arial"/>
                <w:sz w:val="20"/>
                <w:szCs w:val="20"/>
                <w:lang w:eastAsia="hr-HR"/>
              </w:rPr>
            </w:pPr>
          </w:p>
        </w:tc>
      </w:tr>
      <w:tr w:rsidR="00937057"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Resursi</w:t>
            </w: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hideMark/>
          </w:tcPr>
          <w:p w:rsidR="00937057" w:rsidRPr="00C441D6" w:rsidRDefault="00937057" w:rsidP="00671E2E">
            <w:pPr>
              <w:spacing w:line="240" w:lineRule="auto"/>
              <w:rPr>
                <w:rFonts w:asciiTheme="minorHAnsi" w:hAnsiTheme="minorHAnsi" w:cs="Arial"/>
                <w:sz w:val="20"/>
                <w:szCs w:val="20"/>
              </w:rPr>
            </w:pPr>
            <w:r w:rsidRPr="00C441D6">
              <w:rPr>
                <w:rFonts w:asciiTheme="minorHAnsi" w:hAnsiTheme="minorHAnsi" w:cs="Arial"/>
                <w:sz w:val="20"/>
                <w:szCs w:val="20"/>
              </w:rPr>
              <w:lastRenderedPageBreak/>
              <w:t xml:space="preserve">Nastavni plan i program hrvatskog jezika, likovne kulture, biologije, povijesti, vjeronauka, informatike, geografije, matematike, kemije, fizike, tehničke kulture, glazbene kulture, engleskog jezika, udžbenici, radne bilježnice, Internet, plakati, program </w:t>
            </w:r>
            <w:r w:rsidRPr="00C441D6">
              <w:rPr>
                <w:rFonts w:asciiTheme="minorHAnsi" w:hAnsiTheme="minorHAnsi" w:cs="Arial"/>
                <w:sz w:val="20"/>
                <w:szCs w:val="20"/>
              </w:rPr>
              <w:lastRenderedPageBreak/>
              <w:t>međupredmetnih i interdisciplinarnih sadržaja GOO-a za osnovne i srednje škole</w:t>
            </w:r>
          </w:p>
        </w:tc>
      </w:tr>
      <w:tr w:rsidR="00937057" w:rsidRPr="00C441D6" w:rsidTr="00671E2E">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Vremenik</w:t>
            </w:r>
          </w:p>
        </w:tc>
        <w:tc>
          <w:tcPr>
            <w:tcW w:w="10490" w:type="dxa"/>
            <w:tcBorders>
              <w:top w:val="single" w:sz="4" w:space="0" w:color="000000"/>
              <w:left w:val="single" w:sz="4" w:space="0" w:color="000000"/>
              <w:bottom w:val="single" w:sz="4" w:space="0" w:color="000000"/>
              <w:right w:val="single" w:sz="4" w:space="0" w:color="000000"/>
            </w:tcBorders>
            <w:hideMark/>
          </w:tcPr>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Tijekom šk. god. 2014. / 2015. ( hrvatski jezik – 2 sata, likovna kultura - 2 sata, biologije – 2 sata, povijest - 2 sata, vjeronauk – 2 sata, informatika – 2 sata, geografije – 2 sata, matematika – 1 sat, kemija – 1 sat, tehnička kultura – 1 sat, glazbena kultura – 1 sat, engleski  jezik – 1 sat, SRO – 5 sati, izvanučioničke aktivnosti - 10 sati,  ukupno = 35 sati )</w:t>
            </w:r>
          </w:p>
        </w:tc>
      </w:tr>
      <w:tr w:rsidR="00937057"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937057" w:rsidRPr="00C441D6" w:rsidRDefault="00937057" w:rsidP="00671E2E">
            <w:pPr>
              <w:spacing w:after="0" w:line="240" w:lineRule="auto"/>
              <w:rPr>
                <w:rFonts w:asciiTheme="minorHAnsi" w:hAnsiTheme="minorHAnsi" w:cs="Arial"/>
                <w:sz w:val="20"/>
                <w:szCs w:val="20"/>
              </w:rPr>
            </w:pPr>
          </w:p>
          <w:p w:rsidR="00937057" w:rsidRPr="00C441D6" w:rsidRDefault="00937057" w:rsidP="00671E2E">
            <w:pPr>
              <w:spacing w:after="0" w:line="240" w:lineRule="auto"/>
              <w:rPr>
                <w:rFonts w:asciiTheme="minorHAnsi" w:hAnsiTheme="minorHAnsi" w:cs="Arial"/>
                <w:sz w:val="20"/>
                <w:szCs w:val="20"/>
              </w:rPr>
            </w:pPr>
            <w:r w:rsidRPr="00C441D6">
              <w:rPr>
                <w:rFonts w:asciiTheme="minorHAnsi" w:hAnsiTheme="minorHAnsi" w:cs="Arial"/>
                <w:sz w:val="20"/>
                <w:szCs w:val="20"/>
              </w:rPr>
              <w:t>Opisno praćenje učenika u e-dnevnicima (u rubrici – bilješke)</w:t>
            </w:r>
          </w:p>
        </w:tc>
      </w:tr>
      <w:tr w:rsidR="00937057"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w:t>
            </w:r>
          </w:p>
          <w:p w:rsidR="00937057" w:rsidRPr="00C441D6" w:rsidRDefault="00937057" w:rsidP="00671E2E">
            <w:pPr>
              <w:spacing w:after="0" w:line="240" w:lineRule="auto"/>
              <w:contextualSpacing/>
              <w:rPr>
                <w:rFonts w:asciiTheme="minorHAnsi" w:hAnsiTheme="minorHAnsi" w:cs="Arial"/>
                <w:sz w:val="20"/>
                <w:szCs w:val="20"/>
              </w:rPr>
            </w:pPr>
          </w:p>
        </w:tc>
      </w:tr>
      <w:tr w:rsidR="00937057"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937057" w:rsidRPr="00C441D6" w:rsidRDefault="00937057" w:rsidP="00671E2E">
            <w:pPr>
              <w:spacing w:after="0" w:line="240" w:lineRule="auto"/>
              <w:contextualSpacing/>
              <w:rPr>
                <w:rFonts w:asciiTheme="minorHAnsi" w:hAnsiTheme="minorHAnsi" w:cs="Arial"/>
                <w:b/>
                <w:sz w:val="20"/>
                <w:szCs w:val="20"/>
              </w:rPr>
            </w:pPr>
          </w:p>
          <w:p w:rsidR="00937057" w:rsidRPr="00C441D6" w:rsidRDefault="00937057"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937057" w:rsidRPr="00C441D6" w:rsidRDefault="00937057" w:rsidP="00671E2E">
            <w:pPr>
              <w:spacing w:line="240" w:lineRule="auto"/>
              <w:rPr>
                <w:rFonts w:asciiTheme="minorHAnsi" w:hAnsiTheme="minorHAnsi" w:cs="Arial"/>
                <w:sz w:val="20"/>
                <w:szCs w:val="20"/>
              </w:rPr>
            </w:pPr>
            <w:r w:rsidRPr="00C441D6">
              <w:rPr>
                <w:rFonts w:asciiTheme="minorHAnsi" w:hAnsiTheme="minorHAnsi" w:cs="Arial"/>
                <w:sz w:val="20"/>
                <w:szCs w:val="20"/>
              </w:rPr>
              <w:t xml:space="preserve">Nastavnici hrvatskog jezika (Anita Borovac, Dragica Uzelac), likovne kulture (Neda Čačić), biologije (Tatjana Hećimović), povijesti (Antonija Rosandić, Krešimir Matijević), vjeronauka (Mirela Miočević), informatike (Željka Šikić)  geografije (Ana Mesić), matematike (Antonela Adžija, Marijana Rukavina), kemije (Milorad Orzes), tehničke kulture (Željko Uzelac), glazbene kulture (Marinela Božić) i engleskog jezika (Anka Draženović, Draženka Obućina) </w:t>
            </w:r>
          </w:p>
          <w:p w:rsidR="00937057" w:rsidRPr="00C441D6" w:rsidRDefault="00937057" w:rsidP="00671E2E">
            <w:pPr>
              <w:spacing w:after="0" w:line="240" w:lineRule="auto"/>
              <w:contextualSpacing/>
              <w:rPr>
                <w:rFonts w:asciiTheme="minorHAnsi" w:hAnsiTheme="minorHAnsi" w:cs="Arial"/>
                <w:sz w:val="20"/>
                <w:szCs w:val="20"/>
              </w:rPr>
            </w:pPr>
          </w:p>
          <w:p w:rsidR="00937057" w:rsidRPr="00C441D6" w:rsidRDefault="00937057" w:rsidP="00671E2E">
            <w:pPr>
              <w:spacing w:after="0" w:line="240" w:lineRule="auto"/>
              <w:contextualSpacing/>
              <w:rPr>
                <w:rFonts w:asciiTheme="minorHAnsi" w:hAnsiTheme="minorHAnsi" w:cs="Arial"/>
                <w:sz w:val="20"/>
                <w:szCs w:val="20"/>
              </w:rPr>
            </w:pPr>
          </w:p>
        </w:tc>
      </w:tr>
    </w:tbl>
    <w:p w:rsidR="00937057" w:rsidRPr="00C441D6" w:rsidRDefault="00937057" w:rsidP="00937057">
      <w:pPr>
        <w:spacing w:line="240" w:lineRule="auto"/>
        <w:rPr>
          <w:rFonts w:asciiTheme="minorHAnsi" w:hAnsiTheme="minorHAnsi"/>
          <w:sz w:val="20"/>
          <w:szCs w:val="20"/>
        </w:rPr>
      </w:pPr>
    </w:p>
    <w:p w:rsidR="001917AD" w:rsidRPr="00C441D6" w:rsidRDefault="001917AD" w:rsidP="003E43E0">
      <w:pPr>
        <w:tabs>
          <w:tab w:val="left" w:pos="1350"/>
        </w:tabs>
        <w:rPr>
          <w:rFonts w:asciiTheme="minorHAnsi" w:hAnsiTheme="minorHAnsi"/>
          <w:sz w:val="20"/>
          <w:szCs w:val="20"/>
        </w:rPr>
      </w:pPr>
    </w:p>
    <w:p w:rsidR="001917AD" w:rsidRPr="00C441D6" w:rsidRDefault="001917AD" w:rsidP="001917AD">
      <w:pPr>
        <w:rPr>
          <w:rFonts w:asciiTheme="minorHAnsi" w:hAnsiTheme="minorHAnsi"/>
          <w:sz w:val="20"/>
          <w:szCs w:val="20"/>
        </w:rPr>
      </w:pPr>
    </w:p>
    <w:p w:rsidR="001917AD" w:rsidRPr="00C441D6" w:rsidRDefault="001917AD" w:rsidP="001917AD">
      <w:pPr>
        <w:rPr>
          <w:rFonts w:asciiTheme="minorHAnsi" w:hAnsiTheme="minorHAnsi"/>
          <w:sz w:val="20"/>
          <w:szCs w:val="20"/>
        </w:rPr>
      </w:pPr>
    </w:p>
    <w:p w:rsidR="001917AD" w:rsidRPr="00C441D6" w:rsidRDefault="001917AD" w:rsidP="001917AD">
      <w:pPr>
        <w:rPr>
          <w:rFonts w:asciiTheme="minorHAnsi" w:hAnsiTheme="minorHAnsi"/>
          <w:sz w:val="20"/>
          <w:szCs w:val="20"/>
        </w:rPr>
      </w:pPr>
    </w:p>
    <w:p w:rsidR="001917AD" w:rsidRPr="00C441D6" w:rsidRDefault="001917AD" w:rsidP="001917AD">
      <w:pPr>
        <w:rPr>
          <w:rFonts w:asciiTheme="minorHAnsi" w:hAnsiTheme="minorHAnsi"/>
          <w:sz w:val="20"/>
          <w:szCs w:val="20"/>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tabs>
          <w:tab w:val="left" w:pos="4605"/>
        </w:tabs>
        <w:ind w:left="360"/>
        <w:jc w:val="center"/>
        <w:rPr>
          <w:rFonts w:asciiTheme="minorHAnsi" w:hAnsiTheme="minorHAnsi" w:cs="Arial"/>
          <w:b/>
          <w:sz w:val="24"/>
          <w:szCs w:val="24"/>
        </w:rPr>
      </w:pPr>
    </w:p>
    <w:p w:rsidR="00C51E04" w:rsidRPr="00C441D6" w:rsidRDefault="00C51E04" w:rsidP="00C51E04">
      <w:pPr>
        <w:tabs>
          <w:tab w:val="left" w:pos="4605"/>
        </w:tabs>
        <w:ind w:left="360"/>
        <w:jc w:val="center"/>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C51E04" w:rsidRPr="00C441D6" w:rsidRDefault="00C51E04" w:rsidP="00C51E04">
      <w:pPr>
        <w:pStyle w:val="Odlomakpopisa"/>
        <w:tabs>
          <w:tab w:val="left" w:pos="4605"/>
        </w:tabs>
        <w:rPr>
          <w:rFonts w:asciiTheme="minorHAnsi" w:hAnsiTheme="minorHAnsi" w:cs="Arial"/>
          <w:b/>
          <w:sz w:val="24"/>
          <w:szCs w:val="24"/>
        </w:rPr>
      </w:pPr>
    </w:p>
    <w:p w:rsidR="005F5306" w:rsidRPr="00C441D6" w:rsidRDefault="00C51E04" w:rsidP="00C51E04">
      <w:pPr>
        <w:tabs>
          <w:tab w:val="left" w:pos="4605"/>
        </w:tabs>
        <w:ind w:left="360"/>
        <w:jc w:val="center"/>
        <w:rPr>
          <w:rFonts w:asciiTheme="minorHAnsi" w:hAnsiTheme="minorHAnsi" w:cs="Arial"/>
          <w:b/>
          <w:sz w:val="24"/>
          <w:szCs w:val="24"/>
        </w:rPr>
      </w:pPr>
      <w:r w:rsidRPr="00C441D6">
        <w:rPr>
          <w:rFonts w:asciiTheme="minorHAnsi" w:hAnsiTheme="minorHAnsi"/>
          <w:b/>
          <w:sz w:val="24"/>
          <w:szCs w:val="24"/>
        </w:rPr>
        <w:lastRenderedPageBreak/>
        <w:t xml:space="preserve">e. </w:t>
      </w:r>
      <w:r w:rsidR="001917AD" w:rsidRPr="00C441D6">
        <w:rPr>
          <w:rFonts w:asciiTheme="minorHAnsi" w:hAnsiTheme="minorHAnsi"/>
          <w:b/>
          <w:sz w:val="24"/>
          <w:szCs w:val="24"/>
        </w:rPr>
        <w:t xml:space="preserve">Izvedbeni planovi i programi za </w:t>
      </w:r>
      <w:r w:rsidR="001917AD" w:rsidRPr="00C441D6">
        <w:rPr>
          <w:rFonts w:asciiTheme="minorHAnsi" w:hAnsiTheme="minorHAnsi" w:cs="Arial"/>
          <w:b/>
          <w:sz w:val="24"/>
          <w:szCs w:val="24"/>
        </w:rPr>
        <w:t xml:space="preserve">razredni odjel posebnog programa 7. </w:t>
      </w:r>
      <w:r w:rsidR="005F5306" w:rsidRPr="00C441D6">
        <w:rPr>
          <w:rFonts w:asciiTheme="minorHAnsi" w:hAnsiTheme="minorHAnsi" w:cs="Arial"/>
          <w:b/>
          <w:sz w:val="24"/>
          <w:szCs w:val="24"/>
        </w:rPr>
        <w:t>r</w:t>
      </w:r>
      <w:r w:rsidR="001917AD" w:rsidRPr="00C441D6">
        <w:rPr>
          <w:rFonts w:asciiTheme="minorHAnsi" w:hAnsiTheme="minorHAnsi" w:cs="Arial"/>
          <w:b/>
          <w:sz w:val="24"/>
          <w:szCs w:val="24"/>
        </w:rPr>
        <w:t>azred</w:t>
      </w:r>
    </w:p>
    <w:p w:rsidR="005F5306" w:rsidRPr="00C441D6" w:rsidRDefault="005F5306" w:rsidP="008C76B0">
      <w:pPr>
        <w:spacing w:line="240" w:lineRule="auto"/>
        <w:contextualSpacing/>
        <w:rPr>
          <w:rFonts w:asciiTheme="minorHAnsi" w:hAnsiTheme="minorHAnsi" w:cs="Arial"/>
          <w:b/>
          <w:sz w:val="24"/>
          <w:szCs w:val="24"/>
        </w:rPr>
      </w:pPr>
      <w:r w:rsidRPr="00C441D6">
        <w:rPr>
          <w:rFonts w:cs="Arial"/>
          <w:szCs w:val="24"/>
        </w:rPr>
        <w:t>Učitelj/nastavnik:</w:t>
      </w:r>
      <w:r w:rsidRPr="00C441D6">
        <w:rPr>
          <w:rFonts w:cs="Arial"/>
          <w:b/>
          <w:szCs w:val="24"/>
        </w:rPr>
        <w:t xml:space="preserve"> </w:t>
      </w:r>
      <w:r w:rsidRPr="00C441D6">
        <w:rPr>
          <w:rFonts w:cs="Arial"/>
          <w:b/>
          <w:sz w:val="24"/>
          <w:szCs w:val="24"/>
        </w:rPr>
        <w:t>Mag.edu.rehab. Ivona Hećimović, učitelj edukator rehabilitator</w:t>
      </w:r>
    </w:p>
    <w:p w:rsidR="008C76B0" w:rsidRPr="00C441D6" w:rsidRDefault="008C76B0" w:rsidP="008C76B0">
      <w:pPr>
        <w:spacing w:line="240" w:lineRule="auto"/>
        <w:rPr>
          <w:rFonts w:asciiTheme="minorHAnsi" w:hAnsiTheme="minorHAnsi" w:cs="Arial"/>
          <w:sz w:val="20"/>
          <w:szCs w:val="20"/>
        </w:rPr>
      </w:pPr>
      <w:r w:rsidRPr="00C441D6">
        <w:rPr>
          <w:rFonts w:asciiTheme="minorHAnsi" w:eastAsia="+mj-ea" w:hAnsiTheme="minorHAnsi" w:cs="Arial"/>
          <w:sz w:val="20"/>
          <w:szCs w:val="20"/>
        </w:rPr>
        <w:t>Izvedbeni program  međupredmetnih i interdisciplinarnih sadržaja  građanskog odgoja i obrazovanja</w:t>
      </w:r>
      <w:r w:rsidRPr="00C441D6">
        <w:rPr>
          <w:rFonts w:asciiTheme="minorHAnsi" w:hAnsiTheme="minorHAnsi" w:cs="Arial"/>
          <w:b/>
          <w:sz w:val="20"/>
          <w:szCs w:val="20"/>
        </w:rPr>
        <w:t xml:space="preserve"> </w:t>
      </w:r>
      <w:r w:rsidRPr="00C441D6">
        <w:rPr>
          <w:rFonts w:asciiTheme="minorHAnsi" w:hAnsiTheme="minorHAnsi" w:cs="Arial"/>
          <w:sz w:val="20"/>
          <w:szCs w:val="20"/>
        </w:rPr>
        <w:t xml:space="preserve">(nastavne jedinice, SRO, izvanučioničke aktivnost, projekti i dr.) </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8C76B0"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Naziv</w:t>
            </w:r>
          </w:p>
        </w:tc>
        <w:tc>
          <w:tcPr>
            <w:tcW w:w="10490" w:type="dxa"/>
            <w:tcBorders>
              <w:top w:val="single" w:sz="4" w:space="0" w:color="000000"/>
              <w:left w:val="single" w:sz="4" w:space="0" w:color="000000"/>
              <w:bottom w:val="single" w:sz="4" w:space="0" w:color="000000"/>
              <w:right w:val="single" w:sz="4" w:space="0" w:color="000000"/>
            </w:tcBorders>
          </w:tcPr>
          <w:p w:rsidR="008C76B0" w:rsidRPr="00C441D6" w:rsidRDefault="008C76B0" w:rsidP="008C76B0">
            <w:pPr>
              <w:spacing w:line="240" w:lineRule="auto"/>
              <w:jc w:val="center"/>
              <w:rPr>
                <w:rFonts w:asciiTheme="minorHAnsi" w:hAnsiTheme="minorHAnsi" w:cs="Arial"/>
                <w:b/>
                <w:sz w:val="20"/>
                <w:szCs w:val="20"/>
              </w:rPr>
            </w:pPr>
            <w:r w:rsidRPr="00C441D6">
              <w:rPr>
                <w:rFonts w:cs="Arial"/>
                <w:b/>
                <w:sz w:val="20"/>
                <w:szCs w:val="20"/>
              </w:rPr>
              <w:t>P</w:t>
            </w:r>
            <w:r w:rsidRPr="00C441D6">
              <w:rPr>
                <w:rFonts w:cs="Arial"/>
                <w:b/>
                <w:bCs/>
                <w:sz w:val="20"/>
                <w:szCs w:val="20"/>
              </w:rPr>
              <w:t>ravo na zdrav okoliš i njegovo očuvanje</w:t>
            </w:r>
          </w:p>
        </w:tc>
      </w:tr>
      <w:tr w:rsidR="008C76B0" w:rsidRPr="00C441D6" w:rsidTr="00671E2E">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Svrha</w:t>
            </w:r>
          </w:p>
        </w:tc>
        <w:tc>
          <w:tcPr>
            <w:tcW w:w="10490" w:type="dxa"/>
            <w:tcBorders>
              <w:top w:val="single" w:sz="4" w:space="0" w:color="000000"/>
              <w:left w:val="single" w:sz="4" w:space="0" w:color="000000"/>
              <w:bottom w:val="single" w:sz="4" w:space="0" w:color="000000"/>
              <w:right w:val="single" w:sz="4" w:space="0" w:color="000000"/>
            </w:tcBorders>
          </w:tcPr>
          <w:p w:rsidR="008C76B0" w:rsidRPr="00C441D6" w:rsidRDefault="007F23EF" w:rsidP="007F23EF">
            <w:pPr>
              <w:spacing w:line="240" w:lineRule="auto"/>
              <w:jc w:val="center"/>
              <w:rPr>
                <w:rFonts w:asciiTheme="minorHAnsi" w:hAnsiTheme="minorHAnsi" w:cs="Arial"/>
                <w:sz w:val="20"/>
                <w:szCs w:val="20"/>
              </w:rPr>
            </w:pPr>
            <w:r w:rsidRPr="00C441D6">
              <w:rPr>
                <w:rFonts w:cs="Arial"/>
                <w:b/>
                <w:bCs/>
                <w:sz w:val="20"/>
                <w:szCs w:val="20"/>
              </w:rPr>
              <w:t>Učenik koji određuje što je zdrav okoliš, zašto je važan za očuvanje života i sudjeluje u njegovoj zaštiti</w:t>
            </w:r>
          </w:p>
        </w:tc>
      </w:tr>
      <w:tr w:rsidR="008C76B0"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Ishodi</w:t>
            </w:r>
          </w:p>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Strukturne dimenzije građanske kompetencije: </w:t>
            </w:r>
          </w:p>
          <w:p w:rsidR="00E06C10" w:rsidRPr="00C441D6" w:rsidRDefault="00E06C10" w:rsidP="00671E2E">
            <w:pPr>
              <w:spacing w:after="0" w:line="240" w:lineRule="auto"/>
              <w:contextualSpacing/>
              <w:rPr>
                <w:rFonts w:asciiTheme="minorHAnsi" w:hAnsiTheme="minorHAnsi" w:cs="Arial"/>
                <w:b/>
                <w:sz w:val="20"/>
                <w:szCs w:val="20"/>
              </w:rPr>
            </w:pPr>
          </w:p>
          <w:p w:rsidR="00E06C10" w:rsidRPr="00C441D6" w:rsidRDefault="00734C60" w:rsidP="00734C60">
            <w:pPr>
              <w:spacing w:after="0" w:line="240" w:lineRule="auto"/>
              <w:ind w:left="720"/>
              <w:contextualSpacing/>
              <w:rPr>
                <w:rFonts w:cs="Arial"/>
                <w:sz w:val="20"/>
                <w:szCs w:val="20"/>
              </w:rPr>
            </w:pPr>
            <w:r w:rsidRPr="00C441D6">
              <w:rPr>
                <w:rFonts w:asciiTheme="minorHAnsi" w:hAnsiTheme="minorHAnsi" w:cs="Arial"/>
                <w:sz w:val="20"/>
                <w:szCs w:val="20"/>
              </w:rPr>
              <w:t>L</w:t>
            </w:r>
            <w:r w:rsidR="00E06C10" w:rsidRPr="00C441D6">
              <w:rPr>
                <w:rFonts w:cs="Arial"/>
                <w:sz w:val="20"/>
                <w:szCs w:val="20"/>
              </w:rPr>
              <w:t>judsko – pravna dimenzija</w:t>
            </w:r>
          </w:p>
          <w:p w:rsidR="00E06C10" w:rsidRPr="00C441D6" w:rsidRDefault="00734C60" w:rsidP="00734C60">
            <w:pPr>
              <w:spacing w:after="0" w:line="240" w:lineRule="auto"/>
              <w:ind w:left="720"/>
              <w:contextualSpacing/>
              <w:rPr>
                <w:rFonts w:cs="Arial"/>
                <w:sz w:val="20"/>
                <w:szCs w:val="20"/>
              </w:rPr>
            </w:pPr>
            <w:r w:rsidRPr="00C441D6">
              <w:rPr>
                <w:rFonts w:asciiTheme="minorHAnsi" w:hAnsiTheme="minorHAnsi" w:cs="Arial"/>
                <w:sz w:val="20"/>
                <w:szCs w:val="20"/>
              </w:rPr>
              <w:t>E</w:t>
            </w:r>
            <w:r w:rsidR="00E06C10" w:rsidRPr="00C441D6">
              <w:rPr>
                <w:rFonts w:cs="Arial"/>
                <w:sz w:val="20"/>
                <w:szCs w:val="20"/>
              </w:rPr>
              <w:t>kološka dimenzija</w:t>
            </w:r>
          </w:p>
          <w:p w:rsidR="00E06C10" w:rsidRPr="00C441D6" w:rsidRDefault="00734C60" w:rsidP="00734C60">
            <w:pPr>
              <w:spacing w:after="0" w:line="240" w:lineRule="auto"/>
              <w:ind w:left="720"/>
              <w:contextualSpacing/>
              <w:rPr>
                <w:rFonts w:cs="Arial"/>
                <w:sz w:val="20"/>
                <w:szCs w:val="20"/>
              </w:rPr>
            </w:pPr>
            <w:r w:rsidRPr="00C441D6">
              <w:rPr>
                <w:rFonts w:asciiTheme="minorHAnsi" w:hAnsiTheme="minorHAnsi" w:cs="Arial"/>
                <w:sz w:val="20"/>
                <w:szCs w:val="20"/>
              </w:rPr>
              <w:t>P</w:t>
            </w:r>
            <w:r w:rsidR="00E06C10" w:rsidRPr="00C441D6">
              <w:rPr>
                <w:rFonts w:cs="Arial"/>
                <w:sz w:val="20"/>
                <w:szCs w:val="20"/>
              </w:rPr>
              <w:t>olitička  dimenzija</w:t>
            </w:r>
          </w:p>
          <w:p w:rsidR="008C76B0" w:rsidRPr="00C441D6" w:rsidRDefault="00734C60" w:rsidP="00734C60">
            <w:pPr>
              <w:spacing w:after="0" w:line="240" w:lineRule="auto"/>
              <w:contextualSpacing/>
              <w:rPr>
                <w:rFonts w:asciiTheme="minorHAnsi" w:hAnsiTheme="minorHAnsi" w:cs="Arial"/>
                <w:b/>
                <w:sz w:val="20"/>
                <w:szCs w:val="20"/>
              </w:rPr>
            </w:pPr>
            <w:r w:rsidRPr="00C441D6">
              <w:rPr>
                <w:rFonts w:asciiTheme="minorHAnsi" w:hAnsiTheme="minorHAnsi" w:cs="Arial"/>
                <w:sz w:val="20"/>
                <w:szCs w:val="20"/>
              </w:rPr>
              <w:t xml:space="preserve">                D</w:t>
            </w:r>
            <w:r w:rsidR="00E06C10" w:rsidRPr="00C441D6">
              <w:rPr>
                <w:rFonts w:cs="Arial"/>
                <w:sz w:val="20"/>
                <w:szCs w:val="20"/>
              </w:rPr>
              <w:t>ruštvena dimenzija</w:t>
            </w:r>
          </w:p>
          <w:p w:rsidR="008C76B0" w:rsidRPr="00C441D6" w:rsidRDefault="008C76B0"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8E43A1" w:rsidRPr="00C441D6" w:rsidRDefault="008E43A1" w:rsidP="008E43A1">
            <w:pPr>
              <w:spacing w:after="0" w:line="240" w:lineRule="auto"/>
              <w:ind w:left="720"/>
              <w:contextualSpacing/>
              <w:rPr>
                <w:rFonts w:asciiTheme="minorHAnsi" w:hAnsiTheme="minorHAnsi" w:cs="Arial"/>
                <w:sz w:val="20"/>
                <w:szCs w:val="20"/>
              </w:rPr>
            </w:pPr>
          </w:p>
          <w:p w:rsidR="00531CE2" w:rsidRPr="00C441D6" w:rsidRDefault="00531CE2" w:rsidP="00B67754">
            <w:pPr>
              <w:numPr>
                <w:ilvl w:val="0"/>
                <w:numId w:val="22"/>
              </w:numPr>
              <w:spacing w:after="0" w:line="240" w:lineRule="auto"/>
              <w:contextualSpacing/>
              <w:rPr>
                <w:rFonts w:cs="Arial"/>
                <w:sz w:val="20"/>
                <w:szCs w:val="20"/>
              </w:rPr>
            </w:pPr>
            <w:r w:rsidRPr="00C441D6">
              <w:rPr>
                <w:rFonts w:cs="Arial"/>
                <w:sz w:val="20"/>
                <w:szCs w:val="20"/>
              </w:rPr>
              <w:t>objašnjava značenje i važnost prava na zdrav okoliš  (građansko znanje i razumijevanje)</w:t>
            </w:r>
          </w:p>
          <w:p w:rsidR="00531CE2" w:rsidRPr="00C441D6" w:rsidRDefault="00531CE2" w:rsidP="00B67754">
            <w:pPr>
              <w:numPr>
                <w:ilvl w:val="0"/>
                <w:numId w:val="22"/>
              </w:numPr>
              <w:spacing w:after="0" w:line="240" w:lineRule="auto"/>
              <w:contextualSpacing/>
              <w:rPr>
                <w:rFonts w:cs="Arial"/>
                <w:sz w:val="20"/>
                <w:szCs w:val="20"/>
              </w:rPr>
            </w:pPr>
            <w:r w:rsidRPr="00C441D6">
              <w:rPr>
                <w:rFonts w:cs="Arial"/>
                <w:sz w:val="20"/>
                <w:szCs w:val="20"/>
              </w:rPr>
              <w:t>aktivno sudjeluje u uočavanju i istraživanju stanja okoliša, koristi odgovarajuće postupke zaštite okoliša</w:t>
            </w:r>
          </w:p>
          <w:p w:rsidR="00531CE2" w:rsidRPr="00C441D6" w:rsidRDefault="00531CE2" w:rsidP="00B67754">
            <w:pPr>
              <w:pStyle w:val="Odlomakpopisa"/>
              <w:numPr>
                <w:ilvl w:val="1"/>
                <w:numId w:val="22"/>
              </w:numPr>
              <w:spacing w:after="0" w:line="240" w:lineRule="auto"/>
              <w:rPr>
                <w:rFonts w:cs="Arial"/>
                <w:sz w:val="20"/>
                <w:szCs w:val="20"/>
              </w:rPr>
            </w:pPr>
            <w:r w:rsidRPr="00C441D6">
              <w:rPr>
                <w:rFonts w:cs="Arial"/>
                <w:sz w:val="20"/>
                <w:szCs w:val="20"/>
              </w:rPr>
              <w:t>(građanske  vještine i sposobnosti)</w:t>
            </w:r>
          </w:p>
          <w:p w:rsidR="00531CE2" w:rsidRPr="00C441D6" w:rsidRDefault="00531CE2" w:rsidP="00B67754">
            <w:pPr>
              <w:numPr>
                <w:ilvl w:val="0"/>
                <w:numId w:val="22"/>
              </w:numPr>
              <w:spacing w:after="0" w:line="240" w:lineRule="auto"/>
              <w:contextualSpacing/>
              <w:rPr>
                <w:rFonts w:cs="Arial"/>
                <w:sz w:val="20"/>
                <w:szCs w:val="20"/>
              </w:rPr>
            </w:pPr>
            <w:r w:rsidRPr="00C441D6">
              <w:rPr>
                <w:rFonts w:cs="Arial"/>
                <w:sz w:val="20"/>
                <w:szCs w:val="20"/>
              </w:rPr>
              <w:t>pokazuje privrženost očuvanju prirodnog bogatstva u svom zavičaju i domovini  (građanske vrijednosti  i stavovi)</w:t>
            </w:r>
          </w:p>
          <w:p w:rsidR="008C76B0" w:rsidRPr="00C441D6" w:rsidRDefault="008C76B0" w:rsidP="008C76B0">
            <w:pPr>
              <w:pStyle w:val="Odlomakpopisa"/>
              <w:spacing w:after="0" w:line="240" w:lineRule="auto"/>
              <w:rPr>
                <w:rFonts w:asciiTheme="minorHAnsi" w:hAnsiTheme="minorHAnsi" w:cs="Arial"/>
                <w:b/>
                <w:sz w:val="20"/>
                <w:szCs w:val="20"/>
              </w:rPr>
            </w:pPr>
          </w:p>
        </w:tc>
      </w:tr>
      <w:tr w:rsidR="008C76B0"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Kratki opis aktivnosti</w:t>
            </w:r>
          </w:p>
          <w:p w:rsidR="008C76B0" w:rsidRPr="00C441D6" w:rsidRDefault="008C76B0"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8C76B0" w:rsidRPr="00C441D6" w:rsidRDefault="008C76B0" w:rsidP="00AF686E">
            <w:pPr>
              <w:pStyle w:val="Odlomakpopisa"/>
              <w:tabs>
                <w:tab w:val="left" w:pos="2130"/>
              </w:tabs>
              <w:spacing w:after="0" w:line="240" w:lineRule="auto"/>
              <w:ind w:left="1080"/>
              <w:rPr>
                <w:rFonts w:asciiTheme="minorHAnsi" w:hAnsiTheme="minorHAnsi" w:cs="Arial"/>
                <w:sz w:val="20"/>
                <w:szCs w:val="20"/>
              </w:rPr>
            </w:pPr>
          </w:p>
          <w:p w:rsidR="006C12D6" w:rsidRPr="00C441D6" w:rsidRDefault="006C12D6" w:rsidP="006C12D6">
            <w:pPr>
              <w:spacing w:after="0" w:line="240" w:lineRule="auto"/>
              <w:rPr>
                <w:rFonts w:asciiTheme="minorHAnsi" w:hAnsiTheme="minorHAnsi" w:cs="Arial"/>
                <w:b/>
                <w:sz w:val="20"/>
                <w:szCs w:val="20"/>
              </w:rPr>
            </w:pPr>
            <w:r w:rsidRPr="00C441D6">
              <w:rPr>
                <w:rFonts w:cs="Arial"/>
                <w:b/>
                <w:sz w:val="20"/>
                <w:szCs w:val="20"/>
              </w:rPr>
              <w:t xml:space="preserve">Učenje će se realizirati sljedećim koracima : </w:t>
            </w:r>
          </w:p>
          <w:p w:rsidR="006C12D6" w:rsidRPr="00C441D6" w:rsidRDefault="006C12D6" w:rsidP="006C12D6">
            <w:pPr>
              <w:spacing w:after="0" w:line="240" w:lineRule="auto"/>
              <w:contextualSpacing/>
              <w:rPr>
                <w:rFonts w:cs="Arial"/>
                <w:b/>
                <w:sz w:val="20"/>
                <w:szCs w:val="20"/>
              </w:rPr>
            </w:pPr>
            <w:r w:rsidRPr="00C441D6">
              <w:rPr>
                <w:rFonts w:cs="Arial"/>
                <w:b/>
                <w:sz w:val="20"/>
                <w:szCs w:val="20"/>
              </w:rPr>
              <w:t xml:space="preserve">PRIRODA  </w:t>
            </w:r>
          </w:p>
          <w:p w:rsidR="006C12D6" w:rsidRPr="00C441D6" w:rsidRDefault="006C12D6" w:rsidP="006C12D6">
            <w:pPr>
              <w:spacing w:after="0" w:line="240" w:lineRule="auto"/>
              <w:ind w:left="720"/>
              <w:contextualSpacing/>
              <w:rPr>
                <w:rFonts w:cs="Arial"/>
                <w:b/>
                <w:sz w:val="20"/>
                <w:szCs w:val="20"/>
              </w:rPr>
            </w:pPr>
            <w:r w:rsidRPr="00C441D6">
              <w:rPr>
                <w:rFonts w:cs="Arial"/>
                <w:b/>
                <w:bCs/>
                <w:sz w:val="20"/>
                <w:szCs w:val="20"/>
              </w:rPr>
              <w:t xml:space="preserve">Sunce – uvjet života </w:t>
            </w:r>
          </w:p>
          <w:p w:rsidR="006C12D6" w:rsidRPr="00C441D6" w:rsidRDefault="006C12D6" w:rsidP="006C12D6">
            <w:pPr>
              <w:spacing w:after="0" w:line="240" w:lineRule="auto"/>
              <w:ind w:left="720"/>
              <w:contextualSpacing/>
              <w:rPr>
                <w:rFonts w:cs="Arial"/>
                <w:b/>
                <w:sz w:val="20"/>
                <w:szCs w:val="20"/>
              </w:rPr>
            </w:pPr>
            <w:r w:rsidRPr="00C441D6">
              <w:rPr>
                <w:rFonts w:cs="Arial"/>
                <w:b/>
                <w:bCs/>
                <w:sz w:val="20"/>
                <w:szCs w:val="20"/>
              </w:rPr>
              <w:t>Voda – uvjet života</w:t>
            </w:r>
          </w:p>
          <w:p w:rsidR="006C12D6" w:rsidRPr="00C441D6" w:rsidRDefault="006C12D6" w:rsidP="006C12D6">
            <w:pPr>
              <w:spacing w:after="0" w:line="240" w:lineRule="auto"/>
              <w:contextualSpacing/>
              <w:rPr>
                <w:rFonts w:cs="Arial"/>
                <w:b/>
                <w:sz w:val="20"/>
                <w:szCs w:val="20"/>
              </w:rPr>
            </w:pPr>
            <w:r w:rsidRPr="00C441D6">
              <w:rPr>
                <w:rFonts w:cs="Arial"/>
                <w:b/>
                <w:bCs/>
                <w:sz w:val="20"/>
                <w:szCs w:val="20"/>
              </w:rPr>
              <w:t xml:space="preserve">         </w:t>
            </w:r>
            <w:r w:rsidR="0042487B" w:rsidRPr="00C441D6">
              <w:rPr>
                <w:rFonts w:asciiTheme="minorHAnsi" w:hAnsiTheme="minorHAnsi" w:cs="Arial"/>
                <w:b/>
                <w:bCs/>
                <w:sz w:val="20"/>
                <w:szCs w:val="20"/>
              </w:rPr>
              <w:t xml:space="preserve">     </w:t>
            </w:r>
            <w:r w:rsidRPr="00C441D6">
              <w:rPr>
                <w:rFonts w:cs="Arial"/>
                <w:b/>
                <w:bCs/>
                <w:sz w:val="20"/>
                <w:szCs w:val="20"/>
              </w:rPr>
              <w:t xml:space="preserve">  Tlo – uvjet života                                       </w:t>
            </w:r>
          </w:p>
          <w:p w:rsidR="006C12D6" w:rsidRPr="00C441D6" w:rsidRDefault="006C12D6" w:rsidP="006C12D6">
            <w:pPr>
              <w:spacing w:after="0" w:line="240" w:lineRule="auto"/>
              <w:ind w:left="720"/>
              <w:contextualSpacing/>
              <w:rPr>
                <w:rFonts w:cs="Arial"/>
                <w:b/>
                <w:sz w:val="20"/>
                <w:szCs w:val="20"/>
              </w:rPr>
            </w:pPr>
            <w:r w:rsidRPr="00C441D6">
              <w:rPr>
                <w:rFonts w:cs="Arial"/>
                <w:b/>
                <w:bCs/>
                <w:sz w:val="20"/>
                <w:szCs w:val="20"/>
              </w:rPr>
              <w:t xml:space="preserve">Zrak – uvjet života    </w:t>
            </w:r>
          </w:p>
          <w:p w:rsidR="006C12D6" w:rsidRPr="00C441D6" w:rsidRDefault="006C12D6" w:rsidP="006C12D6">
            <w:pPr>
              <w:spacing w:after="0" w:line="240" w:lineRule="auto"/>
              <w:ind w:left="720"/>
              <w:contextualSpacing/>
              <w:rPr>
                <w:rFonts w:cs="Arial"/>
                <w:b/>
                <w:bCs/>
                <w:sz w:val="20"/>
                <w:szCs w:val="20"/>
              </w:rPr>
            </w:pPr>
            <w:r w:rsidRPr="00C441D6">
              <w:rPr>
                <w:rFonts w:cs="Arial"/>
                <w:b/>
                <w:bCs/>
                <w:sz w:val="20"/>
                <w:szCs w:val="20"/>
              </w:rPr>
              <w:t>Korist od šuma, onečišćenje i zaštita okoliša</w:t>
            </w:r>
          </w:p>
          <w:p w:rsidR="006C12D6" w:rsidRPr="00C441D6" w:rsidRDefault="006C12D6" w:rsidP="006C12D6">
            <w:pPr>
              <w:spacing w:after="0" w:line="240" w:lineRule="auto"/>
              <w:ind w:left="720"/>
              <w:contextualSpacing/>
              <w:rPr>
                <w:rFonts w:cs="Arial"/>
                <w:b/>
                <w:bCs/>
                <w:sz w:val="20"/>
                <w:szCs w:val="20"/>
              </w:rPr>
            </w:pPr>
            <w:r w:rsidRPr="00C441D6">
              <w:rPr>
                <w:rFonts w:cs="Arial"/>
                <w:b/>
                <w:bCs/>
                <w:sz w:val="20"/>
                <w:szCs w:val="20"/>
              </w:rPr>
              <w:t>Korist od mora i kopnenih voda, onečišćenje i zaštita okoliša</w:t>
            </w:r>
          </w:p>
          <w:p w:rsidR="006C12D6" w:rsidRPr="00C441D6" w:rsidRDefault="006C12D6" w:rsidP="006C12D6">
            <w:pPr>
              <w:spacing w:after="0" w:line="240" w:lineRule="auto"/>
              <w:contextualSpacing/>
              <w:rPr>
                <w:rFonts w:cs="Arial"/>
                <w:b/>
                <w:sz w:val="20"/>
                <w:szCs w:val="20"/>
              </w:rPr>
            </w:pPr>
          </w:p>
          <w:p w:rsidR="006C12D6" w:rsidRPr="00C441D6" w:rsidRDefault="006C12D6" w:rsidP="00B67754">
            <w:pPr>
              <w:numPr>
                <w:ilvl w:val="0"/>
                <w:numId w:val="32"/>
              </w:numPr>
              <w:spacing w:after="0" w:line="240" w:lineRule="auto"/>
              <w:contextualSpacing/>
              <w:rPr>
                <w:rFonts w:cs="Arial"/>
                <w:sz w:val="20"/>
                <w:szCs w:val="20"/>
              </w:rPr>
            </w:pPr>
            <w:r w:rsidRPr="00C441D6">
              <w:rPr>
                <w:rFonts w:cs="Arial"/>
                <w:sz w:val="20"/>
                <w:szCs w:val="20"/>
              </w:rPr>
              <w:t xml:space="preserve">Učenik će moći objasniti važnost sunca, vode, zraka i tla za život. </w:t>
            </w:r>
          </w:p>
          <w:p w:rsidR="006C12D6" w:rsidRPr="00C441D6" w:rsidRDefault="006C12D6" w:rsidP="00B67754">
            <w:pPr>
              <w:numPr>
                <w:ilvl w:val="0"/>
                <w:numId w:val="32"/>
              </w:numPr>
              <w:spacing w:after="0" w:line="240" w:lineRule="auto"/>
              <w:contextualSpacing/>
              <w:rPr>
                <w:rFonts w:cs="Arial"/>
                <w:sz w:val="20"/>
                <w:szCs w:val="20"/>
              </w:rPr>
            </w:pPr>
            <w:r w:rsidRPr="00C441D6">
              <w:rPr>
                <w:rFonts w:cs="Arial"/>
                <w:sz w:val="20"/>
                <w:szCs w:val="20"/>
              </w:rPr>
              <w:t xml:space="preserve">Objasnit  će potrebu za njihovim očuvanjem od onečišćenja   (voda, zrak i tlo) odnosno zaštitom od štetnog djelovanja (sunce) . </w:t>
            </w:r>
          </w:p>
          <w:p w:rsidR="006C12D6" w:rsidRPr="00C441D6" w:rsidRDefault="006C12D6" w:rsidP="00B67754">
            <w:pPr>
              <w:numPr>
                <w:ilvl w:val="0"/>
                <w:numId w:val="32"/>
              </w:numPr>
              <w:spacing w:after="0" w:line="240" w:lineRule="auto"/>
              <w:contextualSpacing/>
              <w:rPr>
                <w:rFonts w:cs="Arial"/>
                <w:sz w:val="20"/>
                <w:szCs w:val="20"/>
              </w:rPr>
            </w:pPr>
            <w:r w:rsidRPr="00C441D6">
              <w:rPr>
                <w:rFonts w:cs="Arial"/>
                <w:sz w:val="20"/>
                <w:szCs w:val="20"/>
              </w:rPr>
              <w:t>Istraživanjem okoliša otkriva primjerena/neprimjerena mjesta gdje je smeće odloženo i spoznati način pravilnog zbrinjavanja.</w:t>
            </w:r>
          </w:p>
          <w:p w:rsidR="006C12D6" w:rsidRPr="00C441D6" w:rsidRDefault="006C12D6" w:rsidP="00B67754">
            <w:pPr>
              <w:numPr>
                <w:ilvl w:val="0"/>
                <w:numId w:val="32"/>
              </w:numPr>
              <w:spacing w:after="0" w:line="240" w:lineRule="auto"/>
              <w:contextualSpacing/>
              <w:rPr>
                <w:rFonts w:cs="Arial"/>
                <w:sz w:val="20"/>
                <w:szCs w:val="20"/>
              </w:rPr>
            </w:pPr>
            <w:r w:rsidRPr="00C441D6">
              <w:rPr>
                <w:rFonts w:cs="Arial"/>
                <w:sz w:val="20"/>
                <w:szCs w:val="20"/>
              </w:rPr>
              <w:t>Obilježavanje međunarodnih dana u zaštiti okoliša; Dan šuma(21.03. ), Dan voda ( 22. 03.), Dan planeta Zemlje (22. 04.), Svjetski dan očuvanja okoliša(5.06.) e i na taj način primjerom pokazuje zašto je važno odgovorno ponašanje prema zajedničkoj imovini, tj. okolišu</w:t>
            </w:r>
          </w:p>
          <w:p w:rsidR="006C12D6" w:rsidRPr="00C441D6" w:rsidRDefault="006C12D6" w:rsidP="006C12D6">
            <w:pPr>
              <w:spacing w:after="0" w:line="240" w:lineRule="auto"/>
              <w:contextualSpacing/>
              <w:rPr>
                <w:rFonts w:cs="Arial"/>
                <w:b/>
                <w:sz w:val="20"/>
                <w:szCs w:val="20"/>
              </w:rPr>
            </w:pPr>
            <w:r w:rsidRPr="00C441D6">
              <w:rPr>
                <w:rFonts w:cs="Arial"/>
                <w:b/>
                <w:sz w:val="20"/>
                <w:szCs w:val="20"/>
              </w:rPr>
              <w:t>TEHNIČKA KULTURA</w:t>
            </w:r>
          </w:p>
          <w:p w:rsidR="006C12D6" w:rsidRPr="00C441D6" w:rsidRDefault="006C12D6" w:rsidP="006C12D6">
            <w:pPr>
              <w:spacing w:after="0" w:line="240" w:lineRule="auto"/>
              <w:contextualSpacing/>
              <w:rPr>
                <w:rFonts w:cs="Arial"/>
                <w:b/>
                <w:sz w:val="20"/>
                <w:szCs w:val="20"/>
              </w:rPr>
            </w:pPr>
          </w:p>
          <w:p w:rsidR="006C12D6" w:rsidRPr="00C441D6" w:rsidRDefault="006C12D6" w:rsidP="006C12D6">
            <w:pPr>
              <w:spacing w:after="0" w:line="240" w:lineRule="auto"/>
              <w:contextualSpacing/>
              <w:rPr>
                <w:rFonts w:cs="Arial"/>
                <w:b/>
                <w:sz w:val="20"/>
                <w:szCs w:val="20"/>
              </w:rPr>
            </w:pPr>
            <w:r w:rsidRPr="00C441D6">
              <w:rPr>
                <w:rFonts w:cs="Arial"/>
                <w:b/>
                <w:sz w:val="20"/>
                <w:szCs w:val="20"/>
              </w:rPr>
              <w:lastRenderedPageBreak/>
              <w:t>Utjecaj tehnologije na okoliš</w:t>
            </w:r>
          </w:p>
          <w:p w:rsidR="006C12D6" w:rsidRPr="00C441D6" w:rsidRDefault="006C12D6" w:rsidP="00B67754">
            <w:pPr>
              <w:pStyle w:val="Odlomakpopisa"/>
              <w:numPr>
                <w:ilvl w:val="0"/>
                <w:numId w:val="31"/>
              </w:numPr>
              <w:spacing w:after="0" w:line="240" w:lineRule="auto"/>
              <w:rPr>
                <w:rFonts w:cs="Arial"/>
                <w:b/>
                <w:sz w:val="20"/>
                <w:szCs w:val="20"/>
              </w:rPr>
            </w:pPr>
            <w:r w:rsidRPr="00C441D6">
              <w:rPr>
                <w:rFonts w:cs="Arial"/>
                <w:sz w:val="20"/>
                <w:szCs w:val="20"/>
              </w:rPr>
              <w:t>Učenik će uvidjeti utjecaj tehnologije na okoliš, pronaći način da ga očuva i zaštiti</w:t>
            </w:r>
          </w:p>
          <w:p w:rsidR="006C12D6" w:rsidRPr="00C441D6" w:rsidRDefault="006C12D6" w:rsidP="006C12D6">
            <w:pPr>
              <w:spacing w:after="0" w:line="240" w:lineRule="auto"/>
              <w:contextualSpacing/>
              <w:rPr>
                <w:rFonts w:cs="Arial"/>
                <w:b/>
                <w:sz w:val="20"/>
                <w:szCs w:val="20"/>
              </w:rPr>
            </w:pPr>
          </w:p>
          <w:p w:rsidR="006C12D6" w:rsidRPr="00C441D6" w:rsidRDefault="006C12D6" w:rsidP="00B67754">
            <w:pPr>
              <w:pStyle w:val="Odlomakpopisa"/>
              <w:numPr>
                <w:ilvl w:val="0"/>
                <w:numId w:val="31"/>
              </w:numPr>
              <w:spacing w:after="0" w:line="240" w:lineRule="auto"/>
              <w:rPr>
                <w:rFonts w:cs="Arial"/>
                <w:sz w:val="20"/>
                <w:szCs w:val="20"/>
              </w:rPr>
            </w:pPr>
            <w:r w:rsidRPr="00C441D6">
              <w:rPr>
                <w:rFonts w:cs="Arial"/>
                <w:sz w:val="20"/>
                <w:szCs w:val="20"/>
              </w:rPr>
              <w:t>Povodom obilježavanja</w:t>
            </w:r>
            <w:r w:rsidRPr="00C441D6">
              <w:rPr>
                <w:rFonts w:eastAsia="Calibri"/>
                <w:sz w:val="20"/>
                <w:szCs w:val="20"/>
              </w:rPr>
              <w:t xml:space="preserve"> </w:t>
            </w:r>
            <w:r w:rsidRPr="00C441D6">
              <w:rPr>
                <w:rFonts w:cs="Arial"/>
                <w:sz w:val="20"/>
                <w:szCs w:val="20"/>
              </w:rPr>
              <w:t xml:space="preserve">Svjetskog dana okoliša 5.6.  izrada planeta Zemlje metodom kaširanja </w:t>
            </w:r>
          </w:p>
          <w:p w:rsidR="006C12D6" w:rsidRPr="00C441D6" w:rsidRDefault="006C12D6" w:rsidP="006C12D6">
            <w:pPr>
              <w:jc w:val="both"/>
              <w:rPr>
                <w:rFonts w:cs="Arial"/>
                <w:sz w:val="20"/>
                <w:szCs w:val="20"/>
              </w:rPr>
            </w:pPr>
            <w:r w:rsidRPr="00C441D6">
              <w:rPr>
                <w:rFonts w:cs="Arial"/>
                <w:b/>
                <w:sz w:val="20"/>
                <w:szCs w:val="20"/>
              </w:rPr>
              <w:t>SAT RAZREDNIKA</w:t>
            </w:r>
            <w:r w:rsidRPr="00C441D6">
              <w:rPr>
                <w:rFonts w:cs="Arial"/>
                <w:sz w:val="20"/>
                <w:szCs w:val="20"/>
              </w:rPr>
              <w:t xml:space="preserve"> – </w:t>
            </w:r>
            <w:r w:rsidRPr="00C441D6">
              <w:rPr>
                <w:rFonts w:cs="Arial"/>
                <w:b/>
                <w:sz w:val="20"/>
                <w:szCs w:val="20"/>
              </w:rPr>
              <w:t>Čuvamo okoliš – skupljamo stari papir</w:t>
            </w:r>
            <w:r w:rsidRPr="00C441D6">
              <w:rPr>
                <w:rFonts w:cs="Arial"/>
                <w:sz w:val="20"/>
                <w:szCs w:val="20"/>
              </w:rPr>
              <w:t xml:space="preserve"> </w:t>
            </w:r>
          </w:p>
          <w:p w:rsidR="008C76B0" w:rsidRPr="00C441D6" w:rsidRDefault="006C12D6" w:rsidP="006C12D6">
            <w:pPr>
              <w:rPr>
                <w:rFonts w:asciiTheme="minorHAnsi" w:hAnsiTheme="minorHAnsi" w:cs="Arial"/>
                <w:sz w:val="20"/>
                <w:szCs w:val="20"/>
              </w:rPr>
            </w:pPr>
            <w:r w:rsidRPr="00C441D6">
              <w:rPr>
                <w:rFonts w:cs="Arial"/>
                <w:sz w:val="20"/>
                <w:szCs w:val="20"/>
              </w:rPr>
              <w:t xml:space="preserve">Uključivanjem u školsku Akciju skupljanja starog papira učenici će odgovornim djelovanjem i iskustvenim učenjem doprinijeti očuvanju okoliša. </w:t>
            </w:r>
          </w:p>
        </w:tc>
      </w:tr>
      <w:tr w:rsidR="008C76B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8C76B0" w:rsidRPr="00C441D6" w:rsidRDefault="00B878FA" w:rsidP="00671E2E">
            <w:pPr>
              <w:spacing w:after="0" w:line="240" w:lineRule="auto"/>
              <w:contextualSpacing/>
              <w:rPr>
                <w:rFonts w:asciiTheme="minorHAnsi" w:hAnsiTheme="minorHAnsi" w:cs="Arial"/>
                <w:sz w:val="20"/>
                <w:szCs w:val="20"/>
              </w:rPr>
            </w:pPr>
            <w:r w:rsidRPr="00C441D6">
              <w:rPr>
                <w:rFonts w:cs="Arial"/>
                <w:sz w:val="20"/>
                <w:szCs w:val="20"/>
              </w:rPr>
              <w:t>sedmi razred razredni odjel posebnog programa</w:t>
            </w:r>
          </w:p>
        </w:tc>
      </w:tr>
      <w:tr w:rsidR="008C76B0" w:rsidRPr="00C441D6" w:rsidTr="00671E2E">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Model</w:t>
            </w:r>
          </w:p>
        </w:tc>
        <w:tc>
          <w:tcPr>
            <w:tcW w:w="10490" w:type="dxa"/>
            <w:tcBorders>
              <w:top w:val="single" w:sz="4" w:space="0" w:color="000000"/>
              <w:left w:val="single" w:sz="4" w:space="0" w:color="000000"/>
              <w:bottom w:val="single" w:sz="4" w:space="0" w:color="000000"/>
              <w:right w:val="single" w:sz="4" w:space="0" w:color="000000"/>
            </w:tcBorders>
          </w:tcPr>
          <w:p w:rsidR="008C76B0" w:rsidRPr="00C441D6" w:rsidRDefault="008C76B0"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 xml:space="preserve">Međupredmetno </w:t>
            </w:r>
          </w:p>
          <w:p w:rsidR="008C76B0" w:rsidRPr="00C441D6" w:rsidRDefault="008C76B0" w:rsidP="00671E2E">
            <w:pPr>
              <w:spacing w:after="0" w:line="240" w:lineRule="auto"/>
              <w:contextualSpacing/>
              <w:rPr>
                <w:rFonts w:asciiTheme="minorHAnsi" w:hAnsiTheme="minorHAnsi" w:cs="Arial"/>
                <w:sz w:val="20"/>
                <w:szCs w:val="20"/>
              </w:rPr>
            </w:pPr>
          </w:p>
        </w:tc>
      </w:tr>
      <w:tr w:rsidR="008C76B0" w:rsidRPr="00C441D6" w:rsidTr="00671E2E">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76B0" w:rsidRPr="00C441D6" w:rsidRDefault="008C76B0" w:rsidP="00671E2E">
            <w:pPr>
              <w:spacing w:after="0" w:line="240" w:lineRule="auto"/>
              <w:rPr>
                <w:rFonts w:asciiTheme="minorHAnsi" w:hAnsiTheme="minorHAnsi" w:cs="Arial"/>
                <w:b/>
                <w:sz w:val="20"/>
                <w:szCs w:val="20"/>
              </w:rPr>
            </w:pPr>
          </w:p>
        </w:tc>
        <w:tc>
          <w:tcPr>
            <w:tcW w:w="1755" w:type="dxa"/>
            <w:tcBorders>
              <w:top w:val="single" w:sz="4" w:space="0" w:color="000000"/>
              <w:left w:val="single" w:sz="4" w:space="0" w:color="000000"/>
              <w:bottom w:val="single" w:sz="4" w:space="0" w:color="000000"/>
              <w:right w:val="single" w:sz="4" w:space="0" w:color="000000"/>
            </w:tcBorders>
            <w:hideMark/>
          </w:tcPr>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Metode i </w:t>
            </w:r>
          </w:p>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rsidR="00B878FA" w:rsidRPr="00C441D6" w:rsidRDefault="00B878FA" w:rsidP="00B878FA">
            <w:pPr>
              <w:rPr>
                <w:rFonts w:cs="Arial"/>
                <w:sz w:val="20"/>
                <w:szCs w:val="20"/>
              </w:rPr>
            </w:pPr>
            <w:r w:rsidRPr="00C441D6">
              <w:rPr>
                <w:rFonts w:cs="Arial"/>
                <w:sz w:val="20"/>
                <w:szCs w:val="20"/>
              </w:rPr>
              <w:t xml:space="preserve">Oblici : individualni, frontalni, </w:t>
            </w:r>
          </w:p>
          <w:p w:rsidR="008C76B0" w:rsidRPr="00C441D6" w:rsidRDefault="00B878FA" w:rsidP="00B878FA">
            <w:pPr>
              <w:autoSpaceDE w:val="0"/>
              <w:autoSpaceDN w:val="0"/>
              <w:adjustRightInd w:val="0"/>
              <w:spacing w:after="0" w:line="240" w:lineRule="auto"/>
              <w:rPr>
                <w:rFonts w:asciiTheme="minorHAnsi" w:hAnsiTheme="minorHAnsi" w:cs="Arial"/>
                <w:sz w:val="20"/>
                <w:szCs w:val="20"/>
                <w:lang w:eastAsia="hr-HR"/>
              </w:rPr>
            </w:pPr>
            <w:r w:rsidRPr="00C441D6">
              <w:rPr>
                <w:rFonts w:cs="Arial"/>
                <w:sz w:val="20"/>
                <w:szCs w:val="20"/>
              </w:rPr>
              <w:t>Metode :</w:t>
            </w:r>
            <w:r w:rsidRPr="00C441D6">
              <w:rPr>
                <w:rFonts w:cs="Arial"/>
                <w:kern w:val="24"/>
                <w:sz w:val="20"/>
                <w:szCs w:val="20"/>
              </w:rPr>
              <w:t xml:space="preserve"> </w:t>
            </w:r>
            <w:r w:rsidRPr="00C441D6">
              <w:rPr>
                <w:rFonts w:cs="Arial"/>
                <w:sz w:val="20"/>
                <w:szCs w:val="20"/>
              </w:rPr>
              <w:t xml:space="preserve">razgovora, izlaganja, rada na tekstu,  rasprave, prezentacije, demonstracija, verbalna uputa   </w:t>
            </w:r>
          </w:p>
        </w:tc>
      </w:tr>
      <w:tr w:rsidR="008C76B0" w:rsidRPr="00C441D6" w:rsidTr="00B878FA">
        <w:trPr>
          <w:trHeight w:val="1059"/>
        </w:trPr>
        <w:tc>
          <w:tcPr>
            <w:tcW w:w="3510" w:type="dxa"/>
            <w:gridSpan w:val="2"/>
            <w:tcBorders>
              <w:top w:val="single" w:sz="4" w:space="0" w:color="000000"/>
              <w:left w:val="single" w:sz="4" w:space="0" w:color="000000"/>
              <w:bottom w:val="single" w:sz="4" w:space="0" w:color="000000"/>
              <w:right w:val="single" w:sz="4" w:space="0" w:color="000000"/>
            </w:tcBorders>
          </w:tcPr>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Resursi</w:t>
            </w:r>
          </w:p>
          <w:p w:rsidR="008C76B0" w:rsidRPr="00C441D6" w:rsidRDefault="008C76B0"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hideMark/>
          </w:tcPr>
          <w:p w:rsidR="00B878FA" w:rsidRPr="00C441D6" w:rsidRDefault="00B878FA" w:rsidP="00B67754">
            <w:pPr>
              <w:numPr>
                <w:ilvl w:val="0"/>
                <w:numId w:val="27"/>
              </w:numPr>
              <w:spacing w:after="0" w:line="240" w:lineRule="auto"/>
              <w:rPr>
                <w:rFonts w:cs="Arial"/>
                <w:sz w:val="20"/>
                <w:szCs w:val="20"/>
              </w:rPr>
            </w:pPr>
            <w:r w:rsidRPr="00C441D6">
              <w:rPr>
                <w:rFonts w:cs="Arial"/>
                <w:sz w:val="20"/>
                <w:szCs w:val="20"/>
              </w:rPr>
              <w:t>ZA UČENIKE :, listići, udžbenik, plakati, web sadržaj</w:t>
            </w:r>
          </w:p>
          <w:p w:rsidR="008C76B0" w:rsidRPr="00C441D6" w:rsidRDefault="00B878FA" w:rsidP="00B67754">
            <w:pPr>
              <w:pStyle w:val="Odlomakpopisa"/>
              <w:numPr>
                <w:ilvl w:val="0"/>
                <w:numId w:val="27"/>
              </w:numPr>
              <w:spacing w:line="240" w:lineRule="auto"/>
              <w:rPr>
                <w:rFonts w:asciiTheme="minorHAnsi" w:hAnsiTheme="minorHAnsi" w:cs="Arial"/>
                <w:sz w:val="20"/>
                <w:szCs w:val="20"/>
              </w:rPr>
            </w:pPr>
            <w:r w:rsidRPr="00C441D6">
              <w:rPr>
                <w:rFonts w:eastAsia="+mj-ea" w:cs="Arial"/>
                <w:sz w:val="20"/>
                <w:szCs w:val="20"/>
              </w:rPr>
              <w:t xml:space="preserve">ZA UČITELJE: </w:t>
            </w:r>
            <w:r w:rsidRPr="00C441D6">
              <w:rPr>
                <w:rFonts w:cs="Arial"/>
                <w:sz w:val="20"/>
                <w:szCs w:val="20"/>
              </w:rPr>
              <w:t>udžbenik prirode i društva, projektor, prijenosno računalo</w:t>
            </w:r>
          </w:p>
        </w:tc>
      </w:tr>
      <w:tr w:rsidR="008C76B0" w:rsidRPr="00C441D6" w:rsidTr="00671E2E">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Vremenik</w:t>
            </w:r>
          </w:p>
        </w:tc>
        <w:tc>
          <w:tcPr>
            <w:tcW w:w="10490" w:type="dxa"/>
            <w:tcBorders>
              <w:top w:val="single" w:sz="4" w:space="0" w:color="000000"/>
              <w:left w:val="single" w:sz="4" w:space="0" w:color="000000"/>
              <w:bottom w:val="single" w:sz="4" w:space="0" w:color="000000"/>
              <w:right w:val="single" w:sz="4" w:space="0" w:color="000000"/>
            </w:tcBorders>
            <w:hideMark/>
          </w:tcPr>
          <w:p w:rsidR="0042487B" w:rsidRPr="00C441D6" w:rsidRDefault="0042487B" w:rsidP="0042487B">
            <w:pPr>
              <w:spacing w:after="0" w:line="240" w:lineRule="auto"/>
              <w:contextualSpacing/>
              <w:rPr>
                <w:rFonts w:cs="Arial"/>
                <w:sz w:val="20"/>
                <w:szCs w:val="20"/>
              </w:rPr>
            </w:pPr>
            <w:r w:rsidRPr="00C441D6">
              <w:rPr>
                <w:rFonts w:cs="Arial"/>
                <w:b/>
                <w:sz w:val="20"/>
                <w:szCs w:val="20"/>
              </w:rPr>
              <w:t>PRIRODA I DRUŠTVO</w:t>
            </w:r>
            <w:r w:rsidRPr="00C441D6">
              <w:rPr>
                <w:rFonts w:cs="Arial"/>
                <w:sz w:val="20"/>
                <w:szCs w:val="20"/>
              </w:rPr>
              <w:t xml:space="preserve"> – 10 sati  </w:t>
            </w:r>
          </w:p>
          <w:p w:rsidR="0042487B" w:rsidRPr="00C441D6" w:rsidRDefault="0042487B" w:rsidP="0042487B">
            <w:pPr>
              <w:spacing w:after="0" w:line="240" w:lineRule="auto"/>
              <w:contextualSpacing/>
              <w:rPr>
                <w:rFonts w:cs="Arial"/>
                <w:sz w:val="20"/>
                <w:szCs w:val="20"/>
              </w:rPr>
            </w:pPr>
            <w:r w:rsidRPr="00C441D6">
              <w:rPr>
                <w:rFonts w:cs="Arial"/>
                <w:b/>
                <w:sz w:val="20"/>
                <w:szCs w:val="20"/>
              </w:rPr>
              <w:t>SAT RAZREDNIKA</w:t>
            </w:r>
            <w:r w:rsidRPr="00C441D6">
              <w:rPr>
                <w:rFonts w:cs="Arial"/>
                <w:sz w:val="20"/>
                <w:szCs w:val="20"/>
              </w:rPr>
              <w:t xml:space="preserve">  – 2 sata </w:t>
            </w:r>
          </w:p>
          <w:p w:rsidR="0042487B" w:rsidRPr="00C441D6" w:rsidRDefault="0042487B" w:rsidP="0042487B">
            <w:pPr>
              <w:spacing w:after="0" w:line="240" w:lineRule="auto"/>
              <w:contextualSpacing/>
              <w:rPr>
                <w:rFonts w:cs="Arial"/>
                <w:sz w:val="20"/>
                <w:szCs w:val="20"/>
              </w:rPr>
            </w:pPr>
            <w:r w:rsidRPr="00C441D6">
              <w:rPr>
                <w:rFonts w:cs="Arial"/>
                <w:b/>
                <w:sz w:val="20"/>
                <w:szCs w:val="20"/>
              </w:rPr>
              <w:t>TEHNIČKA KULTURA</w:t>
            </w:r>
            <w:r w:rsidRPr="00C441D6">
              <w:rPr>
                <w:rFonts w:cs="Arial"/>
                <w:sz w:val="20"/>
                <w:szCs w:val="20"/>
              </w:rPr>
              <w:t xml:space="preserve">-   10 sati </w:t>
            </w:r>
          </w:p>
          <w:p w:rsidR="008C76B0" w:rsidRPr="00C441D6" w:rsidRDefault="008C76B0" w:rsidP="00671E2E">
            <w:pPr>
              <w:spacing w:after="0" w:line="240" w:lineRule="auto"/>
              <w:contextualSpacing/>
              <w:rPr>
                <w:rFonts w:asciiTheme="minorHAnsi" w:hAnsiTheme="minorHAnsi" w:cs="Arial"/>
                <w:sz w:val="20"/>
                <w:szCs w:val="20"/>
              </w:rPr>
            </w:pPr>
          </w:p>
        </w:tc>
      </w:tr>
      <w:tr w:rsidR="008C76B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8C76B0" w:rsidRPr="00C441D6" w:rsidRDefault="008C76B0" w:rsidP="00671E2E">
            <w:pPr>
              <w:spacing w:after="0" w:line="240" w:lineRule="auto"/>
              <w:rPr>
                <w:rFonts w:asciiTheme="minorHAnsi" w:hAnsiTheme="minorHAnsi" w:cs="Arial"/>
                <w:sz w:val="20"/>
                <w:szCs w:val="20"/>
              </w:rPr>
            </w:pPr>
          </w:p>
          <w:p w:rsidR="008C76B0" w:rsidRPr="00C441D6" w:rsidRDefault="00D479DA" w:rsidP="00671E2E">
            <w:pPr>
              <w:spacing w:after="0" w:line="240" w:lineRule="auto"/>
              <w:rPr>
                <w:rFonts w:asciiTheme="minorHAnsi" w:hAnsiTheme="minorHAnsi" w:cs="Arial"/>
                <w:sz w:val="20"/>
                <w:szCs w:val="20"/>
              </w:rPr>
            </w:pPr>
            <w:r w:rsidRPr="00C441D6">
              <w:rPr>
                <w:rFonts w:cs="Arial"/>
                <w:sz w:val="20"/>
                <w:szCs w:val="20"/>
              </w:rPr>
              <w:t>Opisno praćenje</w:t>
            </w:r>
          </w:p>
        </w:tc>
      </w:tr>
      <w:tr w:rsidR="008C76B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8C76B0" w:rsidRPr="00C441D6" w:rsidRDefault="008C76B0"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w:t>
            </w:r>
          </w:p>
          <w:p w:rsidR="008C76B0" w:rsidRPr="00C441D6" w:rsidRDefault="008C76B0" w:rsidP="00671E2E">
            <w:pPr>
              <w:spacing w:after="0" w:line="240" w:lineRule="auto"/>
              <w:contextualSpacing/>
              <w:rPr>
                <w:rFonts w:asciiTheme="minorHAnsi" w:hAnsiTheme="minorHAnsi" w:cs="Arial"/>
                <w:sz w:val="20"/>
                <w:szCs w:val="20"/>
              </w:rPr>
            </w:pPr>
          </w:p>
        </w:tc>
      </w:tr>
      <w:tr w:rsidR="008C76B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8C76B0" w:rsidRPr="00C441D6" w:rsidRDefault="008C76B0" w:rsidP="00671E2E">
            <w:pPr>
              <w:spacing w:after="0" w:line="240" w:lineRule="auto"/>
              <w:contextualSpacing/>
              <w:rPr>
                <w:rFonts w:asciiTheme="minorHAnsi" w:hAnsiTheme="minorHAnsi" w:cs="Arial"/>
                <w:b/>
                <w:sz w:val="20"/>
                <w:szCs w:val="20"/>
              </w:rPr>
            </w:pPr>
          </w:p>
          <w:p w:rsidR="008C76B0" w:rsidRPr="00C441D6" w:rsidRDefault="008C76B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8C76B0" w:rsidRPr="00C441D6" w:rsidRDefault="0017384F" w:rsidP="00671E2E">
            <w:pPr>
              <w:spacing w:after="0" w:line="240" w:lineRule="auto"/>
              <w:contextualSpacing/>
              <w:rPr>
                <w:rFonts w:asciiTheme="minorHAnsi" w:hAnsiTheme="minorHAnsi" w:cs="Arial"/>
                <w:sz w:val="20"/>
                <w:szCs w:val="20"/>
              </w:rPr>
            </w:pPr>
            <w:r w:rsidRPr="00C441D6">
              <w:rPr>
                <w:rFonts w:cs="Arial"/>
                <w:sz w:val="20"/>
                <w:szCs w:val="20"/>
              </w:rPr>
              <w:t>Mag.edu rehab Ivona Hećimović</w:t>
            </w:r>
          </w:p>
          <w:p w:rsidR="008C76B0" w:rsidRPr="00C441D6" w:rsidRDefault="008C76B0" w:rsidP="00671E2E">
            <w:pPr>
              <w:spacing w:after="0" w:line="240" w:lineRule="auto"/>
              <w:contextualSpacing/>
              <w:rPr>
                <w:rFonts w:asciiTheme="minorHAnsi" w:hAnsiTheme="minorHAnsi" w:cs="Arial"/>
                <w:sz w:val="20"/>
                <w:szCs w:val="20"/>
              </w:rPr>
            </w:pPr>
          </w:p>
        </w:tc>
      </w:tr>
    </w:tbl>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asciiTheme="minorHAnsi" w:hAnsiTheme="minorHAnsi" w:cs="Arial"/>
          <w:b/>
          <w:sz w:val="24"/>
          <w:szCs w:val="24"/>
        </w:rPr>
      </w:pPr>
    </w:p>
    <w:p w:rsidR="008C76B0" w:rsidRPr="00C441D6" w:rsidRDefault="008C76B0" w:rsidP="008C76B0">
      <w:pPr>
        <w:spacing w:line="240" w:lineRule="auto"/>
        <w:contextualSpacing/>
        <w:rPr>
          <w:rFonts w:cs="Arial"/>
          <w:b/>
          <w:szCs w:val="24"/>
        </w:rPr>
      </w:pPr>
    </w:p>
    <w:p w:rsidR="00242FE0" w:rsidRPr="00C441D6" w:rsidRDefault="00242FE0" w:rsidP="008C76B0">
      <w:pPr>
        <w:tabs>
          <w:tab w:val="left" w:pos="4605"/>
        </w:tabs>
        <w:rPr>
          <w:rFonts w:asciiTheme="minorHAnsi" w:hAnsiTheme="minorHAnsi"/>
          <w:sz w:val="20"/>
          <w:szCs w:val="20"/>
        </w:rPr>
      </w:pPr>
    </w:p>
    <w:p w:rsidR="00242FE0" w:rsidRPr="00C441D6" w:rsidRDefault="00242FE0" w:rsidP="00242FE0">
      <w:pPr>
        <w:rPr>
          <w:rFonts w:asciiTheme="minorHAnsi" w:hAnsiTheme="minorHAnsi"/>
          <w:sz w:val="20"/>
          <w:szCs w:val="20"/>
        </w:rPr>
      </w:pPr>
    </w:p>
    <w:p w:rsidR="00242FE0" w:rsidRPr="00C441D6" w:rsidRDefault="00242FE0" w:rsidP="00242FE0">
      <w:pPr>
        <w:rPr>
          <w:rFonts w:asciiTheme="minorHAnsi" w:hAnsiTheme="minorHAnsi"/>
          <w:sz w:val="20"/>
          <w:szCs w:val="20"/>
        </w:rPr>
      </w:pPr>
    </w:p>
    <w:p w:rsidR="00242FE0" w:rsidRPr="00C441D6" w:rsidRDefault="00242FE0" w:rsidP="00242FE0">
      <w:pPr>
        <w:rPr>
          <w:rFonts w:asciiTheme="minorHAnsi" w:hAnsiTheme="minorHAnsi"/>
          <w:sz w:val="20"/>
          <w:szCs w:val="20"/>
        </w:rPr>
      </w:pPr>
    </w:p>
    <w:p w:rsidR="00242FE0" w:rsidRPr="00C441D6" w:rsidRDefault="00242FE0" w:rsidP="00242FE0">
      <w:pPr>
        <w:rPr>
          <w:rFonts w:asciiTheme="minorHAnsi" w:hAnsiTheme="minorHAnsi"/>
          <w:sz w:val="20"/>
          <w:szCs w:val="20"/>
        </w:rPr>
      </w:pPr>
    </w:p>
    <w:p w:rsidR="00242FE0" w:rsidRPr="00C441D6" w:rsidRDefault="00242FE0" w:rsidP="00242FE0">
      <w:pPr>
        <w:rPr>
          <w:rFonts w:asciiTheme="minorHAnsi" w:hAnsiTheme="minorHAnsi"/>
          <w:sz w:val="20"/>
          <w:szCs w:val="20"/>
        </w:rPr>
      </w:pPr>
    </w:p>
    <w:p w:rsidR="00242FE0" w:rsidRPr="00C441D6" w:rsidRDefault="00242FE0" w:rsidP="00242FE0">
      <w:pPr>
        <w:rPr>
          <w:rFonts w:asciiTheme="minorHAnsi" w:hAnsiTheme="minorHAnsi"/>
          <w:sz w:val="20"/>
          <w:szCs w:val="20"/>
        </w:rPr>
      </w:pPr>
    </w:p>
    <w:p w:rsidR="00242FE0" w:rsidRPr="00C441D6" w:rsidRDefault="00242FE0" w:rsidP="00242FE0">
      <w:pPr>
        <w:rPr>
          <w:rFonts w:asciiTheme="minorHAnsi" w:hAnsiTheme="minorHAnsi"/>
          <w:sz w:val="20"/>
          <w:szCs w:val="20"/>
        </w:rPr>
      </w:pPr>
    </w:p>
    <w:p w:rsidR="00242FE0" w:rsidRPr="00C441D6" w:rsidRDefault="00242FE0" w:rsidP="00C51E04">
      <w:pPr>
        <w:tabs>
          <w:tab w:val="left" w:pos="2775"/>
        </w:tabs>
        <w:rPr>
          <w:rFonts w:asciiTheme="minorHAnsi" w:hAnsiTheme="minorHAnsi"/>
          <w:sz w:val="20"/>
          <w:szCs w:val="20"/>
        </w:rPr>
      </w:pPr>
    </w:p>
    <w:p w:rsidR="00242FE0" w:rsidRPr="00C441D6" w:rsidRDefault="00242FE0" w:rsidP="00B67754">
      <w:pPr>
        <w:pStyle w:val="Odlomakpopisa"/>
        <w:numPr>
          <w:ilvl w:val="0"/>
          <w:numId w:val="35"/>
        </w:numPr>
        <w:tabs>
          <w:tab w:val="left" w:pos="4605"/>
        </w:tabs>
        <w:jc w:val="center"/>
        <w:rPr>
          <w:rFonts w:asciiTheme="minorHAnsi" w:hAnsiTheme="minorHAnsi" w:cs="Arial"/>
          <w:b/>
          <w:sz w:val="24"/>
          <w:szCs w:val="24"/>
        </w:rPr>
      </w:pPr>
      <w:r w:rsidRPr="00C441D6">
        <w:rPr>
          <w:rFonts w:asciiTheme="minorHAnsi" w:hAnsiTheme="minorHAnsi"/>
          <w:b/>
          <w:sz w:val="24"/>
          <w:szCs w:val="24"/>
        </w:rPr>
        <w:lastRenderedPageBreak/>
        <w:t xml:space="preserve">Izvedbeni planovi i programi za </w:t>
      </w:r>
      <w:r w:rsidRPr="00C441D6">
        <w:rPr>
          <w:rFonts w:asciiTheme="minorHAnsi" w:hAnsiTheme="minorHAnsi" w:cs="Arial"/>
          <w:b/>
          <w:sz w:val="24"/>
          <w:szCs w:val="24"/>
        </w:rPr>
        <w:t>razredni odjel posebnog programa 8. razred</w:t>
      </w:r>
    </w:p>
    <w:p w:rsidR="00242FE0" w:rsidRPr="00C441D6" w:rsidRDefault="00242FE0" w:rsidP="00242FE0">
      <w:pPr>
        <w:spacing w:line="240" w:lineRule="auto"/>
        <w:contextualSpacing/>
        <w:rPr>
          <w:rFonts w:asciiTheme="minorHAnsi" w:hAnsiTheme="minorHAnsi" w:cs="Arial"/>
          <w:b/>
          <w:sz w:val="24"/>
          <w:szCs w:val="24"/>
        </w:rPr>
      </w:pPr>
      <w:r w:rsidRPr="00C441D6">
        <w:rPr>
          <w:rFonts w:cs="Arial"/>
          <w:szCs w:val="24"/>
        </w:rPr>
        <w:t>Učitelj/nastavnik:</w:t>
      </w:r>
      <w:r w:rsidRPr="00C441D6">
        <w:rPr>
          <w:rFonts w:cs="Arial"/>
          <w:b/>
          <w:szCs w:val="24"/>
        </w:rPr>
        <w:t xml:space="preserve"> </w:t>
      </w:r>
      <w:r w:rsidRPr="00C441D6">
        <w:rPr>
          <w:rFonts w:cs="Arial"/>
          <w:b/>
          <w:sz w:val="24"/>
          <w:szCs w:val="24"/>
        </w:rPr>
        <w:t>Mag.edu.rehab. Ivona Hećimović, učitelj edukator rehabilitator</w:t>
      </w:r>
    </w:p>
    <w:p w:rsidR="00242FE0" w:rsidRPr="00C441D6" w:rsidRDefault="00242FE0" w:rsidP="00242FE0">
      <w:pPr>
        <w:spacing w:line="240" w:lineRule="auto"/>
        <w:rPr>
          <w:rFonts w:asciiTheme="minorHAnsi" w:hAnsiTheme="minorHAnsi" w:cs="Arial"/>
          <w:sz w:val="20"/>
          <w:szCs w:val="20"/>
        </w:rPr>
      </w:pPr>
      <w:r w:rsidRPr="00C441D6">
        <w:rPr>
          <w:rFonts w:asciiTheme="minorHAnsi" w:eastAsia="+mj-ea" w:hAnsiTheme="minorHAnsi" w:cs="Arial"/>
          <w:sz w:val="20"/>
          <w:szCs w:val="20"/>
        </w:rPr>
        <w:t>Izvedbeni program  međupredmetnih i interdisciplinarnih sadržaja  građanskog odgoja i obrazovanja</w:t>
      </w:r>
      <w:r w:rsidRPr="00C441D6">
        <w:rPr>
          <w:rFonts w:asciiTheme="minorHAnsi" w:hAnsiTheme="minorHAnsi" w:cs="Arial"/>
          <w:b/>
          <w:sz w:val="20"/>
          <w:szCs w:val="20"/>
        </w:rPr>
        <w:t xml:space="preserve"> </w:t>
      </w:r>
      <w:r w:rsidRPr="00C441D6">
        <w:rPr>
          <w:rFonts w:asciiTheme="minorHAnsi" w:hAnsiTheme="minorHAnsi" w:cs="Arial"/>
          <w:sz w:val="20"/>
          <w:szCs w:val="20"/>
        </w:rPr>
        <w:t xml:space="preserve">(nastavne jedinice, SRO, izvanučioničke aktivnost, projekti i dr.) </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242FE0"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Naziv</w:t>
            </w:r>
          </w:p>
        </w:tc>
        <w:tc>
          <w:tcPr>
            <w:tcW w:w="10490" w:type="dxa"/>
            <w:tcBorders>
              <w:top w:val="single" w:sz="4" w:space="0" w:color="000000"/>
              <w:left w:val="single" w:sz="4" w:space="0" w:color="000000"/>
              <w:bottom w:val="single" w:sz="4" w:space="0" w:color="000000"/>
              <w:right w:val="single" w:sz="4" w:space="0" w:color="000000"/>
            </w:tcBorders>
          </w:tcPr>
          <w:p w:rsidR="0055117C" w:rsidRPr="00C441D6" w:rsidRDefault="0055117C" w:rsidP="0055117C">
            <w:pPr>
              <w:contextualSpacing/>
              <w:jc w:val="center"/>
              <w:rPr>
                <w:rFonts w:cs="Arial"/>
                <w:b/>
                <w:bCs/>
                <w:sz w:val="20"/>
                <w:szCs w:val="20"/>
              </w:rPr>
            </w:pPr>
            <w:r w:rsidRPr="00C441D6">
              <w:rPr>
                <w:rFonts w:cs="Arial"/>
                <w:b/>
                <w:bCs/>
                <w:sz w:val="20"/>
                <w:szCs w:val="20"/>
              </w:rPr>
              <w:t>Društvena dimenzija povezana s ostalim dimenzijama</w:t>
            </w:r>
          </w:p>
          <w:p w:rsidR="00242FE0" w:rsidRPr="00C441D6" w:rsidRDefault="0055117C" w:rsidP="0055117C">
            <w:pPr>
              <w:spacing w:line="240" w:lineRule="auto"/>
              <w:jc w:val="center"/>
              <w:rPr>
                <w:rFonts w:asciiTheme="minorHAnsi" w:hAnsiTheme="minorHAnsi" w:cs="Arial"/>
                <w:b/>
                <w:sz w:val="20"/>
                <w:szCs w:val="20"/>
              </w:rPr>
            </w:pPr>
            <w:r w:rsidRPr="00C441D6">
              <w:rPr>
                <w:rFonts w:cs="Arial"/>
                <w:b/>
                <w:bCs/>
                <w:sz w:val="20"/>
                <w:szCs w:val="20"/>
              </w:rPr>
              <w:t>Socijalne vještine i društvena solidarnost</w:t>
            </w:r>
          </w:p>
        </w:tc>
      </w:tr>
      <w:tr w:rsidR="00242FE0" w:rsidRPr="00C441D6" w:rsidTr="00671E2E">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Svrha</w:t>
            </w:r>
          </w:p>
        </w:tc>
        <w:tc>
          <w:tcPr>
            <w:tcW w:w="10490" w:type="dxa"/>
            <w:tcBorders>
              <w:top w:val="single" w:sz="4" w:space="0" w:color="000000"/>
              <w:left w:val="single" w:sz="4" w:space="0" w:color="000000"/>
              <w:bottom w:val="single" w:sz="4" w:space="0" w:color="000000"/>
              <w:right w:val="single" w:sz="4" w:space="0" w:color="000000"/>
            </w:tcBorders>
          </w:tcPr>
          <w:p w:rsidR="00242FE0" w:rsidRPr="00C441D6" w:rsidRDefault="00665925" w:rsidP="00671E2E">
            <w:pPr>
              <w:spacing w:line="240" w:lineRule="auto"/>
              <w:jc w:val="center"/>
              <w:rPr>
                <w:rFonts w:asciiTheme="minorHAnsi" w:hAnsiTheme="minorHAnsi" w:cs="Arial"/>
                <w:sz w:val="20"/>
                <w:szCs w:val="20"/>
              </w:rPr>
            </w:pPr>
            <w:r w:rsidRPr="00C441D6">
              <w:rPr>
                <w:rFonts w:cs="Arial"/>
                <w:b/>
                <w:bCs/>
                <w:sz w:val="20"/>
                <w:szCs w:val="20"/>
              </w:rPr>
              <w:t>Učenik koji određuje pravila ponašanja u određenim društvenom okolnostima</w:t>
            </w:r>
          </w:p>
        </w:tc>
      </w:tr>
      <w:tr w:rsidR="00242FE0"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Ishodi</w:t>
            </w:r>
          </w:p>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Strukturne dimenzije građanske kompetencije: </w:t>
            </w:r>
          </w:p>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ind w:left="720"/>
              <w:contextualSpacing/>
              <w:rPr>
                <w:rFonts w:cs="Arial"/>
                <w:sz w:val="20"/>
                <w:szCs w:val="20"/>
              </w:rPr>
            </w:pPr>
            <w:r w:rsidRPr="00C441D6">
              <w:rPr>
                <w:rFonts w:asciiTheme="minorHAnsi" w:hAnsiTheme="minorHAnsi" w:cs="Arial"/>
                <w:sz w:val="20"/>
                <w:szCs w:val="20"/>
              </w:rPr>
              <w:t>L</w:t>
            </w:r>
            <w:r w:rsidRPr="00C441D6">
              <w:rPr>
                <w:rFonts w:cs="Arial"/>
                <w:sz w:val="20"/>
                <w:szCs w:val="20"/>
              </w:rPr>
              <w:t>judsko – pravna dimenzija</w:t>
            </w:r>
          </w:p>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sz w:val="20"/>
                <w:szCs w:val="20"/>
              </w:rPr>
              <w:t xml:space="preserve">                D</w:t>
            </w:r>
            <w:r w:rsidRPr="00C441D6">
              <w:rPr>
                <w:rFonts w:cs="Arial"/>
                <w:sz w:val="20"/>
                <w:szCs w:val="20"/>
              </w:rPr>
              <w:t>ruštvena dimenzija</w:t>
            </w:r>
          </w:p>
          <w:p w:rsidR="00242FE0" w:rsidRPr="00C441D6" w:rsidRDefault="00242FE0"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spacing w:after="0" w:line="240" w:lineRule="auto"/>
              <w:ind w:left="720"/>
              <w:contextualSpacing/>
              <w:rPr>
                <w:rFonts w:asciiTheme="minorHAnsi" w:hAnsiTheme="minorHAnsi" w:cs="Arial"/>
                <w:sz w:val="20"/>
                <w:szCs w:val="20"/>
              </w:rPr>
            </w:pPr>
          </w:p>
          <w:p w:rsidR="0095256E" w:rsidRPr="00C441D6" w:rsidRDefault="0095256E" w:rsidP="00B67754">
            <w:pPr>
              <w:numPr>
                <w:ilvl w:val="0"/>
                <w:numId w:val="28"/>
              </w:numPr>
              <w:spacing w:after="0" w:line="240" w:lineRule="auto"/>
              <w:contextualSpacing/>
              <w:rPr>
                <w:rFonts w:cs="Arial"/>
                <w:b/>
                <w:sz w:val="20"/>
                <w:szCs w:val="20"/>
              </w:rPr>
            </w:pPr>
            <w:r w:rsidRPr="00C441D6">
              <w:rPr>
                <w:rFonts w:cs="Arial"/>
                <w:b/>
                <w:sz w:val="20"/>
                <w:szCs w:val="20"/>
              </w:rPr>
              <w:t>određuje što je  razgovor i kako pravilno sudjelovati u njemu</w:t>
            </w:r>
          </w:p>
          <w:p w:rsidR="0095256E" w:rsidRPr="00C441D6" w:rsidRDefault="0095256E" w:rsidP="00B67754">
            <w:pPr>
              <w:numPr>
                <w:ilvl w:val="0"/>
                <w:numId w:val="28"/>
              </w:numPr>
              <w:spacing w:after="0" w:line="240" w:lineRule="auto"/>
              <w:contextualSpacing/>
              <w:rPr>
                <w:rFonts w:cs="Arial"/>
                <w:b/>
                <w:sz w:val="20"/>
                <w:szCs w:val="20"/>
              </w:rPr>
            </w:pPr>
            <w:r w:rsidRPr="00C441D6">
              <w:rPr>
                <w:rFonts w:cs="Arial"/>
                <w:b/>
                <w:sz w:val="20"/>
                <w:szCs w:val="20"/>
              </w:rPr>
              <w:t xml:space="preserve">navodi pravila razrednog ponašanja </w:t>
            </w:r>
          </w:p>
          <w:p w:rsidR="0095256E" w:rsidRPr="00C441D6" w:rsidRDefault="0095256E" w:rsidP="00B67754">
            <w:pPr>
              <w:numPr>
                <w:ilvl w:val="0"/>
                <w:numId w:val="28"/>
              </w:numPr>
              <w:spacing w:after="0" w:line="240" w:lineRule="auto"/>
              <w:contextualSpacing/>
              <w:rPr>
                <w:rFonts w:cs="Arial"/>
                <w:b/>
                <w:sz w:val="20"/>
                <w:szCs w:val="20"/>
              </w:rPr>
            </w:pPr>
            <w:r w:rsidRPr="00C441D6">
              <w:rPr>
                <w:rFonts w:cs="Arial"/>
                <w:b/>
                <w:sz w:val="20"/>
                <w:szCs w:val="20"/>
              </w:rPr>
              <w:t xml:space="preserve"> prisustvuje na predstavama i priredbama</w:t>
            </w:r>
          </w:p>
          <w:p w:rsidR="0095256E" w:rsidRPr="00C441D6" w:rsidRDefault="0095256E" w:rsidP="00B67754">
            <w:pPr>
              <w:numPr>
                <w:ilvl w:val="0"/>
                <w:numId w:val="28"/>
              </w:numPr>
              <w:spacing w:after="0" w:line="240" w:lineRule="auto"/>
              <w:contextualSpacing/>
              <w:rPr>
                <w:rFonts w:cs="Arial"/>
                <w:b/>
                <w:sz w:val="20"/>
                <w:szCs w:val="20"/>
              </w:rPr>
            </w:pPr>
            <w:r w:rsidRPr="00C441D6">
              <w:rPr>
                <w:rFonts w:cs="Arial"/>
                <w:b/>
                <w:sz w:val="20"/>
                <w:szCs w:val="20"/>
              </w:rPr>
              <w:t xml:space="preserve"> iskazuje solidarnost i pruža pomoć učenicima u razredu</w:t>
            </w:r>
          </w:p>
          <w:p w:rsidR="00242FE0" w:rsidRPr="00C441D6" w:rsidRDefault="0095256E" w:rsidP="00B67754">
            <w:pPr>
              <w:pStyle w:val="Odlomakpopisa"/>
              <w:numPr>
                <w:ilvl w:val="0"/>
                <w:numId w:val="28"/>
              </w:numPr>
              <w:spacing w:after="0" w:line="240" w:lineRule="auto"/>
              <w:rPr>
                <w:rFonts w:asciiTheme="minorHAnsi" w:hAnsiTheme="minorHAnsi" w:cs="Arial"/>
                <w:b/>
                <w:sz w:val="20"/>
                <w:szCs w:val="20"/>
              </w:rPr>
            </w:pPr>
            <w:r w:rsidRPr="00C441D6">
              <w:rPr>
                <w:rFonts w:cs="Arial"/>
                <w:b/>
                <w:sz w:val="20"/>
                <w:szCs w:val="20"/>
              </w:rPr>
              <w:t>Iskazuje  zašto je  obitelj važna i kako se treba ponašati u obiteljskom okruženju</w:t>
            </w:r>
          </w:p>
        </w:tc>
      </w:tr>
      <w:tr w:rsidR="00242FE0" w:rsidRPr="00C441D6" w:rsidTr="00671E2E">
        <w:tc>
          <w:tcPr>
            <w:tcW w:w="3510" w:type="dxa"/>
            <w:gridSpan w:val="2"/>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Kratki opis aktivnosti</w:t>
            </w:r>
          </w:p>
          <w:p w:rsidR="00242FE0" w:rsidRPr="00C441D6" w:rsidRDefault="00242FE0"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pStyle w:val="Odlomakpopisa"/>
              <w:tabs>
                <w:tab w:val="left" w:pos="2130"/>
              </w:tabs>
              <w:spacing w:after="0" w:line="240" w:lineRule="auto"/>
              <w:ind w:left="1080"/>
              <w:rPr>
                <w:rFonts w:asciiTheme="minorHAnsi" w:hAnsiTheme="minorHAnsi" w:cs="Arial"/>
                <w:sz w:val="20"/>
                <w:szCs w:val="20"/>
              </w:rPr>
            </w:pPr>
          </w:p>
          <w:p w:rsidR="00970279" w:rsidRPr="00C441D6" w:rsidRDefault="00242FE0" w:rsidP="00970279">
            <w:pPr>
              <w:spacing w:after="0" w:line="240" w:lineRule="auto"/>
              <w:contextualSpacing/>
              <w:rPr>
                <w:rFonts w:cs="Arial"/>
                <w:sz w:val="20"/>
                <w:szCs w:val="20"/>
              </w:rPr>
            </w:pPr>
            <w:r w:rsidRPr="00C441D6">
              <w:rPr>
                <w:rFonts w:cs="Arial"/>
                <w:sz w:val="20"/>
                <w:szCs w:val="20"/>
              </w:rPr>
              <w:t xml:space="preserve"> </w:t>
            </w:r>
            <w:r w:rsidR="00970279" w:rsidRPr="00C441D6">
              <w:rPr>
                <w:rFonts w:cs="Arial"/>
                <w:sz w:val="20"/>
                <w:szCs w:val="20"/>
              </w:rPr>
              <w:t xml:space="preserve">Učenje će se realizirati sljedećim koracima : </w:t>
            </w:r>
          </w:p>
          <w:p w:rsidR="00970279" w:rsidRPr="00C441D6" w:rsidRDefault="00970279" w:rsidP="00970279">
            <w:pPr>
              <w:spacing w:after="0" w:line="17" w:lineRule="atLeast"/>
              <w:contextualSpacing/>
              <w:rPr>
                <w:rFonts w:cs="Arial"/>
                <w:b/>
                <w:sz w:val="20"/>
                <w:szCs w:val="20"/>
              </w:rPr>
            </w:pPr>
            <w:r w:rsidRPr="00C441D6">
              <w:rPr>
                <w:rFonts w:cs="Arial"/>
                <w:b/>
                <w:sz w:val="20"/>
                <w:szCs w:val="20"/>
              </w:rPr>
              <w:t>HRVATSKI JEZIK</w:t>
            </w:r>
          </w:p>
          <w:p w:rsidR="00970279" w:rsidRPr="00C441D6" w:rsidRDefault="00970279" w:rsidP="00B67754">
            <w:pPr>
              <w:numPr>
                <w:ilvl w:val="0"/>
                <w:numId w:val="29"/>
              </w:numPr>
              <w:spacing w:after="0" w:line="17" w:lineRule="atLeast"/>
              <w:contextualSpacing/>
              <w:rPr>
                <w:rFonts w:cs="Arial"/>
                <w:b/>
                <w:sz w:val="20"/>
                <w:szCs w:val="20"/>
              </w:rPr>
            </w:pPr>
            <w:r w:rsidRPr="00C441D6">
              <w:rPr>
                <w:rFonts w:cs="Arial"/>
                <w:sz w:val="20"/>
                <w:szCs w:val="20"/>
              </w:rPr>
              <w:t>Postavljanje pitanja i davanje odgovora (razgovor)</w:t>
            </w:r>
          </w:p>
          <w:p w:rsidR="00970279" w:rsidRPr="00C441D6" w:rsidRDefault="00970279" w:rsidP="00B67754">
            <w:pPr>
              <w:numPr>
                <w:ilvl w:val="0"/>
                <w:numId w:val="29"/>
              </w:numPr>
              <w:spacing w:after="0" w:line="17" w:lineRule="atLeast"/>
              <w:contextualSpacing/>
              <w:rPr>
                <w:rFonts w:cs="Arial"/>
                <w:b/>
                <w:sz w:val="20"/>
                <w:szCs w:val="20"/>
              </w:rPr>
            </w:pPr>
            <w:r w:rsidRPr="00C441D6">
              <w:rPr>
                <w:rFonts w:cs="Arial"/>
                <w:sz w:val="20"/>
                <w:szCs w:val="20"/>
              </w:rPr>
              <w:t>Jezično izražavanje / izvješćivanje</w:t>
            </w:r>
          </w:p>
          <w:p w:rsidR="00970279" w:rsidRPr="00C441D6" w:rsidRDefault="00970279" w:rsidP="00970279">
            <w:pPr>
              <w:spacing w:after="0" w:line="17" w:lineRule="atLeast"/>
              <w:ind w:left="720"/>
              <w:contextualSpacing/>
              <w:rPr>
                <w:rFonts w:cs="Arial"/>
                <w:sz w:val="20"/>
                <w:szCs w:val="20"/>
              </w:rPr>
            </w:pPr>
          </w:p>
          <w:p w:rsidR="00970279" w:rsidRPr="00C441D6" w:rsidRDefault="00970279" w:rsidP="00970279">
            <w:pPr>
              <w:pStyle w:val="Bezproreda"/>
              <w:rPr>
                <w:rFonts w:cs="Arial"/>
                <w:b/>
                <w:sz w:val="20"/>
                <w:szCs w:val="20"/>
              </w:rPr>
            </w:pPr>
            <w:r w:rsidRPr="00C441D6">
              <w:rPr>
                <w:rFonts w:cs="Arial"/>
                <w:b/>
                <w:sz w:val="20"/>
                <w:szCs w:val="20"/>
              </w:rPr>
              <w:t>SAT RAZREDNIKA</w:t>
            </w:r>
          </w:p>
          <w:p w:rsidR="00970279" w:rsidRPr="00C441D6" w:rsidRDefault="00970279" w:rsidP="00B67754">
            <w:pPr>
              <w:pStyle w:val="Bezproreda"/>
              <w:numPr>
                <w:ilvl w:val="0"/>
                <w:numId w:val="30"/>
              </w:numPr>
              <w:rPr>
                <w:rFonts w:cs="Arial"/>
                <w:sz w:val="20"/>
                <w:szCs w:val="20"/>
              </w:rPr>
            </w:pPr>
            <w:r w:rsidRPr="00C441D6">
              <w:rPr>
                <w:rFonts w:cs="Arial"/>
                <w:sz w:val="20"/>
                <w:szCs w:val="20"/>
              </w:rPr>
              <w:t>Pravila ponašanja u razreda</w:t>
            </w:r>
          </w:p>
          <w:p w:rsidR="00970279" w:rsidRPr="00C441D6" w:rsidRDefault="00970279" w:rsidP="00B67754">
            <w:pPr>
              <w:pStyle w:val="Bezproreda"/>
              <w:numPr>
                <w:ilvl w:val="0"/>
                <w:numId w:val="30"/>
              </w:numPr>
              <w:rPr>
                <w:rFonts w:cs="Arial"/>
                <w:sz w:val="20"/>
                <w:szCs w:val="20"/>
              </w:rPr>
            </w:pPr>
            <w:r w:rsidRPr="00C441D6">
              <w:rPr>
                <w:rFonts w:cs="Arial"/>
                <w:sz w:val="20"/>
                <w:szCs w:val="20"/>
              </w:rPr>
              <w:t>Pravila ponašanja na svečanim prigodama</w:t>
            </w:r>
          </w:p>
          <w:p w:rsidR="00970279" w:rsidRPr="00C441D6" w:rsidRDefault="00970279" w:rsidP="00B67754">
            <w:pPr>
              <w:pStyle w:val="Bezproreda"/>
              <w:numPr>
                <w:ilvl w:val="0"/>
                <w:numId w:val="30"/>
              </w:numPr>
              <w:rPr>
                <w:rFonts w:cs="Arial"/>
                <w:sz w:val="20"/>
                <w:szCs w:val="20"/>
              </w:rPr>
            </w:pPr>
            <w:r w:rsidRPr="00C441D6">
              <w:rPr>
                <w:rFonts w:cs="Arial"/>
                <w:sz w:val="20"/>
                <w:szCs w:val="20"/>
              </w:rPr>
              <w:t>Pravila ponašanja za stolom</w:t>
            </w:r>
          </w:p>
          <w:p w:rsidR="00970279" w:rsidRPr="00C441D6" w:rsidRDefault="00970279" w:rsidP="00970279">
            <w:pPr>
              <w:pStyle w:val="Bezproreda"/>
              <w:rPr>
                <w:rFonts w:cs="Arial"/>
                <w:b/>
                <w:sz w:val="20"/>
                <w:szCs w:val="20"/>
              </w:rPr>
            </w:pPr>
          </w:p>
          <w:p w:rsidR="00970279" w:rsidRPr="00C441D6" w:rsidRDefault="00970279" w:rsidP="00970279">
            <w:pPr>
              <w:pStyle w:val="Bezproreda"/>
              <w:rPr>
                <w:rFonts w:cs="Arial"/>
                <w:b/>
                <w:sz w:val="20"/>
                <w:szCs w:val="20"/>
              </w:rPr>
            </w:pPr>
            <w:r w:rsidRPr="00C441D6">
              <w:rPr>
                <w:rFonts w:cs="Arial"/>
                <w:b/>
                <w:sz w:val="20"/>
                <w:szCs w:val="20"/>
              </w:rPr>
              <w:t>DRUŠTVENO OKRUŽENJE</w:t>
            </w:r>
          </w:p>
          <w:p w:rsidR="00242FE0" w:rsidRPr="00C441D6" w:rsidRDefault="00970279" w:rsidP="00970279">
            <w:pPr>
              <w:rPr>
                <w:rFonts w:asciiTheme="minorHAnsi" w:hAnsiTheme="minorHAnsi" w:cs="Arial"/>
                <w:sz w:val="20"/>
                <w:szCs w:val="20"/>
              </w:rPr>
            </w:pPr>
            <w:r w:rsidRPr="00C441D6">
              <w:rPr>
                <w:rFonts w:cs="Arial"/>
                <w:sz w:val="20"/>
                <w:szCs w:val="20"/>
              </w:rPr>
              <w:t>Prikladno čestitanje blagdana</w:t>
            </w:r>
          </w:p>
        </w:tc>
      </w:tr>
      <w:tr w:rsidR="00242FE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Ciljna grupa</w:t>
            </w:r>
          </w:p>
        </w:tc>
        <w:tc>
          <w:tcPr>
            <w:tcW w:w="10490" w:type="dxa"/>
            <w:tcBorders>
              <w:top w:val="single" w:sz="4" w:space="0" w:color="000000"/>
              <w:left w:val="single" w:sz="4" w:space="0" w:color="000000"/>
              <w:bottom w:val="single" w:sz="4" w:space="0" w:color="000000"/>
              <w:right w:val="single" w:sz="4" w:space="0" w:color="000000"/>
            </w:tcBorders>
            <w:hideMark/>
          </w:tcPr>
          <w:p w:rsidR="00242FE0" w:rsidRPr="00C441D6" w:rsidRDefault="006E75E4"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osmi</w:t>
            </w:r>
            <w:r w:rsidR="00242FE0" w:rsidRPr="00C441D6">
              <w:rPr>
                <w:rFonts w:cs="Arial"/>
                <w:sz w:val="20"/>
                <w:szCs w:val="20"/>
              </w:rPr>
              <w:t xml:space="preserve"> razred razredni odjel posebnog programa</w:t>
            </w:r>
          </w:p>
        </w:tc>
      </w:tr>
      <w:tr w:rsidR="00242FE0" w:rsidRPr="00C441D6" w:rsidTr="00671E2E">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Model</w:t>
            </w:r>
          </w:p>
        </w:tc>
        <w:tc>
          <w:tcPr>
            <w:tcW w:w="10490" w:type="dxa"/>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 xml:space="preserve">Međupredmetno </w:t>
            </w:r>
          </w:p>
          <w:p w:rsidR="00242FE0" w:rsidRPr="00C441D6" w:rsidRDefault="00242FE0" w:rsidP="00671E2E">
            <w:pPr>
              <w:spacing w:after="0" w:line="240" w:lineRule="auto"/>
              <w:contextualSpacing/>
              <w:rPr>
                <w:rFonts w:asciiTheme="minorHAnsi" w:hAnsiTheme="minorHAnsi" w:cs="Arial"/>
                <w:sz w:val="20"/>
                <w:szCs w:val="20"/>
              </w:rPr>
            </w:pPr>
          </w:p>
        </w:tc>
      </w:tr>
      <w:tr w:rsidR="00242FE0" w:rsidRPr="00C441D6" w:rsidTr="00671E2E">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2FE0" w:rsidRPr="00C441D6" w:rsidRDefault="00242FE0" w:rsidP="00671E2E">
            <w:pPr>
              <w:spacing w:after="0" w:line="240" w:lineRule="auto"/>
              <w:rPr>
                <w:rFonts w:asciiTheme="minorHAnsi" w:hAnsiTheme="minorHAnsi" w:cs="Arial"/>
                <w:b/>
                <w:sz w:val="20"/>
                <w:szCs w:val="20"/>
              </w:rPr>
            </w:pPr>
          </w:p>
        </w:tc>
        <w:tc>
          <w:tcPr>
            <w:tcW w:w="1755" w:type="dxa"/>
            <w:tcBorders>
              <w:top w:val="single" w:sz="4" w:space="0" w:color="000000"/>
              <w:left w:val="single" w:sz="4" w:space="0" w:color="000000"/>
              <w:bottom w:val="single" w:sz="4" w:space="0" w:color="000000"/>
              <w:right w:val="single" w:sz="4" w:space="0" w:color="000000"/>
            </w:tcBorders>
            <w:hideMark/>
          </w:tcPr>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Metode i </w:t>
            </w:r>
          </w:p>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rPr>
                <w:rFonts w:cs="Arial"/>
                <w:sz w:val="20"/>
                <w:szCs w:val="20"/>
              </w:rPr>
            </w:pPr>
            <w:r w:rsidRPr="00C441D6">
              <w:rPr>
                <w:rFonts w:cs="Arial"/>
                <w:sz w:val="20"/>
                <w:szCs w:val="20"/>
              </w:rPr>
              <w:t xml:space="preserve">Oblici : individualni, frontalni, </w:t>
            </w:r>
          </w:p>
          <w:p w:rsidR="00242FE0" w:rsidRPr="00C441D6" w:rsidRDefault="00242FE0" w:rsidP="00671E2E">
            <w:pPr>
              <w:autoSpaceDE w:val="0"/>
              <w:autoSpaceDN w:val="0"/>
              <w:adjustRightInd w:val="0"/>
              <w:spacing w:after="0" w:line="240" w:lineRule="auto"/>
              <w:rPr>
                <w:rFonts w:asciiTheme="minorHAnsi" w:hAnsiTheme="minorHAnsi" w:cs="Arial"/>
                <w:sz w:val="20"/>
                <w:szCs w:val="20"/>
                <w:lang w:eastAsia="hr-HR"/>
              </w:rPr>
            </w:pPr>
            <w:r w:rsidRPr="00C441D6">
              <w:rPr>
                <w:rFonts w:cs="Arial"/>
                <w:sz w:val="20"/>
                <w:szCs w:val="20"/>
              </w:rPr>
              <w:t>Metode :</w:t>
            </w:r>
            <w:r w:rsidRPr="00C441D6">
              <w:rPr>
                <w:rFonts w:cs="Arial"/>
                <w:kern w:val="24"/>
                <w:sz w:val="20"/>
                <w:szCs w:val="20"/>
              </w:rPr>
              <w:t xml:space="preserve"> </w:t>
            </w:r>
            <w:r w:rsidRPr="00C441D6">
              <w:rPr>
                <w:rFonts w:cs="Arial"/>
                <w:sz w:val="20"/>
                <w:szCs w:val="20"/>
              </w:rPr>
              <w:t xml:space="preserve">razgovora, izlaganja, rada na tekstu,  rasprave, prezentacije, demonstracija, verbalna uputa   </w:t>
            </w:r>
          </w:p>
        </w:tc>
      </w:tr>
      <w:tr w:rsidR="00242FE0" w:rsidRPr="00C441D6" w:rsidTr="00671E2E">
        <w:trPr>
          <w:trHeight w:val="1059"/>
        </w:trPr>
        <w:tc>
          <w:tcPr>
            <w:tcW w:w="3510" w:type="dxa"/>
            <w:gridSpan w:val="2"/>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lastRenderedPageBreak/>
              <w:t>Resursi</w:t>
            </w:r>
          </w:p>
          <w:p w:rsidR="00242FE0" w:rsidRPr="00C441D6" w:rsidRDefault="00242FE0" w:rsidP="00671E2E">
            <w:pPr>
              <w:spacing w:after="0" w:line="240" w:lineRule="auto"/>
              <w:contextualSpacing/>
              <w:rPr>
                <w:rFonts w:asciiTheme="minorHAnsi" w:hAnsiTheme="minorHAnsi" w:cs="Arial"/>
                <w:b/>
                <w:sz w:val="20"/>
                <w:szCs w:val="20"/>
              </w:rPr>
            </w:pPr>
          </w:p>
        </w:tc>
        <w:tc>
          <w:tcPr>
            <w:tcW w:w="10490" w:type="dxa"/>
            <w:tcBorders>
              <w:top w:val="single" w:sz="4" w:space="0" w:color="000000"/>
              <w:left w:val="single" w:sz="4" w:space="0" w:color="000000"/>
              <w:bottom w:val="single" w:sz="4" w:space="0" w:color="000000"/>
              <w:right w:val="single" w:sz="4" w:space="0" w:color="000000"/>
            </w:tcBorders>
            <w:hideMark/>
          </w:tcPr>
          <w:p w:rsidR="00242FE0" w:rsidRPr="00C441D6" w:rsidRDefault="00242FE0" w:rsidP="00B67754">
            <w:pPr>
              <w:pStyle w:val="Odlomakpopisa"/>
              <w:numPr>
                <w:ilvl w:val="0"/>
                <w:numId w:val="33"/>
              </w:numPr>
              <w:spacing w:after="0" w:line="240" w:lineRule="auto"/>
              <w:rPr>
                <w:rFonts w:cs="Arial"/>
                <w:sz w:val="20"/>
                <w:szCs w:val="20"/>
              </w:rPr>
            </w:pPr>
            <w:r w:rsidRPr="00C441D6">
              <w:rPr>
                <w:rFonts w:cs="Arial"/>
                <w:sz w:val="20"/>
                <w:szCs w:val="20"/>
              </w:rPr>
              <w:t>ZA UČENIKE :, listići, udžbenik, plakati, web sadržaj</w:t>
            </w:r>
          </w:p>
          <w:p w:rsidR="00242FE0" w:rsidRPr="00C441D6" w:rsidRDefault="00242FE0" w:rsidP="00B67754">
            <w:pPr>
              <w:pStyle w:val="Odlomakpopisa"/>
              <w:numPr>
                <w:ilvl w:val="0"/>
                <w:numId w:val="33"/>
              </w:numPr>
              <w:spacing w:line="240" w:lineRule="auto"/>
              <w:rPr>
                <w:rFonts w:asciiTheme="minorHAnsi" w:hAnsiTheme="minorHAnsi" w:cs="Arial"/>
                <w:sz w:val="20"/>
                <w:szCs w:val="20"/>
              </w:rPr>
            </w:pPr>
            <w:r w:rsidRPr="00C441D6">
              <w:rPr>
                <w:rFonts w:eastAsia="+mj-ea" w:cs="Arial"/>
                <w:sz w:val="20"/>
                <w:szCs w:val="20"/>
              </w:rPr>
              <w:t xml:space="preserve">ZA UČITELJE: </w:t>
            </w:r>
            <w:r w:rsidRPr="00C441D6">
              <w:rPr>
                <w:rFonts w:cs="Arial"/>
                <w:sz w:val="20"/>
                <w:szCs w:val="20"/>
              </w:rPr>
              <w:t>udžbenik prirode i društva, projektor, prijenosno računalo</w:t>
            </w:r>
          </w:p>
        </w:tc>
      </w:tr>
      <w:tr w:rsidR="00242FE0" w:rsidRPr="00C441D6" w:rsidTr="00671E2E">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Vremenik</w:t>
            </w:r>
          </w:p>
        </w:tc>
        <w:tc>
          <w:tcPr>
            <w:tcW w:w="10490" w:type="dxa"/>
            <w:tcBorders>
              <w:top w:val="single" w:sz="4" w:space="0" w:color="000000"/>
              <w:left w:val="single" w:sz="4" w:space="0" w:color="000000"/>
              <w:bottom w:val="single" w:sz="4" w:space="0" w:color="000000"/>
              <w:right w:val="single" w:sz="4" w:space="0" w:color="000000"/>
            </w:tcBorders>
            <w:hideMark/>
          </w:tcPr>
          <w:p w:rsidR="00242FE0" w:rsidRPr="00C441D6" w:rsidRDefault="00CF28ED" w:rsidP="000B6021">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Tijekom školske godine 2014./2015.</w:t>
            </w:r>
          </w:p>
        </w:tc>
      </w:tr>
      <w:tr w:rsidR="00242FE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rsidR="00242FE0" w:rsidRPr="00C441D6" w:rsidRDefault="00242FE0" w:rsidP="00671E2E">
            <w:pPr>
              <w:spacing w:after="0" w:line="240" w:lineRule="auto"/>
              <w:rPr>
                <w:rFonts w:asciiTheme="minorHAnsi" w:hAnsiTheme="minorHAnsi" w:cs="Arial"/>
                <w:sz w:val="20"/>
                <w:szCs w:val="20"/>
              </w:rPr>
            </w:pPr>
          </w:p>
          <w:p w:rsidR="00242FE0" w:rsidRPr="00C441D6" w:rsidRDefault="00242FE0" w:rsidP="00671E2E">
            <w:pPr>
              <w:spacing w:after="0" w:line="240" w:lineRule="auto"/>
              <w:rPr>
                <w:rFonts w:asciiTheme="minorHAnsi" w:hAnsiTheme="minorHAnsi" w:cs="Arial"/>
                <w:sz w:val="20"/>
                <w:szCs w:val="20"/>
              </w:rPr>
            </w:pPr>
            <w:r w:rsidRPr="00C441D6">
              <w:rPr>
                <w:rFonts w:cs="Arial"/>
                <w:sz w:val="20"/>
                <w:szCs w:val="20"/>
              </w:rPr>
              <w:t>Opisno praćenje</w:t>
            </w:r>
          </w:p>
        </w:tc>
      </w:tr>
      <w:tr w:rsidR="00242FE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spacing w:after="0" w:line="240" w:lineRule="auto"/>
              <w:contextualSpacing/>
              <w:rPr>
                <w:rFonts w:asciiTheme="minorHAnsi" w:hAnsiTheme="minorHAnsi" w:cs="Arial"/>
                <w:sz w:val="20"/>
                <w:szCs w:val="20"/>
              </w:rPr>
            </w:pPr>
            <w:r w:rsidRPr="00C441D6">
              <w:rPr>
                <w:rFonts w:asciiTheme="minorHAnsi" w:hAnsiTheme="minorHAnsi" w:cs="Arial"/>
                <w:sz w:val="20"/>
                <w:szCs w:val="20"/>
              </w:rPr>
              <w:t>/</w:t>
            </w:r>
          </w:p>
          <w:p w:rsidR="00242FE0" w:rsidRPr="00C441D6" w:rsidRDefault="00242FE0" w:rsidP="00671E2E">
            <w:pPr>
              <w:spacing w:after="0" w:line="240" w:lineRule="auto"/>
              <w:contextualSpacing/>
              <w:rPr>
                <w:rFonts w:asciiTheme="minorHAnsi" w:hAnsiTheme="minorHAnsi" w:cs="Arial"/>
                <w:sz w:val="20"/>
                <w:szCs w:val="20"/>
              </w:rPr>
            </w:pPr>
          </w:p>
        </w:tc>
      </w:tr>
      <w:tr w:rsidR="00242FE0" w:rsidRPr="00C441D6" w:rsidTr="00671E2E">
        <w:tc>
          <w:tcPr>
            <w:tcW w:w="3510" w:type="dxa"/>
            <w:gridSpan w:val="2"/>
            <w:tcBorders>
              <w:top w:val="single" w:sz="4" w:space="0" w:color="000000"/>
              <w:left w:val="single" w:sz="4" w:space="0" w:color="000000"/>
              <w:bottom w:val="single" w:sz="4" w:space="0" w:color="000000"/>
              <w:right w:val="single" w:sz="4" w:space="0" w:color="000000"/>
            </w:tcBorders>
            <w:hideMark/>
          </w:tcPr>
          <w:p w:rsidR="00242FE0" w:rsidRPr="00C441D6" w:rsidRDefault="00242FE0" w:rsidP="00671E2E">
            <w:pPr>
              <w:spacing w:after="0" w:line="240" w:lineRule="auto"/>
              <w:contextualSpacing/>
              <w:rPr>
                <w:rFonts w:asciiTheme="minorHAnsi" w:hAnsiTheme="minorHAnsi" w:cs="Arial"/>
                <w:b/>
                <w:sz w:val="20"/>
                <w:szCs w:val="20"/>
              </w:rPr>
            </w:pPr>
          </w:p>
          <w:p w:rsidR="00242FE0" w:rsidRPr="00C441D6" w:rsidRDefault="00242FE0" w:rsidP="00671E2E">
            <w:pPr>
              <w:spacing w:after="0" w:line="240" w:lineRule="auto"/>
              <w:contextualSpacing/>
              <w:rPr>
                <w:rFonts w:asciiTheme="minorHAnsi" w:hAnsiTheme="minorHAnsi" w:cs="Arial"/>
                <w:b/>
                <w:sz w:val="20"/>
                <w:szCs w:val="20"/>
              </w:rPr>
            </w:pPr>
            <w:r w:rsidRPr="00C441D6">
              <w:rPr>
                <w:rFonts w:asciiTheme="minorHAnsi" w:hAnsiTheme="minorHAnsi" w:cs="Arial"/>
                <w:b/>
                <w:sz w:val="20"/>
                <w:szCs w:val="20"/>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rsidR="00242FE0" w:rsidRPr="00C441D6" w:rsidRDefault="00242FE0" w:rsidP="00671E2E">
            <w:pPr>
              <w:spacing w:after="0" w:line="240" w:lineRule="auto"/>
              <w:contextualSpacing/>
              <w:rPr>
                <w:rFonts w:asciiTheme="minorHAnsi" w:hAnsiTheme="minorHAnsi" w:cs="Arial"/>
                <w:sz w:val="20"/>
                <w:szCs w:val="20"/>
              </w:rPr>
            </w:pPr>
            <w:r w:rsidRPr="00C441D6">
              <w:rPr>
                <w:rFonts w:cs="Arial"/>
                <w:sz w:val="20"/>
                <w:szCs w:val="20"/>
              </w:rPr>
              <w:t>Mag.edu rehab</w:t>
            </w:r>
            <w:r w:rsidR="00C753A3" w:rsidRPr="00C441D6">
              <w:rPr>
                <w:rFonts w:cs="Arial"/>
                <w:sz w:val="20"/>
                <w:szCs w:val="20"/>
              </w:rPr>
              <w:t>ilitacije</w:t>
            </w:r>
            <w:r w:rsidRPr="00C441D6">
              <w:rPr>
                <w:rFonts w:cs="Arial"/>
                <w:sz w:val="20"/>
                <w:szCs w:val="20"/>
              </w:rPr>
              <w:t xml:space="preserve"> Ivona Hećimović</w:t>
            </w:r>
          </w:p>
          <w:p w:rsidR="00242FE0" w:rsidRPr="00C441D6" w:rsidRDefault="00242FE0" w:rsidP="00671E2E">
            <w:pPr>
              <w:spacing w:after="0" w:line="240" w:lineRule="auto"/>
              <w:contextualSpacing/>
              <w:rPr>
                <w:rFonts w:asciiTheme="minorHAnsi" w:hAnsiTheme="minorHAnsi" w:cs="Arial"/>
                <w:sz w:val="20"/>
                <w:szCs w:val="20"/>
              </w:rPr>
            </w:pPr>
          </w:p>
        </w:tc>
      </w:tr>
    </w:tbl>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242FE0" w:rsidRPr="00C441D6" w:rsidRDefault="00242FE0" w:rsidP="00242FE0">
      <w:pPr>
        <w:spacing w:line="240" w:lineRule="auto"/>
        <w:contextualSpacing/>
        <w:rPr>
          <w:rFonts w:asciiTheme="minorHAnsi" w:hAnsiTheme="minorHAnsi" w:cs="Arial"/>
          <w:b/>
          <w:sz w:val="24"/>
          <w:szCs w:val="24"/>
        </w:rPr>
      </w:pPr>
    </w:p>
    <w:p w:rsidR="00C753A3" w:rsidRPr="00C441D6" w:rsidRDefault="00C753A3" w:rsidP="00C753A3">
      <w:pPr>
        <w:widowControl w:val="0"/>
        <w:autoSpaceDE w:val="0"/>
        <w:autoSpaceDN w:val="0"/>
        <w:adjustRightInd w:val="0"/>
        <w:rPr>
          <w:iCs/>
          <w:sz w:val="24"/>
          <w:szCs w:val="24"/>
        </w:rPr>
      </w:pPr>
    </w:p>
    <w:p w:rsidR="00C753A3" w:rsidRPr="00C441D6" w:rsidRDefault="00C753A3" w:rsidP="00C753A3">
      <w:pPr>
        <w:widowControl w:val="0"/>
        <w:autoSpaceDE w:val="0"/>
        <w:autoSpaceDN w:val="0"/>
        <w:adjustRightInd w:val="0"/>
        <w:rPr>
          <w:iCs/>
          <w:sz w:val="24"/>
          <w:szCs w:val="24"/>
        </w:rPr>
      </w:pPr>
      <w:r w:rsidRPr="00C441D6">
        <w:rPr>
          <w:iCs/>
          <w:sz w:val="24"/>
          <w:szCs w:val="24"/>
        </w:rPr>
        <w:t xml:space="preserve">RAVNATELJ ŠKOLE:                                         </w:t>
      </w:r>
      <w:r w:rsidRPr="00C441D6">
        <w:rPr>
          <w:iCs/>
          <w:sz w:val="24"/>
          <w:szCs w:val="24"/>
        </w:rPr>
        <w:tab/>
      </w:r>
      <w:r w:rsidRPr="00C441D6">
        <w:rPr>
          <w:iCs/>
          <w:sz w:val="24"/>
          <w:szCs w:val="24"/>
        </w:rPr>
        <w:tab/>
      </w:r>
      <w:r w:rsidRPr="00C441D6">
        <w:rPr>
          <w:iCs/>
          <w:sz w:val="24"/>
          <w:szCs w:val="24"/>
        </w:rPr>
        <w:tab/>
      </w:r>
      <w:r w:rsidRPr="00C441D6">
        <w:rPr>
          <w:iCs/>
          <w:sz w:val="24"/>
          <w:szCs w:val="24"/>
        </w:rPr>
        <w:tab/>
      </w:r>
      <w:r w:rsidRPr="00C441D6">
        <w:rPr>
          <w:iCs/>
          <w:sz w:val="24"/>
          <w:szCs w:val="24"/>
        </w:rPr>
        <w:tab/>
      </w:r>
      <w:r w:rsidRPr="00C441D6">
        <w:rPr>
          <w:iCs/>
          <w:sz w:val="24"/>
          <w:szCs w:val="24"/>
        </w:rPr>
        <w:tab/>
      </w:r>
      <w:r w:rsidRPr="00C441D6">
        <w:rPr>
          <w:iCs/>
          <w:sz w:val="24"/>
          <w:szCs w:val="24"/>
        </w:rPr>
        <w:tab/>
        <w:t>PREDSJEDNICA ŠKOLSKOG  ODBORA:</w:t>
      </w:r>
    </w:p>
    <w:p w:rsidR="00C753A3" w:rsidRPr="00C441D6" w:rsidRDefault="00C753A3" w:rsidP="00C753A3">
      <w:pPr>
        <w:widowControl w:val="0"/>
        <w:autoSpaceDE w:val="0"/>
        <w:autoSpaceDN w:val="0"/>
        <w:adjustRightInd w:val="0"/>
        <w:rPr>
          <w:iCs/>
          <w:sz w:val="24"/>
          <w:szCs w:val="24"/>
        </w:rPr>
      </w:pPr>
      <w:r w:rsidRPr="00C441D6">
        <w:rPr>
          <w:iCs/>
          <w:sz w:val="24"/>
          <w:szCs w:val="24"/>
        </w:rPr>
        <w:t xml:space="preserve">Ivica Radošević, </w:t>
      </w:r>
      <w:proofErr w:type="spellStart"/>
      <w:r w:rsidRPr="00C441D6">
        <w:rPr>
          <w:iCs/>
          <w:sz w:val="24"/>
          <w:szCs w:val="24"/>
        </w:rPr>
        <w:t>dipl</w:t>
      </w:r>
      <w:proofErr w:type="spellEnd"/>
      <w:r w:rsidRPr="00C441D6">
        <w:rPr>
          <w:iCs/>
          <w:sz w:val="24"/>
          <w:szCs w:val="24"/>
        </w:rPr>
        <w:t xml:space="preserve">. učitelj                </w:t>
      </w:r>
      <w:r w:rsidRPr="00C441D6">
        <w:rPr>
          <w:iCs/>
          <w:sz w:val="24"/>
          <w:szCs w:val="24"/>
        </w:rPr>
        <w:tab/>
      </w:r>
      <w:r w:rsidRPr="00C441D6">
        <w:rPr>
          <w:iCs/>
          <w:sz w:val="24"/>
          <w:szCs w:val="24"/>
        </w:rPr>
        <w:tab/>
      </w:r>
      <w:r w:rsidRPr="00C441D6">
        <w:rPr>
          <w:iCs/>
          <w:sz w:val="24"/>
          <w:szCs w:val="24"/>
        </w:rPr>
        <w:tab/>
      </w:r>
      <w:proofErr w:type="spellStart"/>
      <w:r w:rsidRPr="00C441D6">
        <w:rPr>
          <w:iCs/>
          <w:sz w:val="24"/>
          <w:szCs w:val="24"/>
        </w:rPr>
        <w:t>M.P</w:t>
      </w:r>
      <w:proofErr w:type="spellEnd"/>
      <w:r w:rsidRPr="00C441D6">
        <w:rPr>
          <w:iCs/>
          <w:sz w:val="24"/>
          <w:szCs w:val="24"/>
        </w:rPr>
        <w:t xml:space="preserve">            </w:t>
      </w:r>
      <w:r w:rsidRPr="00C441D6">
        <w:rPr>
          <w:iCs/>
          <w:sz w:val="24"/>
          <w:szCs w:val="24"/>
        </w:rPr>
        <w:tab/>
      </w:r>
      <w:r w:rsidRPr="00C441D6">
        <w:rPr>
          <w:iCs/>
          <w:sz w:val="24"/>
          <w:szCs w:val="24"/>
        </w:rPr>
        <w:tab/>
      </w:r>
      <w:r w:rsidRPr="00C441D6">
        <w:rPr>
          <w:iCs/>
          <w:sz w:val="24"/>
          <w:szCs w:val="24"/>
        </w:rPr>
        <w:tab/>
      </w:r>
      <w:r w:rsidRPr="00C441D6">
        <w:rPr>
          <w:iCs/>
          <w:sz w:val="24"/>
          <w:szCs w:val="24"/>
        </w:rPr>
        <w:tab/>
        <w:t xml:space="preserve">Antonija Rosandić, </w:t>
      </w:r>
      <w:proofErr w:type="spellStart"/>
      <w:r w:rsidRPr="00C441D6">
        <w:rPr>
          <w:iCs/>
          <w:sz w:val="24"/>
          <w:szCs w:val="24"/>
        </w:rPr>
        <w:t>dipl</w:t>
      </w:r>
      <w:proofErr w:type="spellEnd"/>
      <w:r w:rsidRPr="00C441D6">
        <w:rPr>
          <w:iCs/>
          <w:sz w:val="24"/>
          <w:szCs w:val="24"/>
        </w:rPr>
        <w:t>. učitelj</w:t>
      </w:r>
    </w:p>
    <w:p w:rsidR="00C753A3" w:rsidRPr="00C441D6" w:rsidRDefault="00C753A3" w:rsidP="00C753A3">
      <w:pPr>
        <w:widowControl w:val="0"/>
        <w:autoSpaceDE w:val="0"/>
        <w:autoSpaceDN w:val="0"/>
        <w:adjustRightInd w:val="0"/>
        <w:rPr>
          <w:iCs/>
          <w:sz w:val="24"/>
          <w:szCs w:val="24"/>
        </w:rPr>
      </w:pPr>
    </w:p>
    <w:p w:rsidR="00C753A3" w:rsidRPr="00C441D6" w:rsidRDefault="00C753A3" w:rsidP="00C753A3">
      <w:pPr>
        <w:widowControl w:val="0"/>
        <w:autoSpaceDE w:val="0"/>
        <w:autoSpaceDN w:val="0"/>
        <w:adjustRightInd w:val="0"/>
        <w:rPr>
          <w:iCs/>
          <w:sz w:val="24"/>
          <w:szCs w:val="24"/>
        </w:rPr>
      </w:pPr>
      <w:r w:rsidRPr="00C441D6">
        <w:rPr>
          <w:iCs/>
          <w:sz w:val="24"/>
          <w:szCs w:val="24"/>
        </w:rPr>
        <w:t xml:space="preserve">-------------------------------                                      </w:t>
      </w:r>
      <w:r w:rsidRPr="00C441D6">
        <w:rPr>
          <w:iCs/>
          <w:sz w:val="24"/>
          <w:szCs w:val="24"/>
        </w:rPr>
        <w:tab/>
      </w:r>
      <w:r w:rsidRPr="00C441D6">
        <w:rPr>
          <w:iCs/>
          <w:sz w:val="24"/>
          <w:szCs w:val="24"/>
        </w:rPr>
        <w:tab/>
      </w:r>
      <w:r w:rsidRPr="00C441D6">
        <w:rPr>
          <w:iCs/>
          <w:sz w:val="24"/>
          <w:szCs w:val="24"/>
        </w:rPr>
        <w:tab/>
      </w:r>
      <w:r w:rsidRPr="00C441D6">
        <w:rPr>
          <w:iCs/>
          <w:sz w:val="24"/>
          <w:szCs w:val="24"/>
        </w:rPr>
        <w:tab/>
      </w:r>
      <w:r w:rsidRPr="00C441D6">
        <w:rPr>
          <w:iCs/>
          <w:sz w:val="24"/>
          <w:szCs w:val="24"/>
        </w:rPr>
        <w:tab/>
      </w:r>
      <w:r w:rsidRPr="00C441D6">
        <w:rPr>
          <w:iCs/>
          <w:sz w:val="24"/>
          <w:szCs w:val="24"/>
        </w:rPr>
        <w:tab/>
        <w:t>-------------------------------------</w:t>
      </w:r>
    </w:p>
    <w:p w:rsidR="00C753A3" w:rsidRPr="00C441D6" w:rsidRDefault="00C753A3" w:rsidP="00C753A3">
      <w:pPr>
        <w:widowControl w:val="0"/>
        <w:autoSpaceDE w:val="0"/>
        <w:autoSpaceDN w:val="0"/>
        <w:adjustRightInd w:val="0"/>
        <w:rPr>
          <w:iCs/>
          <w:sz w:val="24"/>
          <w:szCs w:val="24"/>
        </w:rPr>
      </w:pPr>
    </w:p>
    <w:p w:rsidR="00C753A3" w:rsidRPr="00C441D6" w:rsidRDefault="00C753A3" w:rsidP="00C753A3">
      <w:pPr>
        <w:widowControl w:val="0"/>
        <w:autoSpaceDE w:val="0"/>
        <w:autoSpaceDN w:val="0"/>
        <w:adjustRightInd w:val="0"/>
        <w:rPr>
          <w:iCs/>
          <w:sz w:val="24"/>
          <w:szCs w:val="24"/>
        </w:rPr>
      </w:pPr>
    </w:p>
    <w:p w:rsidR="00C753A3" w:rsidRPr="00C441D6" w:rsidRDefault="00C753A3" w:rsidP="00C753A3">
      <w:pPr>
        <w:widowControl w:val="0"/>
        <w:autoSpaceDE w:val="0"/>
        <w:autoSpaceDN w:val="0"/>
        <w:adjustRightInd w:val="0"/>
        <w:rPr>
          <w:b/>
          <w:bCs/>
          <w:iCs/>
          <w:sz w:val="24"/>
          <w:szCs w:val="24"/>
        </w:rPr>
      </w:pPr>
    </w:p>
    <w:p w:rsidR="00C753A3" w:rsidRPr="00C441D6" w:rsidRDefault="007071CF" w:rsidP="00C753A3">
      <w:pPr>
        <w:widowControl w:val="0"/>
        <w:autoSpaceDE w:val="0"/>
        <w:autoSpaceDN w:val="0"/>
        <w:adjustRightInd w:val="0"/>
        <w:rPr>
          <w:iCs/>
          <w:sz w:val="24"/>
          <w:szCs w:val="24"/>
        </w:rPr>
      </w:pPr>
      <w:r>
        <w:rPr>
          <w:iCs/>
          <w:sz w:val="24"/>
          <w:szCs w:val="24"/>
        </w:rPr>
        <w:t xml:space="preserve">          Gospić</w:t>
      </w:r>
      <w:r w:rsidR="00C753A3" w:rsidRPr="00C441D6">
        <w:rPr>
          <w:iCs/>
          <w:sz w:val="24"/>
          <w:szCs w:val="24"/>
        </w:rPr>
        <w:t>, 18. prosinca 2014. godine</w:t>
      </w:r>
    </w:p>
    <w:p w:rsidR="00C753A3" w:rsidRPr="00C441D6" w:rsidRDefault="00C753A3" w:rsidP="00C753A3">
      <w:pPr>
        <w:widowControl w:val="0"/>
        <w:autoSpaceDE w:val="0"/>
        <w:autoSpaceDN w:val="0"/>
        <w:adjustRightInd w:val="0"/>
        <w:rPr>
          <w:iCs/>
          <w:sz w:val="24"/>
          <w:szCs w:val="24"/>
        </w:rPr>
      </w:pPr>
      <w:r w:rsidRPr="00C441D6">
        <w:rPr>
          <w:iCs/>
          <w:sz w:val="24"/>
          <w:szCs w:val="24"/>
        </w:rPr>
        <w:t xml:space="preserve">          Kl: 602 – o2/ 14– o1/ 60</w:t>
      </w:r>
    </w:p>
    <w:p w:rsidR="00242FE0" w:rsidRPr="00C441D6" w:rsidRDefault="00C753A3" w:rsidP="00C753A3">
      <w:pPr>
        <w:widowControl w:val="0"/>
        <w:autoSpaceDE w:val="0"/>
        <w:autoSpaceDN w:val="0"/>
        <w:adjustRightInd w:val="0"/>
        <w:rPr>
          <w:rFonts w:asciiTheme="minorHAnsi" w:hAnsiTheme="minorHAnsi"/>
          <w:sz w:val="20"/>
          <w:szCs w:val="20"/>
        </w:rPr>
      </w:pPr>
      <w:r w:rsidRPr="00C441D6">
        <w:rPr>
          <w:iCs/>
          <w:sz w:val="24"/>
          <w:szCs w:val="24"/>
        </w:rPr>
        <w:t xml:space="preserve">          </w:t>
      </w:r>
      <w:proofErr w:type="spellStart"/>
      <w:r w:rsidRPr="00C441D6">
        <w:rPr>
          <w:iCs/>
          <w:sz w:val="24"/>
          <w:szCs w:val="24"/>
        </w:rPr>
        <w:t>Ur</w:t>
      </w:r>
      <w:proofErr w:type="spellEnd"/>
      <w:r w:rsidRPr="00C441D6">
        <w:rPr>
          <w:iCs/>
          <w:sz w:val="24"/>
          <w:szCs w:val="24"/>
        </w:rPr>
        <w:t>. broj: 2125 – 19 – 01 – 14 – 0</w:t>
      </w:r>
      <w:r w:rsidR="007071CF">
        <w:rPr>
          <w:iCs/>
          <w:sz w:val="24"/>
          <w:szCs w:val="24"/>
        </w:rPr>
        <w:t>2</w:t>
      </w:r>
    </w:p>
    <w:sectPr w:rsidR="00242FE0" w:rsidRPr="00C441D6" w:rsidSect="00525A01">
      <w:head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3E" w:rsidRDefault="00992B3E" w:rsidP="0042487B">
      <w:pPr>
        <w:spacing w:after="0" w:line="240" w:lineRule="auto"/>
      </w:pPr>
      <w:r>
        <w:separator/>
      </w:r>
    </w:p>
  </w:endnote>
  <w:endnote w:type="continuationSeparator" w:id="0">
    <w:p w:rsidR="00992B3E" w:rsidRDefault="00992B3E" w:rsidP="0042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HRTimes">
    <w:altName w:val="Times New Roman"/>
    <w:panose1 w:val="00000000000000000000"/>
    <w:charset w:val="00"/>
    <w:family w:val="auto"/>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TimesNewRomanPSMT">
    <w:altName w:val="Batang"/>
    <w:panose1 w:val="00000000000000000000"/>
    <w:charset w:val="80"/>
    <w:family w:val="auto"/>
    <w:notTrueType/>
    <w:pitch w:val="default"/>
    <w:sig w:usb0="00000001"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3E" w:rsidRDefault="00992B3E" w:rsidP="0042487B">
      <w:pPr>
        <w:spacing w:after="0" w:line="240" w:lineRule="auto"/>
      </w:pPr>
      <w:r>
        <w:separator/>
      </w:r>
    </w:p>
  </w:footnote>
  <w:footnote w:type="continuationSeparator" w:id="0">
    <w:p w:rsidR="00992B3E" w:rsidRDefault="00992B3E" w:rsidP="00424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1892"/>
      <w:docPartObj>
        <w:docPartGallery w:val="Page Numbers (Top of Page)"/>
        <w:docPartUnique/>
      </w:docPartObj>
    </w:sdtPr>
    <w:sdtContent>
      <w:p w:rsidR="00C753A3" w:rsidRDefault="00C753A3">
        <w:pPr>
          <w:pStyle w:val="Zaglavlje"/>
        </w:pPr>
        <w:fldSimple w:instr=" PAGE   \* MERGEFORMAT ">
          <w:r w:rsidR="006826AE">
            <w:rPr>
              <w:noProof/>
            </w:rPr>
            <w:t>3</w:t>
          </w:r>
        </w:fldSimple>
      </w:p>
    </w:sdtContent>
  </w:sdt>
  <w:p w:rsidR="00C753A3" w:rsidRDefault="00C753A3">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084"/>
    <w:multiLevelType w:val="hybridMultilevel"/>
    <w:tmpl w:val="6EAA0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615ED1"/>
    <w:multiLevelType w:val="hybridMultilevel"/>
    <w:tmpl w:val="7CD6A4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4D814D9"/>
    <w:multiLevelType w:val="hybridMultilevel"/>
    <w:tmpl w:val="DA22EA38"/>
    <w:lvl w:ilvl="0" w:tplc="9770138A">
      <w:numFmt w:val="bullet"/>
      <w:lvlText w:val="-"/>
      <w:lvlJc w:val="left"/>
      <w:pPr>
        <w:tabs>
          <w:tab w:val="num" w:pos="720"/>
        </w:tabs>
        <w:ind w:left="720" w:hanging="360"/>
      </w:pPr>
      <w:rPr>
        <w:rFonts w:ascii="Arial" w:eastAsia="Times New Roman" w:hAnsi="Arial" w:cs="Arial" w:hint="default"/>
      </w:rPr>
    </w:lvl>
    <w:lvl w:ilvl="1" w:tplc="7360C364" w:tentative="1">
      <w:start w:val="1"/>
      <w:numFmt w:val="bullet"/>
      <w:lvlText w:val=""/>
      <w:lvlJc w:val="left"/>
      <w:pPr>
        <w:tabs>
          <w:tab w:val="num" w:pos="1440"/>
        </w:tabs>
        <w:ind w:left="1440" w:hanging="360"/>
      </w:pPr>
      <w:rPr>
        <w:rFonts w:ascii="Wingdings" w:hAnsi="Wingdings" w:hint="default"/>
      </w:rPr>
    </w:lvl>
    <w:lvl w:ilvl="2" w:tplc="803AA2A0" w:tentative="1">
      <w:start w:val="1"/>
      <w:numFmt w:val="bullet"/>
      <w:lvlText w:val=""/>
      <w:lvlJc w:val="left"/>
      <w:pPr>
        <w:tabs>
          <w:tab w:val="num" w:pos="2160"/>
        </w:tabs>
        <w:ind w:left="2160" w:hanging="360"/>
      </w:pPr>
      <w:rPr>
        <w:rFonts w:ascii="Wingdings" w:hAnsi="Wingdings" w:hint="default"/>
      </w:rPr>
    </w:lvl>
    <w:lvl w:ilvl="3" w:tplc="5A0E43C0" w:tentative="1">
      <w:start w:val="1"/>
      <w:numFmt w:val="bullet"/>
      <w:lvlText w:val=""/>
      <w:lvlJc w:val="left"/>
      <w:pPr>
        <w:tabs>
          <w:tab w:val="num" w:pos="2880"/>
        </w:tabs>
        <w:ind w:left="2880" w:hanging="360"/>
      </w:pPr>
      <w:rPr>
        <w:rFonts w:ascii="Wingdings" w:hAnsi="Wingdings" w:hint="default"/>
      </w:rPr>
    </w:lvl>
    <w:lvl w:ilvl="4" w:tplc="9788CF8A" w:tentative="1">
      <w:start w:val="1"/>
      <w:numFmt w:val="bullet"/>
      <w:lvlText w:val=""/>
      <w:lvlJc w:val="left"/>
      <w:pPr>
        <w:tabs>
          <w:tab w:val="num" w:pos="3600"/>
        </w:tabs>
        <w:ind w:left="3600" w:hanging="360"/>
      </w:pPr>
      <w:rPr>
        <w:rFonts w:ascii="Wingdings" w:hAnsi="Wingdings" w:hint="default"/>
      </w:rPr>
    </w:lvl>
    <w:lvl w:ilvl="5" w:tplc="676AD2C4" w:tentative="1">
      <w:start w:val="1"/>
      <w:numFmt w:val="bullet"/>
      <w:lvlText w:val=""/>
      <w:lvlJc w:val="left"/>
      <w:pPr>
        <w:tabs>
          <w:tab w:val="num" w:pos="4320"/>
        </w:tabs>
        <w:ind w:left="4320" w:hanging="360"/>
      </w:pPr>
      <w:rPr>
        <w:rFonts w:ascii="Wingdings" w:hAnsi="Wingdings" w:hint="default"/>
      </w:rPr>
    </w:lvl>
    <w:lvl w:ilvl="6" w:tplc="4DF296A2" w:tentative="1">
      <w:start w:val="1"/>
      <w:numFmt w:val="bullet"/>
      <w:lvlText w:val=""/>
      <w:lvlJc w:val="left"/>
      <w:pPr>
        <w:tabs>
          <w:tab w:val="num" w:pos="5040"/>
        </w:tabs>
        <w:ind w:left="5040" w:hanging="360"/>
      </w:pPr>
      <w:rPr>
        <w:rFonts w:ascii="Wingdings" w:hAnsi="Wingdings" w:hint="default"/>
      </w:rPr>
    </w:lvl>
    <w:lvl w:ilvl="7" w:tplc="6F3E24E2" w:tentative="1">
      <w:start w:val="1"/>
      <w:numFmt w:val="bullet"/>
      <w:lvlText w:val=""/>
      <w:lvlJc w:val="left"/>
      <w:pPr>
        <w:tabs>
          <w:tab w:val="num" w:pos="5760"/>
        </w:tabs>
        <w:ind w:left="5760" w:hanging="360"/>
      </w:pPr>
      <w:rPr>
        <w:rFonts w:ascii="Wingdings" w:hAnsi="Wingdings" w:hint="default"/>
      </w:rPr>
    </w:lvl>
    <w:lvl w:ilvl="8" w:tplc="42A4EF14" w:tentative="1">
      <w:start w:val="1"/>
      <w:numFmt w:val="bullet"/>
      <w:lvlText w:val=""/>
      <w:lvlJc w:val="left"/>
      <w:pPr>
        <w:tabs>
          <w:tab w:val="num" w:pos="6480"/>
        </w:tabs>
        <w:ind w:left="6480" w:hanging="360"/>
      </w:pPr>
      <w:rPr>
        <w:rFonts w:ascii="Wingdings" w:hAnsi="Wingdings" w:hint="default"/>
      </w:rPr>
    </w:lvl>
  </w:abstractNum>
  <w:abstractNum w:abstractNumId="3">
    <w:nsid w:val="08071BA2"/>
    <w:multiLevelType w:val="hybridMultilevel"/>
    <w:tmpl w:val="23BA120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9814D5B"/>
    <w:multiLevelType w:val="hybridMultilevel"/>
    <w:tmpl w:val="E83A7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B282E90"/>
    <w:multiLevelType w:val="hybridMultilevel"/>
    <w:tmpl w:val="93D242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21620D"/>
    <w:multiLevelType w:val="hybridMultilevel"/>
    <w:tmpl w:val="97C4A1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2B426F6"/>
    <w:multiLevelType w:val="hybridMultilevel"/>
    <w:tmpl w:val="D70EB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2BA2BF5"/>
    <w:multiLevelType w:val="hybridMultilevel"/>
    <w:tmpl w:val="AFCE0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5CC57CF"/>
    <w:multiLevelType w:val="hybridMultilevel"/>
    <w:tmpl w:val="63E6C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60155E5"/>
    <w:multiLevelType w:val="hybridMultilevel"/>
    <w:tmpl w:val="AB02D810"/>
    <w:lvl w:ilvl="0" w:tplc="C352B6EA">
      <w:start w:val="1"/>
      <w:numFmt w:val="upperLetter"/>
      <w:lvlText w:val="%1)"/>
      <w:lvlJc w:val="left"/>
      <w:pPr>
        <w:ind w:left="754" w:hanging="360"/>
      </w:pPr>
      <w:rPr>
        <w:rFonts w:cs="Times New Roman" w:hint="default"/>
      </w:rPr>
    </w:lvl>
    <w:lvl w:ilvl="1" w:tplc="041A0019" w:tentative="1">
      <w:start w:val="1"/>
      <w:numFmt w:val="lowerLetter"/>
      <w:lvlText w:val="%2."/>
      <w:lvlJc w:val="left"/>
      <w:pPr>
        <w:ind w:left="1474" w:hanging="360"/>
      </w:pPr>
      <w:rPr>
        <w:rFonts w:cs="Times New Roman"/>
      </w:rPr>
    </w:lvl>
    <w:lvl w:ilvl="2" w:tplc="041A001B" w:tentative="1">
      <w:start w:val="1"/>
      <w:numFmt w:val="lowerRoman"/>
      <w:lvlText w:val="%3."/>
      <w:lvlJc w:val="right"/>
      <w:pPr>
        <w:ind w:left="2194" w:hanging="180"/>
      </w:pPr>
      <w:rPr>
        <w:rFonts w:cs="Times New Roman"/>
      </w:rPr>
    </w:lvl>
    <w:lvl w:ilvl="3" w:tplc="041A000F" w:tentative="1">
      <w:start w:val="1"/>
      <w:numFmt w:val="decimal"/>
      <w:lvlText w:val="%4."/>
      <w:lvlJc w:val="left"/>
      <w:pPr>
        <w:ind w:left="2914" w:hanging="360"/>
      </w:pPr>
      <w:rPr>
        <w:rFonts w:cs="Times New Roman"/>
      </w:rPr>
    </w:lvl>
    <w:lvl w:ilvl="4" w:tplc="041A0019" w:tentative="1">
      <w:start w:val="1"/>
      <w:numFmt w:val="lowerLetter"/>
      <w:lvlText w:val="%5."/>
      <w:lvlJc w:val="left"/>
      <w:pPr>
        <w:ind w:left="3634" w:hanging="360"/>
      </w:pPr>
      <w:rPr>
        <w:rFonts w:cs="Times New Roman"/>
      </w:rPr>
    </w:lvl>
    <w:lvl w:ilvl="5" w:tplc="041A001B" w:tentative="1">
      <w:start w:val="1"/>
      <w:numFmt w:val="lowerRoman"/>
      <w:lvlText w:val="%6."/>
      <w:lvlJc w:val="right"/>
      <w:pPr>
        <w:ind w:left="4354" w:hanging="180"/>
      </w:pPr>
      <w:rPr>
        <w:rFonts w:cs="Times New Roman"/>
      </w:rPr>
    </w:lvl>
    <w:lvl w:ilvl="6" w:tplc="041A000F" w:tentative="1">
      <w:start w:val="1"/>
      <w:numFmt w:val="decimal"/>
      <w:lvlText w:val="%7."/>
      <w:lvlJc w:val="left"/>
      <w:pPr>
        <w:ind w:left="5074" w:hanging="360"/>
      </w:pPr>
      <w:rPr>
        <w:rFonts w:cs="Times New Roman"/>
      </w:rPr>
    </w:lvl>
    <w:lvl w:ilvl="7" w:tplc="041A0019" w:tentative="1">
      <w:start w:val="1"/>
      <w:numFmt w:val="lowerLetter"/>
      <w:lvlText w:val="%8."/>
      <w:lvlJc w:val="left"/>
      <w:pPr>
        <w:ind w:left="5794" w:hanging="360"/>
      </w:pPr>
      <w:rPr>
        <w:rFonts w:cs="Times New Roman"/>
      </w:rPr>
    </w:lvl>
    <w:lvl w:ilvl="8" w:tplc="041A001B" w:tentative="1">
      <w:start w:val="1"/>
      <w:numFmt w:val="lowerRoman"/>
      <w:lvlText w:val="%9."/>
      <w:lvlJc w:val="right"/>
      <w:pPr>
        <w:ind w:left="6514" w:hanging="180"/>
      </w:pPr>
      <w:rPr>
        <w:rFonts w:cs="Times New Roman"/>
      </w:rPr>
    </w:lvl>
  </w:abstractNum>
  <w:abstractNum w:abstractNumId="11">
    <w:nsid w:val="18826710"/>
    <w:multiLevelType w:val="hybridMultilevel"/>
    <w:tmpl w:val="33C8F7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F050B2"/>
    <w:multiLevelType w:val="hybridMultilevel"/>
    <w:tmpl w:val="D9FAEB76"/>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AB25CCB"/>
    <w:multiLevelType w:val="hybridMultilevel"/>
    <w:tmpl w:val="B6429F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BDA1FC3"/>
    <w:multiLevelType w:val="hybridMultilevel"/>
    <w:tmpl w:val="65E8EC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D63203F"/>
    <w:multiLevelType w:val="hybridMultilevel"/>
    <w:tmpl w:val="1B700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F000A63"/>
    <w:multiLevelType w:val="hybridMultilevel"/>
    <w:tmpl w:val="38A22CFC"/>
    <w:lvl w:ilvl="0" w:tplc="9770138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0644F6E"/>
    <w:multiLevelType w:val="hybridMultilevel"/>
    <w:tmpl w:val="C70CA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1685037"/>
    <w:multiLevelType w:val="hybridMultilevel"/>
    <w:tmpl w:val="BDD063DA"/>
    <w:lvl w:ilvl="0" w:tplc="EFC2764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22EB47ED"/>
    <w:multiLevelType w:val="hybridMultilevel"/>
    <w:tmpl w:val="32B220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75D4E91"/>
    <w:multiLevelType w:val="hybridMultilevel"/>
    <w:tmpl w:val="3E048E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8050880"/>
    <w:multiLevelType w:val="hybridMultilevel"/>
    <w:tmpl w:val="05D2A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B3C67B0"/>
    <w:multiLevelType w:val="hybridMultilevel"/>
    <w:tmpl w:val="5A62F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1665BD8"/>
    <w:multiLevelType w:val="hybridMultilevel"/>
    <w:tmpl w:val="8F4A7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1BD67E0"/>
    <w:multiLevelType w:val="hybridMultilevel"/>
    <w:tmpl w:val="8A741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76725A9"/>
    <w:multiLevelType w:val="hybridMultilevel"/>
    <w:tmpl w:val="0978B0D2"/>
    <w:lvl w:ilvl="0" w:tplc="9770138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7BC65F5"/>
    <w:multiLevelType w:val="hybridMultilevel"/>
    <w:tmpl w:val="8BCED1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AC97F78"/>
    <w:multiLevelType w:val="hybridMultilevel"/>
    <w:tmpl w:val="C7686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AE51142"/>
    <w:multiLevelType w:val="hybridMultilevel"/>
    <w:tmpl w:val="A102482A"/>
    <w:lvl w:ilvl="0" w:tplc="041A0019">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B450FFC"/>
    <w:multiLevelType w:val="hybridMultilevel"/>
    <w:tmpl w:val="CF70B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B5C010C"/>
    <w:multiLevelType w:val="hybridMultilevel"/>
    <w:tmpl w:val="8F10E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0681FD0"/>
    <w:multiLevelType w:val="hybridMultilevel"/>
    <w:tmpl w:val="433CB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0C2151E"/>
    <w:multiLevelType w:val="hybridMultilevel"/>
    <w:tmpl w:val="095EB086"/>
    <w:lvl w:ilvl="0" w:tplc="9770138A">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3C763CF"/>
    <w:multiLevelType w:val="hybridMultilevel"/>
    <w:tmpl w:val="F7700E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6711AFD"/>
    <w:multiLevelType w:val="hybridMultilevel"/>
    <w:tmpl w:val="194E19F4"/>
    <w:lvl w:ilvl="0" w:tplc="9770138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6D64CF2"/>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49021D4A"/>
    <w:multiLevelType w:val="hybridMultilevel"/>
    <w:tmpl w:val="D1147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9ED5633"/>
    <w:multiLevelType w:val="hybridMultilevel"/>
    <w:tmpl w:val="897CD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EE441E5"/>
    <w:multiLevelType w:val="hybridMultilevel"/>
    <w:tmpl w:val="233E5BCC"/>
    <w:lvl w:ilvl="0" w:tplc="041A0019">
      <w:start w:val="6"/>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3C6197F"/>
    <w:multiLevelType w:val="hybridMultilevel"/>
    <w:tmpl w:val="5D867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5B53E8A"/>
    <w:multiLevelType w:val="hybridMultilevel"/>
    <w:tmpl w:val="20FE0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577F6D41"/>
    <w:multiLevelType w:val="hybridMultilevel"/>
    <w:tmpl w:val="84960D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85C019D"/>
    <w:multiLevelType w:val="hybridMultilevel"/>
    <w:tmpl w:val="B83E9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C463A01"/>
    <w:multiLevelType w:val="hybridMultilevel"/>
    <w:tmpl w:val="733E8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CB02595"/>
    <w:multiLevelType w:val="hybridMultilevel"/>
    <w:tmpl w:val="8D56B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D997DD7"/>
    <w:multiLevelType w:val="hybridMultilevel"/>
    <w:tmpl w:val="292CC0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5EF23594"/>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7">
    <w:nsid w:val="5EF646A2"/>
    <w:multiLevelType w:val="hybridMultilevel"/>
    <w:tmpl w:val="4DAC3048"/>
    <w:lvl w:ilvl="0" w:tplc="2E74601A">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8">
    <w:nsid w:val="65776489"/>
    <w:multiLevelType w:val="hybridMultilevel"/>
    <w:tmpl w:val="08C6171A"/>
    <w:lvl w:ilvl="0" w:tplc="1F8ECE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79B7432"/>
    <w:multiLevelType w:val="hybridMultilevel"/>
    <w:tmpl w:val="EBC808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91758AC"/>
    <w:multiLevelType w:val="hybridMultilevel"/>
    <w:tmpl w:val="CA3864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26B37C5"/>
    <w:multiLevelType w:val="hybridMultilevel"/>
    <w:tmpl w:val="7F28C3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2">
    <w:nsid w:val="73473B7B"/>
    <w:multiLevelType w:val="hybridMultilevel"/>
    <w:tmpl w:val="5F0483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4123482"/>
    <w:multiLevelType w:val="hybridMultilevel"/>
    <w:tmpl w:val="A95840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5FC26DB"/>
    <w:multiLevelType w:val="hybridMultilevel"/>
    <w:tmpl w:val="9B7A42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6E503B7"/>
    <w:multiLevelType w:val="hybridMultilevel"/>
    <w:tmpl w:val="F3521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79586CE8"/>
    <w:multiLevelType w:val="hybridMultilevel"/>
    <w:tmpl w:val="CFEE9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796C78A7"/>
    <w:multiLevelType w:val="hybridMultilevel"/>
    <w:tmpl w:val="BCD03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B577CC5"/>
    <w:multiLevelType w:val="hybridMultilevel"/>
    <w:tmpl w:val="3020C6A6"/>
    <w:lvl w:ilvl="0" w:tplc="42F65B1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C11653F"/>
    <w:multiLevelType w:val="hybridMultilevel"/>
    <w:tmpl w:val="70CCD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7D004B31"/>
    <w:multiLevelType w:val="hybridMultilevel"/>
    <w:tmpl w:val="14EAB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51"/>
  </w:num>
  <w:num w:numId="4">
    <w:abstractNumId w:val="58"/>
  </w:num>
  <w:num w:numId="5">
    <w:abstractNumId w:val="27"/>
  </w:num>
  <w:num w:numId="6">
    <w:abstractNumId w:val="10"/>
  </w:num>
  <w:num w:numId="7">
    <w:abstractNumId w:val="5"/>
  </w:num>
  <w:num w:numId="8">
    <w:abstractNumId w:val="7"/>
  </w:num>
  <w:num w:numId="9">
    <w:abstractNumId w:val="15"/>
  </w:num>
  <w:num w:numId="10">
    <w:abstractNumId w:val="35"/>
  </w:num>
  <w:num w:numId="11">
    <w:abstractNumId w:val="53"/>
  </w:num>
  <w:num w:numId="12">
    <w:abstractNumId w:val="49"/>
  </w:num>
  <w:num w:numId="13">
    <w:abstractNumId w:val="19"/>
  </w:num>
  <w:num w:numId="14">
    <w:abstractNumId w:val="3"/>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num>
  <w:num w:numId="21">
    <w:abstractNumId w:val="28"/>
  </w:num>
  <w:num w:numId="22">
    <w:abstractNumId w:val="11"/>
  </w:num>
  <w:num w:numId="23">
    <w:abstractNumId w:val="4"/>
  </w:num>
  <w:num w:numId="24">
    <w:abstractNumId w:val="36"/>
  </w:num>
  <w:num w:numId="25">
    <w:abstractNumId w:val="14"/>
  </w:num>
  <w:num w:numId="26">
    <w:abstractNumId w:val="54"/>
  </w:num>
  <w:num w:numId="27">
    <w:abstractNumId w:val="46"/>
  </w:num>
  <w:num w:numId="28">
    <w:abstractNumId w:val="6"/>
  </w:num>
  <w:num w:numId="29">
    <w:abstractNumId w:val="34"/>
  </w:num>
  <w:num w:numId="30">
    <w:abstractNumId w:val="25"/>
  </w:num>
  <w:num w:numId="31">
    <w:abstractNumId w:val="16"/>
  </w:num>
  <w:num w:numId="32">
    <w:abstractNumId w:val="2"/>
  </w:num>
  <w:num w:numId="33">
    <w:abstractNumId w:val="18"/>
  </w:num>
  <w:num w:numId="34">
    <w:abstractNumId w:val="47"/>
  </w:num>
  <w:num w:numId="35">
    <w:abstractNumId w:val="38"/>
  </w:num>
  <w:num w:numId="36">
    <w:abstractNumId w:val="52"/>
  </w:num>
  <w:num w:numId="37">
    <w:abstractNumId w:val="29"/>
  </w:num>
  <w:num w:numId="38">
    <w:abstractNumId w:val="22"/>
  </w:num>
  <w:num w:numId="39">
    <w:abstractNumId w:val="59"/>
  </w:num>
  <w:num w:numId="40">
    <w:abstractNumId w:val="41"/>
  </w:num>
  <w:num w:numId="41">
    <w:abstractNumId w:val="50"/>
  </w:num>
  <w:num w:numId="42">
    <w:abstractNumId w:val="42"/>
  </w:num>
  <w:num w:numId="43">
    <w:abstractNumId w:val="23"/>
  </w:num>
  <w:num w:numId="44">
    <w:abstractNumId w:val="43"/>
  </w:num>
  <w:num w:numId="45">
    <w:abstractNumId w:val="55"/>
  </w:num>
  <w:num w:numId="46">
    <w:abstractNumId w:val="31"/>
  </w:num>
  <w:num w:numId="47">
    <w:abstractNumId w:val="20"/>
  </w:num>
  <w:num w:numId="48">
    <w:abstractNumId w:val="21"/>
  </w:num>
  <w:num w:numId="49">
    <w:abstractNumId w:val="13"/>
  </w:num>
  <w:num w:numId="50">
    <w:abstractNumId w:val="33"/>
  </w:num>
  <w:num w:numId="51">
    <w:abstractNumId w:val="60"/>
  </w:num>
  <w:num w:numId="52">
    <w:abstractNumId w:val="56"/>
  </w:num>
  <w:num w:numId="53">
    <w:abstractNumId w:val="17"/>
  </w:num>
  <w:num w:numId="54">
    <w:abstractNumId w:val="0"/>
  </w:num>
  <w:num w:numId="55">
    <w:abstractNumId w:val="26"/>
  </w:num>
  <w:num w:numId="56">
    <w:abstractNumId w:val="40"/>
  </w:num>
  <w:num w:numId="57">
    <w:abstractNumId w:val="39"/>
  </w:num>
  <w:num w:numId="58">
    <w:abstractNumId w:val="30"/>
  </w:num>
  <w:num w:numId="59">
    <w:abstractNumId w:val="45"/>
  </w:num>
  <w:num w:numId="60">
    <w:abstractNumId w:val="57"/>
  </w:num>
  <w:num w:numId="61">
    <w:abstractNumId w:val="8"/>
  </w:num>
  <w:num w:numId="62">
    <w:abstractNumId w:val="24"/>
  </w:num>
  <w:num w:numId="63">
    <w:abstractNumId w:val="9"/>
  </w:num>
  <w:num w:numId="64">
    <w:abstractNumId w:val="37"/>
  </w:num>
  <w:num w:numId="65">
    <w:abstractNumId w:val="4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6D1E"/>
    <w:rsid w:val="00002D23"/>
    <w:rsid w:val="00014657"/>
    <w:rsid w:val="000155B9"/>
    <w:rsid w:val="00035DF8"/>
    <w:rsid w:val="0005050D"/>
    <w:rsid w:val="00064579"/>
    <w:rsid w:val="00073656"/>
    <w:rsid w:val="00073E6C"/>
    <w:rsid w:val="00076549"/>
    <w:rsid w:val="000858B8"/>
    <w:rsid w:val="00093761"/>
    <w:rsid w:val="000A2E84"/>
    <w:rsid w:val="000B09B8"/>
    <w:rsid w:val="000B2E2B"/>
    <w:rsid w:val="000B6021"/>
    <w:rsid w:val="000C1FB8"/>
    <w:rsid w:val="000C61BF"/>
    <w:rsid w:val="000D4026"/>
    <w:rsid w:val="000D4080"/>
    <w:rsid w:val="000D6D66"/>
    <w:rsid w:val="000D7C57"/>
    <w:rsid w:val="00111251"/>
    <w:rsid w:val="00111637"/>
    <w:rsid w:val="001219DE"/>
    <w:rsid w:val="00134865"/>
    <w:rsid w:val="00147421"/>
    <w:rsid w:val="00156B2F"/>
    <w:rsid w:val="00165716"/>
    <w:rsid w:val="0017384F"/>
    <w:rsid w:val="00176F95"/>
    <w:rsid w:val="001772ED"/>
    <w:rsid w:val="001917AD"/>
    <w:rsid w:val="001B400E"/>
    <w:rsid w:val="001C17BF"/>
    <w:rsid w:val="001C55D0"/>
    <w:rsid w:val="001D7BFC"/>
    <w:rsid w:val="001F2EE7"/>
    <w:rsid w:val="001F37C1"/>
    <w:rsid w:val="001F3D2B"/>
    <w:rsid w:val="001F7F66"/>
    <w:rsid w:val="0021410A"/>
    <w:rsid w:val="002238D1"/>
    <w:rsid w:val="00231929"/>
    <w:rsid w:val="00242FE0"/>
    <w:rsid w:val="0025531D"/>
    <w:rsid w:val="002562C2"/>
    <w:rsid w:val="00285BEA"/>
    <w:rsid w:val="002A5036"/>
    <w:rsid w:val="002D624C"/>
    <w:rsid w:val="002E10F4"/>
    <w:rsid w:val="002E2D27"/>
    <w:rsid w:val="002E3355"/>
    <w:rsid w:val="002F5A70"/>
    <w:rsid w:val="00313C64"/>
    <w:rsid w:val="00320935"/>
    <w:rsid w:val="00374E2C"/>
    <w:rsid w:val="00385110"/>
    <w:rsid w:val="003938B7"/>
    <w:rsid w:val="00393911"/>
    <w:rsid w:val="00396982"/>
    <w:rsid w:val="003B6ABE"/>
    <w:rsid w:val="003C2AE0"/>
    <w:rsid w:val="003E43E0"/>
    <w:rsid w:val="0040457C"/>
    <w:rsid w:val="00407C0B"/>
    <w:rsid w:val="00411E67"/>
    <w:rsid w:val="0042487B"/>
    <w:rsid w:val="00440ED8"/>
    <w:rsid w:val="00441002"/>
    <w:rsid w:val="00446B57"/>
    <w:rsid w:val="004553D4"/>
    <w:rsid w:val="004753E4"/>
    <w:rsid w:val="00485194"/>
    <w:rsid w:val="004B01CC"/>
    <w:rsid w:val="004B41A3"/>
    <w:rsid w:val="004E1B0F"/>
    <w:rsid w:val="004F66E7"/>
    <w:rsid w:val="004F715A"/>
    <w:rsid w:val="00502965"/>
    <w:rsid w:val="00523823"/>
    <w:rsid w:val="00525A01"/>
    <w:rsid w:val="0052616D"/>
    <w:rsid w:val="00531CE2"/>
    <w:rsid w:val="0055117C"/>
    <w:rsid w:val="00553998"/>
    <w:rsid w:val="00554778"/>
    <w:rsid w:val="005754AA"/>
    <w:rsid w:val="005B2886"/>
    <w:rsid w:val="005B49B1"/>
    <w:rsid w:val="005B5961"/>
    <w:rsid w:val="005C786C"/>
    <w:rsid w:val="005F5306"/>
    <w:rsid w:val="0060234F"/>
    <w:rsid w:val="0061003C"/>
    <w:rsid w:val="006144D0"/>
    <w:rsid w:val="0061470E"/>
    <w:rsid w:val="00621557"/>
    <w:rsid w:val="00627B67"/>
    <w:rsid w:val="006405E9"/>
    <w:rsid w:val="006435FF"/>
    <w:rsid w:val="00645045"/>
    <w:rsid w:val="00665925"/>
    <w:rsid w:val="00671E2E"/>
    <w:rsid w:val="006826AE"/>
    <w:rsid w:val="00684D67"/>
    <w:rsid w:val="006B6A54"/>
    <w:rsid w:val="006C12D6"/>
    <w:rsid w:val="006C2A70"/>
    <w:rsid w:val="006E4C64"/>
    <w:rsid w:val="006E75E4"/>
    <w:rsid w:val="00703CAB"/>
    <w:rsid w:val="007071CF"/>
    <w:rsid w:val="00717525"/>
    <w:rsid w:val="00717CAA"/>
    <w:rsid w:val="00717EFF"/>
    <w:rsid w:val="00723B9E"/>
    <w:rsid w:val="00731AEE"/>
    <w:rsid w:val="00734C60"/>
    <w:rsid w:val="00747961"/>
    <w:rsid w:val="00751C71"/>
    <w:rsid w:val="007539CA"/>
    <w:rsid w:val="00760080"/>
    <w:rsid w:val="007662CB"/>
    <w:rsid w:val="00770412"/>
    <w:rsid w:val="00774FD2"/>
    <w:rsid w:val="00786130"/>
    <w:rsid w:val="007965E0"/>
    <w:rsid w:val="007B1261"/>
    <w:rsid w:val="007F23EF"/>
    <w:rsid w:val="007F2BDE"/>
    <w:rsid w:val="008001CC"/>
    <w:rsid w:val="0080182D"/>
    <w:rsid w:val="00807332"/>
    <w:rsid w:val="00810284"/>
    <w:rsid w:val="00822E45"/>
    <w:rsid w:val="008271BF"/>
    <w:rsid w:val="00827280"/>
    <w:rsid w:val="00827A6B"/>
    <w:rsid w:val="008332B8"/>
    <w:rsid w:val="008372C1"/>
    <w:rsid w:val="00841096"/>
    <w:rsid w:val="00852A7F"/>
    <w:rsid w:val="00855099"/>
    <w:rsid w:val="00860C66"/>
    <w:rsid w:val="0086355F"/>
    <w:rsid w:val="00864766"/>
    <w:rsid w:val="00867B00"/>
    <w:rsid w:val="0088008F"/>
    <w:rsid w:val="00882C15"/>
    <w:rsid w:val="00885756"/>
    <w:rsid w:val="008C6AC2"/>
    <w:rsid w:val="008C76B0"/>
    <w:rsid w:val="008D6D1E"/>
    <w:rsid w:val="008E43A1"/>
    <w:rsid w:val="008F6DCB"/>
    <w:rsid w:val="00901350"/>
    <w:rsid w:val="009205D6"/>
    <w:rsid w:val="00921239"/>
    <w:rsid w:val="00937057"/>
    <w:rsid w:val="00950B0F"/>
    <w:rsid w:val="0095256E"/>
    <w:rsid w:val="0095791D"/>
    <w:rsid w:val="0096037B"/>
    <w:rsid w:val="00965D4F"/>
    <w:rsid w:val="00970279"/>
    <w:rsid w:val="0097283E"/>
    <w:rsid w:val="00981BC5"/>
    <w:rsid w:val="0099166E"/>
    <w:rsid w:val="00991C23"/>
    <w:rsid w:val="009927E1"/>
    <w:rsid w:val="00992B3E"/>
    <w:rsid w:val="009935AC"/>
    <w:rsid w:val="009B1904"/>
    <w:rsid w:val="009C1CD4"/>
    <w:rsid w:val="009C1F05"/>
    <w:rsid w:val="009E0396"/>
    <w:rsid w:val="009F09BF"/>
    <w:rsid w:val="009F3574"/>
    <w:rsid w:val="00A27C99"/>
    <w:rsid w:val="00A3591C"/>
    <w:rsid w:val="00A373F2"/>
    <w:rsid w:val="00A47B16"/>
    <w:rsid w:val="00A512A8"/>
    <w:rsid w:val="00A51DFB"/>
    <w:rsid w:val="00A51F6C"/>
    <w:rsid w:val="00A66BC4"/>
    <w:rsid w:val="00A73EC8"/>
    <w:rsid w:val="00AA6427"/>
    <w:rsid w:val="00AB2404"/>
    <w:rsid w:val="00AF1BEC"/>
    <w:rsid w:val="00AF4098"/>
    <w:rsid w:val="00AF686E"/>
    <w:rsid w:val="00B11D68"/>
    <w:rsid w:val="00B13304"/>
    <w:rsid w:val="00B17ABF"/>
    <w:rsid w:val="00B25DB6"/>
    <w:rsid w:val="00B4345C"/>
    <w:rsid w:val="00B43492"/>
    <w:rsid w:val="00B43AF3"/>
    <w:rsid w:val="00B56246"/>
    <w:rsid w:val="00B67754"/>
    <w:rsid w:val="00B73A9D"/>
    <w:rsid w:val="00B819B7"/>
    <w:rsid w:val="00B83BB5"/>
    <w:rsid w:val="00B878FA"/>
    <w:rsid w:val="00B87FE9"/>
    <w:rsid w:val="00B92A57"/>
    <w:rsid w:val="00BB2CF1"/>
    <w:rsid w:val="00BB6200"/>
    <w:rsid w:val="00C046B6"/>
    <w:rsid w:val="00C33CE1"/>
    <w:rsid w:val="00C37CC9"/>
    <w:rsid w:val="00C41B36"/>
    <w:rsid w:val="00C43EB3"/>
    <w:rsid w:val="00C441D6"/>
    <w:rsid w:val="00C45E6B"/>
    <w:rsid w:val="00C517AD"/>
    <w:rsid w:val="00C51E04"/>
    <w:rsid w:val="00C52CFC"/>
    <w:rsid w:val="00C56FA3"/>
    <w:rsid w:val="00C6538B"/>
    <w:rsid w:val="00C70EC2"/>
    <w:rsid w:val="00C753A3"/>
    <w:rsid w:val="00C8229A"/>
    <w:rsid w:val="00C9477B"/>
    <w:rsid w:val="00CA234C"/>
    <w:rsid w:val="00CB0584"/>
    <w:rsid w:val="00CC10D9"/>
    <w:rsid w:val="00CE6BA2"/>
    <w:rsid w:val="00CF28ED"/>
    <w:rsid w:val="00CF30A9"/>
    <w:rsid w:val="00D029F8"/>
    <w:rsid w:val="00D10DCD"/>
    <w:rsid w:val="00D15A7C"/>
    <w:rsid w:val="00D42200"/>
    <w:rsid w:val="00D479DA"/>
    <w:rsid w:val="00D52B60"/>
    <w:rsid w:val="00D6414A"/>
    <w:rsid w:val="00D964B3"/>
    <w:rsid w:val="00DA2560"/>
    <w:rsid w:val="00DA539F"/>
    <w:rsid w:val="00DA56D8"/>
    <w:rsid w:val="00DA6A7A"/>
    <w:rsid w:val="00DB043C"/>
    <w:rsid w:val="00DE6F72"/>
    <w:rsid w:val="00DE7426"/>
    <w:rsid w:val="00DF40ED"/>
    <w:rsid w:val="00E02E5F"/>
    <w:rsid w:val="00E06C10"/>
    <w:rsid w:val="00E071CF"/>
    <w:rsid w:val="00E15EDE"/>
    <w:rsid w:val="00E21B6D"/>
    <w:rsid w:val="00E53792"/>
    <w:rsid w:val="00E545D6"/>
    <w:rsid w:val="00E81EE9"/>
    <w:rsid w:val="00E957C3"/>
    <w:rsid w:val="00EA3889"/>
    <w:rsid w:val="00EC3C0E"/>
    <w:rsid w:val="00ED38D4"/>
    <w:rsid w:val="00ED7F1E"/>
    <w:rsid w:val="00EF19F6"/>
    <w:rsid w:val="00EF5073"/>
    <w:rsid w:val="00F02AC7"/>
    <w:rsid w:val="00F05C9B"/>
    <w:rsid w:val="00F153D5"/>
    <w:rsid w:val="00F27827"/>
    <w:rsid w:val="00F31842"/>
    <w:rsid w:val="00F3244B"/>
    <w:rsid w:val="00F40B7F"/>
    <w:rsid w:val="00F84838"/>
    <w:rsid w:val="00F94C65"/>
    <w:rsid w:val="00FA4C02"/>
    <w:rsid w:val="00FC2F3C"/>
    <w:rsid w:val="00FD4C75"/>
    <w:rsid w:val="00FE1598"/>
    <w:rsid w:val="00FF28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16"/>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165716"/>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165716"/>
    <w:pPr>
      <w:ind w:left="720"/>
      <w:contextualSpacing/>
    </w:pPr>
  </w:style>
  <w:style w:type="paragraph" w:styleId="Bezproreda">
    <w:name w:val="No Spacing"/>
    <w:uiPriority w:val="1"/>
    <w:qFormat/>
    <w:rsid w:val="00165716"/>
    <w:pPr>
      <w:spacing w:after="0" w:line="240" w:lineRule="auto"/>
    </w:pPr>
    <w:rPr>
      <w:rFonts w:ascii="Calibri" w:eastAsia="Times New Roman" w:hAnsi="Calibri" w:cs="Times New Roman"/>
    </w:rPr>
  </w:style>
  <w:style w:type="paragraph" w:customStyle="1" w:styleId="slog">
    <w:name w:val="slog"/>
    <w:basedOn w:val="Normal"/>
    <w:rsid w:val="00165716"/>
    <w:pPr>
      <w:spacing w:after="0" w:line="240" w:lineRule="exact"/>
      <w:ind w:left="198" w:hanging="198"/>
      <w:jc w:val="both"/>
    </w:pPr>
    <w:rPr>
      <w:rFonts w:ascii="New York" w:hAnsi="New York"/>
      <w:noProof/>
      <w:sz w:val="20"/>
      <w:szCs w:val="20"/>
      <w:lang w:val="en-US"/>
    </w:rPr>
  </w:style>
  <w:style w:type="paragraph" w:customStyle="1" w:styleId="Bezproreda1">
    <w:name w:val="Bez proreda1"/>
    <w:uiPriority w:val="1"/>
    <w:qFormat/>
    <w:rsid w:val="00165716"/>
    <w:pPr>
      <w:spacing w:after="0" w:line="240" w:lineRule="auto"/>
    </w:pPr>
    <w:rPr>
      <w:rFonts w:ascii="Calibri" w:eastAsia="Calibri" w:hAnsi="Calibri" w:cs="Times New Roman"/>
    </w:rPr>
  </w:style>
  <w:style w:type="paragraph" w:customStyle="1" w:styleId="NoSpacing1">
    <w:name w:val="No Spacing1"/>
    <w:qFormat/>
    <w:rsid w:val="00165716"/>
    <w:pPr>
      <w:spacing w:after="0" w:line="240" w:lineRule="auto"/>
    </w:pPr>
    <w:rPr>
      <w:rFonts w:ascii="Calibri" w:eastAsia="Calibri" w:hAnsi="Calibri" w:cs="Times New Roman"/>
    </w:rPr>
  </w:style>
  <w:style w:type="table" w:styleId="Reetkatablice">
    <w:name w:val="Table Grid"/>
    <w:basedOn w:val="Obinatablica"/>
    <w:uiPriority w:val="59"/>
    <w:rsid w:val="000D4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4248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2487B"/>
    <w:rPr>
      <w:rFonts w:ascii="Calibri" w:eastAsia="Times New Roman" w:hAnsi="Calibri" w:cs="Times New Roman"/>
    </w:rPr>
  </w:style>
  <w:style w:type="paragraph" w:styleId="Podnoje">
    <w:name w:val="footer"/>
    <w:basedOn w:val="Normal"/>
    <w:link w:val="PodnojeChar"/>
    <w:uiPriority w:val="99"/>
    <w:unhideWhenUsed/>
    <w:rsid w:val="004248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487B"/>
    <w:rPr>
      <w:rFonts w:ascii="Calibri" w:eastAsia="Times New Roman" w:hAnsi="Calibri" w:cs="Times New Roman"/>
    </w:rPr>
  </w:style>
  <w:style w:type="paragraph" w:styleId="Naslov">
    <w:name w:val="Title"/>
    <w:basedOn w:val="Normal"/>
    <w:link w:val="NaslovChar"/>
    <w:uiPriority w:val="99"/>
    <w:qFormat/>
    <w:rsid w:val="00C441D6"/>
    <w:pPr>
      <w:autoSpaceDE w:val="0"/>
      <w:autoSpaceDN w:val="0"/>
      <w:spacing w:after="0" w:line="240" w:lineRule="auto"/>
      <w:jc w:val="center"/>
    </w:pPr>
    <w:rPr>
      <w:rFonts w:ascii="HRTimes" w:hAnsi="HRTimes" w:cs="HRTimes"/>
      <w:b/>
      <w:bCs/>
      <w:color w:val="FF0000"/>
      <w:kern w:val="28"/>
      <w:sz w:val="32"/>
      <w:szCs w:val="32"/>
    </w:rPr>
  </w:style>
  <w:style w:type="character" w:customStyle="1" w:styleId="NaslovChar">
    <w:name w:val="Naslov Char"/>
    <w:basedOn w:val="Zadanifontodlomka"/>
    <w:link w:val="Naslov"/>
    <w:uiPriority w:val="99"/>
    <w:rsid w:val="00C441D6"/>
    <w:rPr>
      <w:rFonts w:ascii="HRTimes" w:eastAsia="Times New Roman" w:hAnsi="HRTimes" w:cs="HRTimes"/>
      <w:b/>
      <w:bCs/>
      <w:color w:val="FF0000"/>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E5D85-727F-4A85-A69C-87739672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44</Pages>
  <Words>13828</Words>
  <Characters>78824</Characters>
  <Application>Microsoft Office Word</Application>
  <DocSecurity>0</DocSecurity>
  <Lines>656</Lines>
  <Paragraphs>184</Paragraphs>
  <ScaleCrop>false</ScaleCrop>
  <HeadingPairs>
    <vt:vector size="2" baseType="variant">
      <vt:variant>
        <vt:lpstr>Naslov</vt:lpstr>
      </vt:variant>
      <vt:variant>
        <vt:i4>1</vt:i4>
      </vt:variant>
    </vt:vector>
  </HeadingPairs>
  <TitlesOfParts>
    <vt:vector size="1" baseType="lpstr">
      <vt:lpstr/>
    </vt:vector>
  </TitlesOfParts>
  <Company>Unknown Organization</Company>
  <LinksUpToDate>false</LinksUpToDate>
  <CharactersWithSpaces>92468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Ravnatelj</cp:lastModifiedBy>
  <cp:revision>9</cp:revision>
  <dcterms:created xsi:type="dcterms:W3CDTF">2014-12-18T08:07:00Z</dcterms:created>
  <dcterms:modified xsi:type="dcterms:W3CDTF">2014-12-19T07:03:00Z</dcterms:modified>
</cp:coreProperties>
</file>