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6EBE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LIČKO-SENJSKA ŽUPANIJA</w:t>
      </w:r>
    </w:p>
    <w:p w14:paraId="02D639F5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GRAD GOSPIĆ</w:t>
      </w:r>
    </w:p>
    <w:p w14:paraId="6F7A11B1" w14:textId="77777777" w:rsidR="00B75B27" w:rsidRPr="007F3D8B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7F3D8B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Gospić, Miroslava Kraljevića 15</w:t>
      </w:r>
    </w:p>
    <w:p w14:paraId="271E0EA5" w14:textId="20EC0088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Kl: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Pr="007F3D8B">
        <w:rPr>
          <w:rFonts w:ascii="Calibri" w:hAnsi="Calibri" w:cs="Calibri"/>
          <w:sz w:val="28"/>
          <w:szCs w:val="28"/>
        </w:rPr>
        <w:t>60</w:t>
      </w:r>
      <w:r w:rsidR="00594E83">
        <w:rPr>
          <w:rFonts w:ascii="Calibri" w:hAnsi="Calibri" w:cs="Calibri"/>
          <w:sz w:val="28"/>
          <w:szCs w:val="28"/>
        </w:rPr>
        <w:t>2-01/17</w:t>
      </w:r>
      <w:r w:rsidRPr="007F3D8B">
        <w:rPr>
          <w:rFonts w:ascii="Calibri" w:hAnsi="Calibri" w:cs="Calibri"/>
          <w:sz w:val="28"/>
          <w:szCs w:val="28"/>
        </w:rPr>
        <w:t>-01/</w:t>
      </w:r>
      <w:r w:rsidR="004507B5">
        <w:rPr>
          <w:rFonts w:ascii="Calibri" w:hAnsi="Calibri" w:cs="Calibri"/>
          <w:sz w:val="28"/>
          <w:szCs w:val="28"/>
        </w:rPr>
        <w:t>33</w:t>
      </w:r>
    </w:p>
    <w:p w14:paraId="4724A3DC" w14:textId="1DBD0799" w:rsidR="00B75B27" w:rsidRDefault="00594E83" w:rsidP="00B75B27">
      <w:pPr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Urbr</w:t>
      </w:r>
      <w:proofErr w:type="spellEnd"/>
      <w:r>
        <w:rPr>
          <w:rFonts w:ascii="Calibri" w:hAnsi="Calibri" w:cs="Calibri"/>
          <w:sz w:val="28"/>
          <w:szCs w:val="28"/>
        </w:rPr>
        <w:t>: 2125-19-01-17</w:t>
      </w:r>
      <w:r w:rsidR="004507B5">
        <w:rPr>
          <w:rFonts w:ascii="Calibri" w:hAnsi="Calibri" w:cs="Calibri"/>
          <w:sz w:val="28"/>
          <w:szCs w:val="28"/>
        </w:rPr>
        <w:t>-02</w:t>
      </w:r>
      <w:bookmarkStart w:id="0" w:name="_GoBack"/>
      <w:bookmarkEnd w:id="0"/>
      <w:r w:rsidR="00D012B5">
        <w:rPr>
          <w:rFonts w:ascii="Calibri" w:hAnsi="Calibri" w:cs="Calibri"/>
          <w:sz w:val="28"/>
          <w:szCs w:val="28"/>
        </w:rPr>
        <w:t xml:space="preserve"> </w:t>
      </w:r>
    </w:p>
    <w:p w14:paraId="63AF198B" w14:textId="5F313091" w:rsidR="00B536D6" w:rsidRPr="007F3D8B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Tel</w:t>
      </w:r>
      <w:r w:rsidR="00594E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/fax</w:t>
      </w:r>
      <w:r w:rsidRPr="007F3D8B">
        <w:rPr>
          <w:rFonts w:ascii="Calibri" w:hAnsi="Calibri" w:cs="Calibri"/>
          <w:sz w:val="28"/>
          <w:szCs w:val="28"/>
        </w:rPr>
        <w:t>: 053/572-003</w:t>
      </w:r>
    </w:p>
    <w:p w14:paraId="4F73D58B" w14:textId="0D4BF86F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Gospić,  </w:t>
      </w:r>
      <w:r w:rsidR="00594E83">
        <w:rPr>
          <w:rFonts w:ascii="Calibri" w:hAnsi="Calibri" w:cs="Calibri"/>
          <w:sz w:val="28"/>
          <w:szCs w:val="28"/>
        </w:rPr>
        <w:t xml:space="preserve">26. rujna </w:t>
      </w:r>
      <w:r w:rsidR="0070291A">
        <w:rPr>
          <w:rFonts w:ascii="Calibri" w:hAnsi="Calibri" w:cs="Calibri"/>
          <w:sz w:val="28"/>
          <w:szCs w:val="28"/>
        </w:rPr>
        <w:t>201</w:t>
      </w:r>
      <w:r w:rsidR="00594E83">
        <w:rPr>
          <w:rFonts w:ascii="Calibri" w:hAnsi="Calibri" w:cs="Calibri"/>
          <w:sz w:val="28"/>
          <w:szCs w:val="28"/>
        </w:rPr>
        <w:t>7</w:t>
      </w:r>
      <w:r w:rsidR="00DE4D47">
        <w:rPr>
          <w:rFonts w:ascii="Calibri" w:hAnsi="Calibri" w:cs="Calibri"/>
          <w:sz w:val="28"/>
          <w:szCs w:val="28"/>
        </w:rPr>
        <w:t>.</w:t>
      </w:r>
      <w:r w:rsidR="00FC6A5D">
        <w:rPr>
          <w:rFonts w:ascii="Calibri" w:hAnsi="Calibri" w:cs="Calibri"/>
          <w:sz w:val="28"/>
          <w:szCs w:val="28"/>
        </w:rPr>
        <w:t xml:space="preserve"> </w:t>
      </w:r>
    </w:p>
    <w:p w14:paraId="29D40C7D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</w:p>
    <w:p w14:paraId="46EFECD4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42807609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</w:t>
      </w:r>
    </w:p>
    <w:p w14:paraId="553D20EB" w14:textId="777777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77777777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77777777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20B4F9CA" w:rsidR="00B75B27" w:rsidRDefault="00594E83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konstituirajuća </w:t>
      </w:r>
      <w:r w:rsidR="00D012B5">
        <w:rPr>
          <w:rFonts w:ascii="Calibri" w:hAnsi="Calibri" w:cs="Calibri"/>
          <w:sz w:val="28"/>
          <w:szCs w:val="28"/>
        </w:rPr>
        <w:t>s</w:t>
      </w:r>
      <w:r w:rsidR="00A57C6D">
        <w:rPr>
          <w:rFonts w:ascii="Calibri" w:hAnsi="Calibri" w:cs="Calibri"/>
          <w:sz w:val="28"/>
          <w:szCs w:val="28"/>
        </w:rPr>
        <w:t>jednica 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>
        <w:rPr>
          <w:rFonts w:ascii="Calibri" w:hAnsi="Calibri" w:cs="Calibri"/>
          <w:b/>
          <w:sz w:val="28"/>
          <w:szCs w:val="28"/>
        </w:rPr>
        <w:t>srijedu 27</w:t>
      </w:r>
      <w:r w:rsidR="000B3765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rujna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201</w:t>
      </w:r>
      <w:r>
        <w:rPr>
          <w:rFonts w:ascii="Calibri" w:hAnsi="Calibri" w:cs="Calibri"/>
          <w:b/>
          <w:sz w:val="28"/>
          <w:szCs w:val="28"/>
        </w:rPr>
        <w:t>7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17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:00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43477F">
        <w:rPr>
          <w:rFonts w:ascii="Calibri" w:hAnsi="Calibri" w:cs="Calibri"/>
          <w:sz w:val="28"/>
          <w:szCs w:val="28"/>
        </w:rPr>
        <w:t xml:space="preserve">Sjednica će se održati u zbornici na prvom katu. </w:t>
      </w:r>
      <w:r w:rsidR="007E1F3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A35F87B" w14:textId="038A8F82" w:rsidR="00594E83" w:rsidRDefault="00594E83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Verificiranje novoizabranih članova Vijeća roditelja</w:t>
      </w:r>
    </w:p>
    <w:p w14:paraId="2AC7023F" w14:textId="63AC1495" w:rsidR="000B3765" w:rsidRDefault="000B376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Odabir predsje</w:t>
      </w:r>
      <w:r w:rsidR="00EE7AD9">
        <w:rPr>
          <w:rFonts w:asciiTheme="minorHAnsi" w:hAnsiTheme="minorHAnsi"/>
          <w:b/>
          <w:sz w:val="28"/>
          <w:szCs w:val="28"/>
        </w:rPr>
        <w:t>dnika i zamjenika predsjednika V</w:t>
      </w:r>
      <w:r>
        <w:rPr>
          <w:rFonts w:asciiTheme="minorHAnsi" w:hAnsiTheme="minorHAnsi"/>
          <w:b/>
          <w:sz w:val="28"/>
          <w:szCs w:val="28"/>
        </w:rPr>
        <w:t>ijeća roditelja</w:t>
      </w:r>
    </w:p>
    <w:p w14:paraId="352B05FC" w14:textId="3895C80E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Razmatranje Godišnjeg plana i programa rada za školsku godinu 2017./18.</w:t>
      </w:r>
    </w:p>
    <w:p w14:paraId="4E9155CF" w14:textId="6313F906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Razmatranje Školskog kurikuluma za školsku godinu 2017./18. </w:t>
      </w:r>
    </w:p>
    <w:p w14:paraId="6528A377" w14:textId="4E542158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Razmatranje odluke o osnivanju Učeničke zadruge ”Vodarica Marta” </w:t>
      </w:r>
    </w:p>
    <w:p w14:paraId="043718C6" w14:textId="77777777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77777777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Pr="007F3D8B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AAFD" w14:textId="77777777" w:rsidR="008710A2" w:rsidRDefault="008710A2" w:rsidP="00397032">
      <w:r>
        <w:separator/>
      </w:r>
    </w:p>
  </w:endnote>
  <w:endnote w:type="continuationSeparator" w:id="0">
    <w:p w14:paraId="264DA2E1" w14:textId="77777777" w:rsidR="008710A2" w:rsidRDefault="008710A2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8710A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8710A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8710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57AA" w14:textId="77777777" w:rsidR="008710A2" w:rsidRDefault="008710A2" w:rsidP="00397032">
      <w:r>
        <w:separator/>
      </w:r>
    </w:p>
  </w:footnote>
  <w:footnote w:type="continuationSeparator" w:id="0">
    <w:p w14:paraId="55E94C12" w14:textId="77777777" w:rsidR="008710A2" w:rsidRDefault="008710A2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8710A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8710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8710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105386"/>
    <w:rsid w:val="00127897"/>
    <w:rsid w:val="001877D5"/>
    <w:rsid w:val="001A4832"/>
    <w:rsid w:val="001D30AC"/>
    <w:rsid w:val="001F1711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41E4A"/>
    <w:rsid w:val="00661FC8"/>
    <w:rsid w:val="00682799"/>
    <w:rsid w:val="00684156"/>
    <w:rsid w:val="00694BA4"/>
    <w:rsid w:val="006D1EE9"/>
    <w:rsid w:val="0070291A"/>
    <w:rsid w:val="007404F4"/>
    <w:rsid w:val="007C4AFE"/>
    <w:rsid w:val="007E1F35"/>
    <w:rsid w:val="007E2992"/>
    <w:rsid w:val="007F6B1B"/>
    <w:rsid w:val="008710A2"/>
    <w:rsid w:val="00885D77"/>
    <w:rsid w:val="008E702A"/>
    <w:rsid w:val="00923F34"/>
    <w:rsid w:val="009826BA"/>
    <w:rsid w:val="009C0485"/>
    <w:rsid w:val="009C4F88"/>
    <w:rsid w:val="00A57C6D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B5D2A"/>
    <w:rsid w:val="00CD0D45"/>
    <w:rsid w:val="00D012B5"/>
    <w:rsid w:val="00D13192"/>
    <w:rsid w:val="00D80DA9"/>
    <w:rsid w:val="00D86436"/>
    <w:rsid w:val="00DE4D47"/>
    <w:rsid w:val="00E241A9"/>
    <w:rsid w:val="00E55E99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</cp:revision>
  <cp:lastPrinted>2017-09-26T06:34:00Z</cp:lastPrinted>
  <dcterms:created xsi:type="dcterms:W3CDTF">2017-09-26T08:35:00Z</dcterms:created>
  <dcterms:modified xsi:type="dcterms:W3CDTF">2017-10-26T12:27:00Z</dcterms:modified>
</cp:coreProperties>
</file>